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1440"/>
        <w:gridCol w:w="4338"/>
      </w:tblGrid>
      <w:tr w:rsidR="000F3098" w:rsidRPr="00C444FE" w14:paraId="7DECD0D6" w14:textId="77777777" w:rsidTr="004C7D46">
        <w:trPr>
          <w:trHeight w:val="1440"/>
        </w:trPr>
        <w:tc>
          <w:tcPr>
            <w:tcW w:w="1440" w:type="dxa"/>
            <w:tcBorders>
              <w:right w:val="single" w:sz="4" w:space="0" w:color="FFFFFF"/>
            </w:tcBorders>
            <w:shd w:val="clear" w:color="auto" w:fill="D5007F"/>
          </w:tcPr>
          <w:p w14:paraId="5F0B0FFC" w14:textId="77777777" w:rsidR="000F3098" w:rsidRPr="008740A8" w:rsidRDefault="000F3098">
            <w:pPr>
              <w:rPr>
                <w:rFonts w:ascii="Calibri" w:hAnsi="Calibri"/>
              </w:rPr>
            </w:pPr>
          </w:p>
        </w:tc>
        <w:tc>
          <w:tcPr>
            <w:tcW w:w="4338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14:paraId="467126DD" w14:textId="77777777" w:rsidR="000F3098" w:rsidRPr="008740A8" w:rsidRDefault="000F3098" w:rsidP="000F3098">
            <w:pPr>
              <w:pStyle w:val="Sinespaciado"/>
              <w:rPr>
                <w:rFonts w:ascii="Calibri" w:hAnsi="Calibri" w:cs="Times New Roman"/>
                <w:b/>
                <w:bCs/>
                <w:color w:val="FFFFFF"/>
                <w:sz w:val="72"/>
                <w:szCs w:val="72"/>
              </w:rPr>
            </w:pPr>
          </w:p>
        </w:tc>
      </w:tr>
      <w:tr w:rsidR="000F3098" w:rsidRPr="00C444FE" w14:paraId="7E5C1E55" w14:textId="77777777" w:rsidTr="008740A8">
        <w:trPr>
          <w:trHeight w:val="2880"/>
        </w:trPr>
        <w:tc>
          <w:tcPr>
            <w:tcW w:w="1440" w:type="dxa"/>
            <w:tcBorders>
              <w:right w:val="single" w:sz="4" w:space="0" w:color="000000"/>
            </w:tcBorders>
          </w:tcPr>
          <w:p w14:paraId="011498CF" w14:textId="77777777" w:rsidR="000F3098" w:rsidRPr="008740A8" w:rsidRDefault="000F3098">
            <w:pPr>
              <w:rPr>
                <w:rFonts w:ascii="Calibri" w:hAnsi="Calibri"/>
              </w:rPr>
            </w:pPr>
          </w:p>
        </w:tc>
        <w:tc>
          <w:tcPr>
            <w:tcW w:w="4338" w:type="dxa"/>
            <w:tcBorders>
              <w:left w:val="single" w:sz="4" w:space="0" w:color="000000"/>
            </w:tcBorders>
            <w:vAlign w:val="center"/>
          </w:tcPr>
          <w:p w14:paraId="0E36E271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  <w:r w:rsidRPr="008740A8">
              <w:rPr>
                <w:rFonts w:ascii="Calibri" w:hAnsi="Calibri"/>
                <w:sz w:val="20"/>
                <w:szCs w:val="20"/>
              </w:rPr>
              <w:t xml:space="preserve">DIRECCIÓN EJECUTIVA DE PRERROGATIVAS Y </w:t>
            </w:r>
          </w:p>
          <w:p w14:paraId="6A99C717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  <w:r w:rsidRPr="008740A8">
              <w:rPr>
                <w:rFonts w:ascii="Calibri" w:hAnsi="Calibri"/>
                <w:sz w:val="20"/>
                <w:szCs w:val="20"/>
              </w:rPr>
              <w:t>PARTIDOS POLÍTICOS</w:t>
            </w:r>
          </w:p>
          <w:p w14:paraId="2877B1FC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</w:p>
          <w:p w14:paraId="12F3CCA4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  <w:r w:rsidRPr="008740A8">
              <w:rPr>
                <w:rFonts w:ascii="Calibri" w:hAnsi="Calibri"/>
                <w:sz w:val="20"/>
                <w:szCs w:val="20"/>
              </w:rPr>
              <w:t xml:space="preserve">SECRETARÍA TÉCNICA DEL COMITÉ DE </w:t>
            </w:r>
          </w:p>
          <w:p w14:paraId="2DFE7CFB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  <w:r w:rsidRPr="008740A8">
              <w:rPr>
                <w:rFonts w:ascii="Calibri" w:hAnsi="Calibri"/>
                <w:sz w:val="20"/>
                <w:szCs w:val="20"/>
              </w:rPr>
              <w:t>RADIO Y TELEVISIÓN</w:t>
            </w:r>
          </w:p>
          <w:p w14:paraId="170D7504" w14:textId="77777777" w:rsidR="009A1058" w:rsidRPr="008740A8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</w:p>
          <w:p w14:paraId="7A4EC708" w14:textId="16FC5CE2" w:rsidR="000F3098" w:rsidRDefault="00AC4D52" w:rsidP="00BF364D">
            <w:pPr>
              <w:pStyle w:val="Sinespaciado"/>
              <w:jc w:val="lef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PRIMERA </w:t>
            </w:r>
            <w:r w:rsidR="00B27F9D">
              <w:rPr>
                <w:rFonts w:ascii="Calibri" w:hAnsi="Calibri"/>
                <w:sz w:val="20"/>
                <w:szCs w:val="20"/>
              </w:rPr>
              <w:t>SESIÓN ORDINARIA 201</w:t>
            </w:r>
            <w:r>
              <w:rPr>
                <w:rFonts w:ascii="Calibri" w:hAnsi="Calibri"/>
                <w:sz w:val="20"/>
                <w:szCs w:val="20"/>
              </w:rPr>
              <w:t>8</w:t>
            </w:r>
          </w:p>
          <w:p w14:paraId="3B368108" w14:textId="48237E20" w:rsidR="00C04226" w:rsidRDefault="00F643DA" w:rsidP="00FA6227">
            <w:pPr>
              <w:pStyle w:val="Sinespaciado"/>
              <w:jc w:val="left"/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</w:pPr>
            <w:r w:rsidRPr="00023EBF"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  <w:t xml:space="preserve">25 </w:t>
            </w:r>
            <w:r w:rsidR="004D7897" w:rsidRPr="00023EBF"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  <w:t>DE E</w:t>
            </w:r>
            <w:r w:rsidR="00AC4D52" w:rsidRPr="00023EBF"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  <w:t>NERO</w:t>
            </w:r>
            <w:r w:rsidR="00B27F9D" w:rsidRPr="00552C79"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  <w:t xml:space="preserve"> DE 201</w:t>
            </w:r>
            <w:r w:rsidR="00AC4D52"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  <w:t>8</w:t>
            </w:r>
          </w:p>
          <w:p w14:paraId="3500E4F3" w14:textId="77777777" w:rsidR="002710DF" w:rsidRPr="00D67148" w:rsidRDefault="002710DF" w:rsidP="00E449EC">
            <w:pPr>
              <w:pStyle w:val="Sinespaciado"/>
              <w:jc w:val="left"/>
              <w:rPr>
                <w:rFonts w:ascii="Calibri" w:hAnsi="Calibri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14:paraId="2F049DD6" w14:textId="77777777" w:rsidR="000F3098" w:rsidRPr="008740A8" w:rsidRDefault="000F3098">
      <w:pPr>
        <w:rPr>
          <w:rFonts w:ascii="Calibri" w:hAnsi="Calibri"/>
        </w:rPr>
      </w:pPr>
    </w:p>
    <w:p w14:paraId="5F27F76D" w14:textId="77777777" w:rsidR="000F3098" w:rsidRPr="008740A8" w:rsidRDefault="000F3098">
      <w:pPr>
        <w:rPr>
          <w:rFonts w:ascii="Calibri" w:hAnsi="Calibri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72667C" w14:paraId="792C5236" w14:textId="77777777">
        <w:tc>
          <w:tcPr>
            <w:tcW w:w="0" w:type="auto"/>
          </w:tcPr>
          <w:p w14:paraId="1B4C04E4" w14:textId="77777777" w:rsidR="000F3098" w:rsidRPr="0072667C" w:rsidRDefault="000F3098">
            <w:pPr>
              <w:pStyle w:val="Sinespaciado"/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72667C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>
              <w:rPr>
                <w:rFonts w:ascii="Calibri" w:hAnsi="Calibri"/>
                <w:b/>
                <w:bCs/>
                <w:sz w:val="28"/>
                <w:szCs w:val="28"/>
              </w:rPr>
              <w:t>I</w:t>
            </w:r>
            <w:r w:rsidR="007461B3" w:rsidRPr="0072667C">
              <w:rPr>
                <w:rFonts w:ascii="Calibri" w:hAnsi="Calibri"/>
                <w:b/>
                <w:bCs/>
                <w:sz w:val="28"/>
                <w:szCs w:val="28"/>
              </w:rPr>
              <w:t>nformes estatales de monitoreo y nacional de los requerimientos formulados a los concesionarios de radio y televisión</w:t>
            </w:r>
            <w:r w:rsidR="00AA11CF" w:rsidRPr="0072667C">
              <w:rPr>
                <w:rFonts w:ascii="Calibri" w:hAnsi="Calibri"/>
                <w:b/>
                <w:bCs/>
                <w:caps/>
                <w:sz w:val="28"/>
                <w:szCs w:val="28"/>
              </w:rPr>
              <w:t>.</w:t>
            </w:r>
            <w:r w:rsidRPr="0072667C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14:paraId="4E644EB5" w14:textId="77777777" w:rsidR="000F3098" w:rsidRPr="0072667C" w:rsidRDefault="000F3098">
            <w:pPr>
              <w:pStyle w:val="Sinespaciado"/>
              <w:rPr>
                <w:rFonts w:ascii="Calibri" w:hAnsi="Calibri"/>
                <w:b/>
                <w:bCs/>
                <w:caps/>
                <w:sz w:val="28"/>
                <w:szCs w:val="28"/>
              </w:rPr>
            </w:pPr>
          </w:p>
        </w:tc>
      </w:tr>
      <w:tr w:rsidR="000F3098" w:rsidRPr="0072667C" w14:paraId="1E6ABD78" w14:textId="77777777">
        <w:tc>
          <w:tcPr>
            <w:tcW w:w="0" w:type="auto"/>
          </w:tcPr>
          <w:p w14:paraId="345AE75D" w14:textId="77777777" w:rsidR="000F3098" w:rsidRPr="0072667C" w:rsidRDefault="000F3098" w:rsidP="000F3098">
            <w:pPr>
              <w:pStyle w:val="Sinespaciado"/>
              <w:jc w:val="right"/>
              <w:rPr>
                <w:rFonts w:ascii="Calibri" w:hAnsi="Calibri"/>
                <w:color w:val="808080"/>
                <w:sz w:val="28"/>
                <w:szCs w:val="28"/>
              </w:rPr>
            </w:pPr>
          </w:p>
        </w:tc>
      </w:tr>
    </w:tbl>
    <w:p w14:paraId="7FF36088" w14:textId="77777777" w:rsidR="000F3098" w:rsidRPr="0072667C" w:rsidRDefault="000F3098">
      <w:pPr>
        <w:rPr>
          <w:rFonts w:ascii="Calibri" w:hAnsi="Calibri"/>
        </w:rPr>
      </w:pPr>
    </w:p>
    <w:p w14:paraId="36CB4D99" w14:textId="77777777" w:rsidR="007E7FAD" w:rsidRPr="0072667C" w:rsidRDefault="000F3098" w:rsidP="006C761B">
      <w:pPr>
        <w:rPr>
          <w:rFonts w:ascii="Calibri" w:hAnsi="Calibri"/>
          <w:b/>
        </w:rPr>
      </w:pPr>
      <w:bookmarkStart w:id="0" w:name="_GoBack"/>
      <w:bookmarkEnd w:id="0"/>
      <w:r w:rsidRPr="0072667C">
        <w:rPr>
          <w:rFonts w:ascii="Calibri" w:hAnsi="Calibri"/>
          <w:b/>
        </w:rPr>
        <w:br w:type="page"/>
      </w:r>
      <w:r w:rsidR="007461B3" w:rsidRPr="0072667C">
        <w:rPr>
          <w:rFonts w:ascii="Calibri" w:hAnsi="Calibri"/>
          <w:b/>
        </w:rPr>
        <w:lastRenderedPageBreak/>
        <w:t>Informes estatales de monitoreo y nacional de los requerimientos formulados a los concesionarios de radio y televisión</w:t>
      </w:r>
      <w:r w:rsidR="007E7FAD" w:rsidRPr="0072667C">
        <w:rPr>
          <w:rFonts w:ascii="Calibri" w:hAnsi="Calibri"/>
          <w:b/>
        </w:rPr>
        <w:t>.</w:t>
      </w:r>
    </w:p>
    <w:p w14:paraId="56444ABC" w14:textId="77777777" w:rsidR="002710DF" w:rsidRPr="0072667C" w:rsidRDefault="002710DF" w:rsidP="004C2BC2">
      <w:pPr>
        <w:pStyle w:val="Sinespaciado"/>
        <w:rPr>
          <w:rFonts w:ascii="Calibri" w:hAnsi="Calibri"/>
          <w:b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223DD0" w14:paraId="46658C2D" w14:textId="77777777" w:rsidTr="007518D1">
        <w:tc>
          <w:tcPr>
            <w:tcW w:w="8613" w:type="dxa"/>
            <w:shd w:val="clear" w:color="auto" w:fill="auto"/>
          </w:tcPr>
          <w:p w14:paraId="14F3EDFC" w14:textId="77777777" w:rsidR="00C0227C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223DD0">
              <w:rPr>
                <w:rFonts w:ascii="Calibri" w:hAnsi="Calibri"/>
                <w:b/>
                <w:sz w:val="18"/>
                <w:szCs w:val="18"/>
              </w:rPr>
              <w:t>Índice</w:t>
            </w:r>
          </w:p>
          <w:p w14:paraId="6CFD8E4C" w14:textId="77777777" w:rsidR="002710DF" w:rsidRPr="00223DD0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5648EAD3" w14:textId="77777777" w:rsidR="00C0227C" w:rsidRPr="00DA1C8D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223DD0" w14:paraId="687C8CA5" w14:textId="77777777" w:rsidTr="007518D1">
        <w:tc>
          <w:tcPr>
            <w:tcW w:w="8613" w:type="dxa"/>
            <w:shd w:val="clear" w:color="auto" w:fill="auto"/>
          </w:tcPr>
          <w:p w14:paraId="40BF66ED" w14:textId="77777777" w:rsidR="00C0227C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223DD0">
              <w:rPr>
                <w:rFonts w:ascii="Calibri" w:hAnsi="Calibri"/>
                <w:b/>
                <w:sz w:val="18"/>
                <w:szCs w:val="18"/>
              </w:rPr>
              <w:t>Introducción</w:t>
            </w:r>
          </w:p>
          <w:p w14:paraId="09DC5E01" w14:textId="77777777" w:rsidR="002710DF" w:rsidRPr="00223DD0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660EFFE9" w14:textId="77777777" w:rsidR="00C0227C" w:rsidRPr="00DA1C8D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223DD0" w14:paraId="10838599" w14:textId="77777777" w:rsidTr="007518D1">
        <w:tc>
          <w:tcPr>
            <w:tcW w:w="8613" w:type="dxa"/>
            <w:shd w:val="clear" w:color="auto" w:fill="E7E6E6"/>
          </w:tcPr>
          <w:p w14:paraId="0D2C9194" w14:textId="2B7B81FC" w:rsidR="00C0227C" w:rsidRPr="00223DD0" w:rsidRDefault="00DC1BD4" w:rsidP="00AC4D52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SECCIÓN A. 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 xml:space="preserve">INFORMES DEL 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 xml:space="preserve">16 AL </w:t>
            </w:r>
            <w:r w:rsidR="00AC4D52">
              <w:rPr>
                <w:rFonts w:ascii="Calibri" w:hAnsi="Calibri"/>
                <w:b/>
                <w:sz w:val="18"/>
                <w:szCs w:val="18"/>
              </w:rPr>
              <w:t>30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 xml:space="preserve"> DE </w:t>
            </w:r>
            <w:r w:rsidR="00AC4D52">
              <w:rPr>
                <w:rFonts w:ascii="Calibri" w:hAnsi="Calibri"/>
                <w:b/>
                <w:sz w:val="18"/>
                <w:szCs w:val="18"/>
              </w:rPr>
              <w:t>NOVIEM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>BRE Y DEL 1 AL 1</w:t>
            </w:r>
            <w:r w:rsidR="00AC4D52">
              <w:rPr>
                <w:rFonts w:ascii="Calibri" w:hAnsi="Calibri"/>
                <w:b/>
                <w:sz w:val="18"/>
                <w:szCs w:val="18"/>
              </w:rPr>
              <w:t>3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 xml:space="preserve"> DE </w:t>
            </w:r>
            <w:r w:rsidR="00AC4D52">
              <w:rPr>
                <w:rFonts w:ascii="Calibri" w:hAnsi="Calibri"/>
                <w:b/>
                <w:sz w:val="18"/>
                <w:szCs w:val="18"/>
              </w:rPr>
              <w:t>DICIE</w:t>
            </w:r>
            <w:r w:rsidR="00753EDB" w:rsidRPr="00753EDB">
              <w:rPr>
                <w:rFonts w:ascii="Calibri" w:hAnsi="Calibri"/>
                <w:b/>
                <w:sz w:val="18"/>
                <w:szCs w:val="18"/>
              </w:rPr>
              <w:t>MBRE DE 2017.</w:t>
            </w:r>
          </w:p>
        </w:tc>
        <w:tc>
          <w:tcPr>
            <w:tcW w:w="441" w:type="dxa"/>
            <w:shd w:val="clear" w:color="auto" w:fill="E7E6E6"/>
          </w:tcPr>
          <w:p w14:paraId="01D98302" w14:textId="77777777" w:rsidR="00C0227C" w:rsidRPr="009F1BD4" w:rsidRDefault="00C0227C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C0227C" w:rsidRPr="00552C79" w14:paraId="16E3F4E0" w14:textId="77777777" w:rsidTr="007518D1">
        <w:tc>
          <w:tcPr>
            <w:tcW w:w="8613" w:type="dxa"/>
            <w:shd w:val="clear" w:color="auto" w:fill="auto"/>
          </w:tcPr>
          <w:p w14:paraId="20A8F5F5" w14:textId="77777777" w:rsidR="002710DF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  <w:p w14:paraId="0CF08B67" w14:textId="77777777" w:rsidR="00C0227C" w:rsidRPr="00552C79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1. Informes estatales de monitoreo.</w:t>
            </w:r>
          </w:p>
        </w:tc>
        <w:tc>
          <w:tcPr>
            <w:tcW w:w="441" w:type="dxa"/>
            <w:shd w:val="clear" w:color="auto" w:fill="auto"/>
          </w:tcPr>
          <w:p w14:paraId="0320A844" w14:textId="77777777" w:rsidR="00277D75" w:rsidRPr="00552C79" w:rsidRDefault="00277D75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2D159851" w14:textId="77777777" w:rsidTr="007518D1">
        <w:tc>
          <w:tcPr>
            <w:tcW w:w="8613" w:type="dxa"/>
            <w:shd w:val="clear" w:color="auto" w:fill="auto"/>
          </w:tcPr>
          <w:p w14:paraId="4235E362" w14:textId="10ECF357" w:rsidR="00C0227C" w:rsidRPr="00552C79" w:rsidRDefault="004D7897" w:rsidP="003F52F8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Periodo del 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>16 al 3</w:t>
            </w:r>
            <w:r w:rsidR="003F52F8">
              <w:rPr>
                <w:rFonts w:ascii="Calibri" w:hAnsi="Calibri"/>
                <w:sz w:val="18"/>
                <w:szCs w:val="18"/>
              </w:rPr>
              <w:t>0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3F52F8">
              <w:rPr>
                <w:rFonts w:ascii="Calibri" w:hAnsi="Calibri"/>
                <w:sz w:val="18"/>
                <w:szCs w:val="18"/>
              </w:rPr>
              <w:t>noviem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>bre</w:t>
            </w:r>
            <w:r w:rsidR="00BB325A" w:rsidRPr="00552C79">
              <w:rPr>
                <w:rFonts w:ascii="Calibri" w:hAnsi="Calibri"/>
                <w:sz w:val="18"/>
                <w:szCs w:val="18"/>
              </w:rPr>
              <w:t xml:space="preserve"> </w:t>
            </w:r>
            <w:r w:rsidR="00C0227C" w:rsidRPr="00552C79">
              <w:rPr>
                <w:rFonts w:ascii="Calibri" w:hAnsi="Calibri"/>
                <w:sz w:val="18"/>
                <w:szCs w:val="18"/>
              </w:rPr>
              <w:t>de 2017</w:t>
            </w:r>
          </w:p>
        </w:tc>
        <w:tc>
          <w:tcPr>
            <w:tcW w:w="441" w:type="dxa"/>
            <w:shd w:val="clear" w:color="auto" w:fill="auto"/>
          </w:tcPr>
          <w:p w14:paraId="28610550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E052A0" w:rsidRPr="00552C79" w14:paraId="2C29D0F0" w14:textId="77777777" w:rsidTr="007518D1">
        <w:tc>
          <w:tcPr>
            <w:tcW w:w="8613" w:type="dxa"/>
            <w:shd w:val="clear" w:color="auto" w:fill="auto"/>
          </w:tcPr>
          <w:p w14:paraId="3081357E" w14:textId="52FD930D" w:rsidR="00E052A0" w:rsidRPr="00552C79" w:rsidRDefault="004D7897" w:rsidP="003F52F8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Periodo del 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>1 al 1</w:t>
            </w:r>
            <w:r w:rsidR="003F52F8">
              <w:rPr>
                <w:rFonts w:ascii="Calibri" w:hAnsi="Calibri"/>
                <w:sz w:val="18"/>
                <w:szCs w:val="18"/>
              </w:rPr>
              <w:t>3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3F52F8">
              <w:rPr>
                <w:rFonts w:ascii="Calibri" w:hAnsi="Calibri"/>
                <w:sz w:val="18"/>
                <w:szCs w:val="18"/>
              </w:rPr>
              <w:t>dicie</w:t>
            </w:r>
            <w:r w:rsidR="00753EDB">
              <w:rPr>
                <w:rFonts w:ascii="Calibri" w:hAnsi="Calibri"/>
                <w:sz w:val="18"/>
                <w:szCs w:val="18"/>
              </w:rPr>
              <w:t>m</w:t>
            </w:r>
            <w:r w:rsidR="00BB325A" w:rsidRPr="00BB325A">
              <w:rPr>
                <w:rFonts w:ascii="Calibri" w:hAnsi="Calibri"/>
                <w:sz w:val="18"/>
                <w:szCs w:val="18"/>
              </w:rPr>
              <w:t>bre</w:t>
            </w:r>
            <w:r w:rsidR="00BB325A" w:rsidRPr="00552C79">
              <w:rPr>
                <w:rFonts w:ascii="Calibri" w:hAnsi="Calibri"/>
                <w:sz w:val="18"/>
                <w:szCs w:val="18"/>
              </w:rPr>
              <w:t xml:space="preserve"> </w:t>
            </w:r>
            <w:r w:rsidR="00E052A0" w:rsidRPr="00552C79">
              <w:rPr>
                <w:rFonts w:ascii="Calibri" w:hAnsi="Calibri"/>
                <w:sz w:val="18"/>
                <w:szCs w:val="18"/>
              </w:rPr>
              <w:t>de 2017</w:t>
            </w:r>
          </w:p>
        </w:tc>
        <w:tc>
          <w:tcPr>
            <w:tcW w:w="441" w:type="dxa"/>
            <w:shd w:val="clear" w:color="auto" w:fill="auto"/>
          </w:tcPr>
          <w:p w14:paraId="67EDE2FC" w14:textId="77777777" w:rsidR="00E052A0" w:rsidRPr="005A2CD4" w:rsidRDefault="00E052A0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7982FDAD" w14:textId="77777777" w:rsidTr="007518D1">
        <w:tc>
          <w:tcPr>
            <w:tcW w:w="8613" w:type="dxa"/>
            <w:shd w:val="clear" w:color="auto" w:fill="auto"/>
          </w:tcPr>
          <w:p w14:paraId="5B415689" w14:textId="77777777" w:rsidR="00C0227C" w:rsidRPr="00552C79" w:rsidRDefault="00C0227C" w:rsidP="006271ED">
            <w:pPr>
              <w:pStyle w:val="Sinespaciado"/>
              <w:jc w:val="lef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14:paraId="74A1AD51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6C429F58" w14:textId="77777777" w:rsidTr="007518D1">
        <w:tc>
          <w:tcPr>
            <w:tcW w:w="8613" w:type="dxa"/>
            <w:shd w:val="clear" w:color="auto" w:fill="auto"/>
          </w:tcPr>
          <w:p w14:paraId="314ABC6D" w14:textId="77777777" w:rsidR="00C0227C" w:rsidRPr="00552C79" w:rsidRDefault="00C0227C" w:rsidP="007A151A">
            <w:pPr>
              <w:pStyle w:val="Sinespaciado"/>
              <w:jc w:val="left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1B2B6EB4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0CB20048" w14:textId="77777777" w:rsidTr="007518D1">
        <w:tc>
          <w:tcPr>
            <w:tcW w:w="8613" w:type="dxa"/>
            <w:shd w:val="clear" w:color="auto" w:fill="auto"/>
          </w:tcPr>
          <w:p w14:paraId="52E7D666" w14:textId="2BFDB297" w:rsidR="00C0227C" w:rsidRPr="00552C79" w:rsidRDefault="00C0227C" w:rsidP="00FE3123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 xml:space="preserve">2. Informe nacional de requerimientos. Periodo </w:t>
            </w:r>
            <w:r w:rsidR="002710DF" w:rsidRPr="00552C79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ordi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nario (Del 16 al 3</w:t>
            </w:r>
            <w:r w:rsidR="00FE3123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0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de </w:t>
            </w:r>
            <w:r w:rsidR="00FE3123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noviem</w:t>
            </w:r>
            <w:r w:rsidR="00BB325A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bre y del 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1 al 1</w:t>
            </w:r>
            <w:r w:rsidR="00FE3123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3</w:t>
            </w:r>
            <w:r w:rsidR="004D7897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de </w:t>
            </w:r>
            <w:r w:rsidR="00FE3123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diciem</w:t>
            </w:r>
            <w:r w:rsidR="00BB325A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>bre</w:t>
            </w:r>
            <w:r w:rsidRPr="00552C79">
              <w:rPr>
                <w:rFonts w:ascii="Calibri" w:hAnsi="Calibri"/>
                <w:b/>
                <w:sz w:val="18"/>
                <w:szCs w:val="18"/>
                <w:shd w:val="clear" w:color="auto" w:fill="FFFFFF"/>
              </w:rPr>
              <w:t xml:space="preserve"> de 2017).</w:t>
            </w:r>
          </w:p>
        </w:tc>
        <w:tc>
          <w:tcPr>
            <w:tcW w:w="441" w:type="dxa"/>
            <w:shd w:val="clear" w:color="auto" w:fill="auto"/>
          </w:tcPr>
          <w:p w14:paraId="2318E265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55D0E009" w14:textId="77777777" w:rsidTr="007518D1">
        <w:tc>
          <w:tcPr>
            <w:tcW w:w="8613" w:type="dxa"/>
            <w:shd w:val="clear" w:color="auto" w:fill="auto"/>
          </w:tcPr>
          <w:p w14:paraId="23C1777D" w14:textId="72F6A955" w:rsidR="00C0227C" w:rsidRPr="00552C79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Análisis de los resultados del proceso de requerimiento de promocionales no transmitidos</w:t>
            </w:r>
            <w:r w:rsidR="0046049A" w:rsidRPr="00552C79">
              <w:rPr>
                <w:rFonts w:ascii="Calibri" w:hAnsi="Calibri"/>
                <w:sz w:val="18"/>
                <w:szCs w:val="18"/>
              </w:rPr>
              <w:t xml:space="preserve"> y excedentes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441" w:type="dxa"/>
            <w:shd w:val="clear" w:color="auto" w:fill="auto"/>
          </w:tcPr>
          <w:p w14:paraId="5011CC21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651ACDA7" w14:textId="77777777" w:rsidTr="0048355D">
        <w:trPr>
          <w:trHeight w:val="232"/>
        </w:trPr>
        <w:tc>
          <w:tcPr>
            <w:tcW w:w="8613" w:type="dxa"/>
            <w:shd w:val="clear" w:color="auto" w:fill="auto"/>
          </w:tcPr>
          <w:p w14:paraId="492F8F23" w14:textId="7BCB0B4D" w:rsidR="00C0227C" w:rsidRPr="00552C79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Reprogramaciones: voluntarias y por requerimiento</w:t>
            </w:r>
          </w:p>
        </w:tc>
        <w:tc>
          <w:tcPr>
            <w:tcW w:w="441" w:type="dxa"/>
            <w:shd w:val="clear" w:color="auto" w:fill="auto"/>
          </w:tcPr>
          <w:p w14:paraId="409311B3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2A4BDBE3" w14:textId="77777777" w:rsidTr="007518D1">
        <w:tc>
          <w:tcPr>
            <w:tcW w:w="8613" w:type="dxa"/>
            <w:shd w:val="clear" w:color="auto" w:fill="auto"/>
          </w:tcPr>
          <w:p w14:paraId="4638790E" w14:textId="638BF18B" w:rsidR="00C0227C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sz w:val="18"/>
                <w:szCs w:val="18"/>
              </w:rPr>
              <w:t>Requerimientos registrados por omisiones</w:t>
            </w:r>
            <w:r w:rsidR="0046049A" w:rsidRPr="00552C79">
              <w:rPr>
                <w:rFonts w:ascii="Calibri" w:hAnsi="Calibri"/>
                <w:sz w:val="18"/>
                <w:szCs w:val="18"/>
              </w:rPr>
              <w:t xml:space="preserve"> y excedentes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en </w:t>
            </w:r>
            <w:r w:rsidR="000B495F">
              <w:rPr>
                <w:rFonts w:ascii="Calibri" w:hAnsi="Calibri"/>
                <w:sz w:val="18"/>
                <w:szCs w:val="18"/>
              </w:rPr>
              <w:t>la transmisión de promocionales</w:t>
            </w:r>
          </w:p>
          <w:p w14:paraId="50506066" w14:textId="77777777" w:rsidR="004B13A2" w:rsidRPr="00552C79" w:rsidRDefault="004B13A2" w:rsidP="004B13A2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368F1600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C0227C" w:rsidRPr="00552C79" w14:paraId="169655C0" w14:textId="77777777" w:rsidTr="007518D1">
        <w:tc>
          <w:tcPr>
            <w:tcW w:w="8613" w:type="dxa"/>
            <w:shd w:val="clear" w:color="auto" w:fill="auto"/>
          </w:tcPr>
          <w:p w14:paraId="3B3F5DCB" w14:textId="3EB91197" w:rsidR="00C0227C" w:rsidRPr="00552C79" w:rsidRDefault="00C0227C" w:rsidP="004B13A2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  <w:shd w:val="clear" w:color="auto" w:fill="auto"/>
          </w:tcPr>
          <w:p w14:paraId="08FE15C8" w14:textId="77777777" w:rsidR="00C0227C" w:rsidRPr="005A2CD4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552C79" w14:paraId="59AD5495" w14:textId="77777777" w:rsidTr="007518D1">
        <w:tc>
          <w:tcPr>
            <w:tcW w:w="8613" w:type="dxa"/>
            <w:shd w:val="clear" w:color="auto" w:fill="auto"/>
          </w:tcPr>
          <w:p w14:paraId="20647427" w14:textId="77777777" w:rsidR="00D67148" w:rsidRPr="00552C79" w:rsidRDefault="00D67148" w:rsidP="00D67148">
            <w:pPr>
              <w:pStyle w:val="Sinespaciad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14:paraId="48C8C7FF" w14:textId="77777777"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552C79" w14:paraId="74288253" w14:textId="77777777" w:rsidTr="007518D1">
        <w:tc>
          <w:tcPr>
            <w:tcW w:w="8613" w:type="dxa"/>
            <w:shd w:val="clear" w:color="auto" w:fill="D9D9D9"/>
          </w:tcPr>
          <w:p w14:paraId="6992B4E3" w14:textId="0ABE5A22" w:rsidR="00D67148" w:rsidRPr="00552C79" w:rsidRDefault="00D67148" w:rsidP="00753EDB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SECCIÓN B</w:t>
            </w:r>
            <w:r w:rsidR="006271ED" w:rsidRPr="00552C79">
              <w:rPr>
                <w:rFonts w:ascii="Calibri" w:hAnsi="Calibri"/>
                <w:b/>
                <w:sz w:val="18"/>
                <w:szCs w:val="18"/>
              </w:rPr>
              <w:t>. INFORME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>S DEL 16 AL 3</w:t>
            </w:r>
            <w:r w:rsidR="00753EDB">
              <w:rPr>
                <w:rFonts w:ascii="Calibri" w:hAnsi="Calibri"/>
                <w:b/>
                <w:sz w:val="18"/>
                <w:szCs w:val="18"/>
              </w:rPr>
              <w:t>0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 xml:space="preserve"> DE </w:t>
            </w:r>
            <w:r w:rsidR="00753EDB">
              <w:rPr>
                <w:rFonts w:ascii="Calibri" w:hAnsi="Calibri"/>
                <w:b/>
                <w:sz w:val="18"/>
                <w:szCs w:val="18"/>
              </w:rPr>
              <w:t>NOVIEM</w:t>
            </w:r>
            <w:r w:rsidR="004D7897">
              <w:rPr>
                <w:rFonts w:ascii="Calibri" w:hAnsi="Calibri"/>
                <w:b/>
                <w:sz w:val="18"/>
                <w:szCs w:val="18"/>
              </w:rPr>
              <w:t>BRE</w:t>
            </w:r>
            <w:r w:rsidRPr="00552C79">
              <w:rPr>
                <w:rFonts w:ascii="Calibri" w:hAnsi="Calibri"/>
                <w:b/>
                <w:sz w:val="18"/>
                <w:szCs w:val="18"/>
              </w:rPr>
              <w:t xml:space="preserve"> DE 2017</w:t>
            </w:r>
          </w:p>
        </w:tc>
        <w:tc>
          <w:tcPr>
            <w:tcW w:w="441" w:type="dxa"/>
            <w:shd w:val="clear" w:color="auto" w:fill="D9D9D9"/>
          </w:tcPr>
          <w:p w14:paraId="3C3263B9" w14:textId="77777777"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</w:p>
        </w:tc>
      </w:tr>
      <w:tr w:rsidR="00D67148" w:rsidRPr="00552C79" w14:paraId="70079960" w14:textId="77777777" w:rsidTr="007518D1">
        <w:tc>
          <w:tcPr>
            <w:tcW w:w="8613" w:type="dxa"/>
            <w:shd w:val="clear" w:color="auto" w:fill="auto"/>
          </w:tcPr>
          <w:p w14:paraId="511CAD5A" w14:textId="77777777" w:rsidR="002710DF" w:rsidRPr="00552C79" w:rsidRDefault="002710DF" w:rsidP="002710DF">
            <w:pPr>
              <w:pStyle w:val="Sinespaciado"/>
              <w:rPr>
                <w:rFonts w:ascii="Calibri" w:hAnsi="Calibri"/>
                <w:b/>
                <w:sz w:val="18"/>
                <w:szCs w:val="18"/>
              </w:rPr>
            </w:pPr>
          </w:p>
          <w:p w14:paraId="543331A2" w14:textId="32E01B75" w:rsidR="00D67148" w:rsidRPr="00552C79" w:rsidRDefault="002710DF" w:rsidP="000B495F">
            <w:pPr>
              <w:pStyle w:val="Sinespaciado"/>
              <w:spacing w:after="120"/>
              <w:rPr>
                <w:rFonts w:ascii="Calibri" w:hAnsi="Calibri"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t>3</w:t>
            </w:r>
            <w:r w:rsidR="00D67148" w:rsidRPr="00552C79">
              <w:rPr>
                <w:rFonts w:ascii="Calibri" w:hAnsi="Calibri"/>
                <w:b/>
                <w:sz w:val="18"/>
                <w:szCs w:val="18"/>
              </w:rPr>
              <w:t>. Informes estatales de monitoreo</w:t>
            </w:r>
          </w:p>
        </w:tc>
        <w:tc>
          <w:tcPr>
            <w:tcW w:w="441" w:type="dxa"/>
          </w:tcPr>
          <w:p w14:paraId="4B03E8D2" w14:textId="77777777" w:rsidR="00446074" w:rsidRPr="005A2CD4" w:rsidRDefault="00446074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D67148" w:rsidRPr="00223DD0" w14:paraId="6AF4E44A" w14:textId="77777777" w:rsidTr="000B495F">
        <w:trPr>
          <w:trHeight w:val="205"/>
        </w:trPr>
        <w:tc>
          <w:tcPr>
            <w:tcW w:w="8613" w:type="dxa"/>
            <w:shd w:val="clear" w:color="auto" w:fill="auto"/>
          </w:tcPr>
          <w:p w14:paraId="5AD24477" w14:textId="5F849448" w:rsidR="00D67148" w:rsidRDefault="004D7897" w:rsidP="00023EBF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Periodo del </w:t>
            </w:r>
            <w:r w:rsidR="00023EBF">
              <w:rPr>
                <w:rFonts w:ascii="Calibri" w:hAnsi="Calibri"/>
                <w:sz w:val="18"/>
                <w:szCs w:val="18"/>
              </w:rPr>
              <w:t>14</w:t>
            </w:r>
            <w:r>
              <w:rPr>
                <w:rFonts w:ascii="Calibri" w:hAnsi="Calibri"/>
                <w:sz w:val="18"/>
                <w:szCs w:val="18"/>
              </w:rPr>
              <w:t xml:space="preserve"> al </w:t>
            </w:r>
            <w:r w:rsidR="00023EBF">
              <w:rPr>
                <w:rFonts w:ascii="Calibri" w:hAnsi="Calibri"/>
                <w:sz w:val="18"/>
                <w:szCs w:val="18"/>
              </w:rPr>
              <w:t>19</w:t>
            </w:r>
            <w:r w:rsidR="00BB325A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023EBF">
              <w:rPr>
                <w:rFonts w:ascii="Calibri" w:hAnsi="Calibri"/>
                <w:sz w:val="18"/>
                <w:szCs w:val="18"/>
              </w:rPr>
              <w:t>dicie</w:t>
            </w:r>
            <w:r w:rsidR="00753EDB">
              <w:rPr>
                <w:rFonts w:ascii="Calibri" w:hAnsi="Calibri"/>
                <w:sz w:val="18"/>
                <w:szCs w:val="18"/>
              </w:rPr>
              <w:t>m</w:t>
            </w:r>
            <w:r w:rsidR="00BB325A">
              <w:rPr>
                <w:rFonts w:ascii="Calibri" w:hAnsi="Calibri"/>
                <w:sz w:val="18"/>
                <w:szCs w:val="18"/>
              </w:rPr>
              <w:t>bre</w:t>
            </w:r>
            <w:r w:rsidR="00D67148" w:rsidRPr="00552C79">
              <w:rPr>
                <w:rFonts w:ascii="Calibri" w:hAnsi="Calibri"/>
                <w:sz w:val="18"/>
                <w:szCs w:val="18"/>
              </w:rPr>
              <w:t xml:space="preserve"> de 2017</w:t>
            </w:r>
          </w:p>
          <w:p w14:paraId="3BBA664E" w14:textId="77777777" w:rsidR="00023EBF" w:rsidRDefault="00023EBF" w:rsidP="00023EBF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20 al 26 de diciembre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de 2017</w:t>
            </w:r>
          </w:p>
          <w:p w14:paraId="4D3E064D" w14:textId="77777777" w:rsidR="00023EBF" w:rsidRDefault="00023EBF" w:rsidP="00023EBF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27 de diciembre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de 2017</w:t>
            </w:r>
            <w:r>
              <w:rPr>
                <w:rFonts w:ascii="Calibri" w:hAnsi="Calibri"/>
                <w:sz w:val="18"/>
                <w:szCs w:val="18"/>
              </w:rPr>
              <w:t xml:space="preserve"> al 2 de enero 2018</w:t>
            </w:r>
          </w:p>
          <w:p w14:paraId="20F4EB82" w14:textId="664C4037" w:rsidR="00023EBF" w:rsidRDefault="00023EBF" w:rsidP="00023EBF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Periodo del 3 al 9 de enero</w:t>
            </w:r>
            <w:r w:rsidRPr="00552C79">
              <w:rPr>
                <w:rFonts w:ascii="Calibri" w:hAnsi="Calibri"/>
                <w:sz w:val="18"/>
                <w:szCs w:val="18"/>
              </w:rPr>
              <w:t xml:space="preserve"> de 201</w:t>
            </w:r>
            <w:r>
              <w:rPr>
                <w:rFonts w:ascii="Calibri" w:hAnsi="Calibri"/>
                <w:sz w:val="18"/>
                <w:szCs w:val="18"/>
              </w:rPr>
              <w:t>8</w:t>
            </w:r>
          </w:p>
          <w:p w14:paraId="6E93F6F3" w14:textId="536B0F7D" w:rsidR="00023EBF" w:rsidRPr="00552C79" w:rsidRDefault="00023EBF" w:rsidP="00023EBF">
            <w:pPr>
              <w:pStyle w:val="Sinespaciado"/>
              <w:ind w:left="72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441" w:type="dxa"/>
          </w:tcPr>
          <w:p w14:paraId="3D75CAE1" w14:textId="77777777" w:rsidR="00D67148" w:rsidRPr="005A2CD4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</w:tbl>
    <w:p w14:paraId="4FE6E0D2" w14:textId="77777777" w:rsidR="00D1678A" w:rsidRDefault="00D1678A" w:rsidP="00C444FE">
      <w:pPr>
        <w:pStyle w:val="Sinespaciado"/>
        <w:rPr>
          <w:rFonts w:ascii="Calibri" w:hAnsi="Calibri"/>
          <w:b/>
        </w:rPr>
      </w:pPr>
    </w:p>
    <w:p w14:paraId="674BAE88" w14:textId="77777777" w:rsidR="00D1678A" w:rsidRDefault="00D1678A" w:rsidP="00C444FE">
      <w:pPr>
        <w:pStyle w:val="Sinespaciado"/>
        <w:rPr>
          <w:rFonts w:ascii="Calibri" w:hAnsi="Calibri"/>
          <w:b/>
        </w:rPr>
      </w:pPr>
    </w:p>
    <w:p w14:paraId="5D7373DE" w14:textId="77777777" w:rsidR="00D1678A" w:rsidRDefault="00D1678A" w:rsidP="00C444FE">
      <w:pPr>
        <w:pStyle w:val="Sinespaciado"/>
        <w:rPr>
          <w:rFonts w:ascii="Calibri" w:hAnsi="Calibri"/>
          <w:b/>
        </w:rPr>
      </w:pPr>
    </w:p>
    <w:p w14:paraId="3130EB09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3CB57483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1843A0EE" w14:textId="77777777" w:rsidR="007518D1" w:rsidRDefault="007518D1" w:rsidP="00C444FE">
      <w:pPr>
        <w:pStyle w:val="Sinespaciado"/>
        <w:rPr>
          <w:rFonts w:ascii="Calibri" w:hAnsi="Calibri"/>
          <w:b/>
        </w:rPr>
      </w:pPr>
    </w:p>
    <w:p w14:paraId="75818E0B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0633360F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75AD8CE0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1E026CC1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5E12F9DC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19084D48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6E898D42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2DFD0F78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6047370C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2717BA00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54476864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527CAEBA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1447ECB7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2650E579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08802741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376EA95A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2B63B923" w14:textId="77777777" w:rsidR="002710DF" w:rsidRDefault="002710DF" w:rsidP="00C444FE">
      <w:pPr>
        <w:pStyle w:val="Sinespaciado"/>
        <w:rPr>
          <w:rFonts w:ascii="Calibri" w:hAnsi="Calibri"/>
          <w:b/>
        </w:rPr>
      </w:pPr>
    </w:p>
    <w:p w14:paraId="5800B3F0" w14:textId="77777777" w:rsidR="0046049A" w:rsidRDefault="000B2947" w:rsidP="007461B3">
      <w:pPr>
        <w:pStyle w:val="Sinespaciado"/>
        <w:spacing w:after="120"/>
        <w:rPr>
          <w:rFonts w:ascii="Calibri" w:hAnsi="Calibri"/>
          <w:b/>
        </w:rPr>
      </w:pPr>
      <w:r w:rsidRPr="008740A8">
        <w:rPr>
          <w:rFonts w:ascii="Calibri" w:hAnsi="Calibri"/>
          <w:b/>
        </w:rPr>
        <w:lastRenderedPageBreak/>
        <w:t>Introducción</w:t>
      </w:r>
    </w:p>
    <w:p w14:paraId="2E03E6CA" w14:textId="1D297DAD" w:rsidR="00CF1C19" w:rsidRDefault="007461B3" w:rsidP="005C3D34">
      <w:pPr>
        <w:pStyle w:val="Sinespaciado"/>
        <w:spacing w:after="120"/>
        <w:rPr>
          <w:rFonts w:ascii="Calibri" w:hAnsi="Calibri"/>
        </w:rPr>
      </w:pPr>
      <w:r>
        <w:rPr>
          <w:rFonts w:ascii="Calibri" w:hAnsi="Calibri"/>
        </w:rPr>
        <w:t xml:space="preserve">De acuerdo con </w:t>
      </w:r>
      <w:r w:rsidR="0046049A">
        <w:rPr>
          <w:rFonts w:ascii="Calibri" w:hAnsi="Calibri"/>
        </w:rPr>
        <w:t>los plazos reglamentarios previs</w:t>
      </w:r>
      <w:r w:rsidR="00C73A2D">
        <w:rPr>
          <w:rFonts w:ascii="Calibri" w:hAnsi="Calibri"/>
        </w:rPr>
        <w:t xml:space="preserve">tos </w:t>
      </w:r>
      <w:r w:rsidR="0046049A">
        <w:rPr>
          <w:rFonts w:ascii="Calibri" w:hAnsi="Calibri"/>
        </w:rPr>
        <w:t>p</w:t>
      </w:r>
      <w:r w:rsidR="00D17BE4" w:rsidRPr="008740A8">
        <w:rPr>
          <w:rFonts w:ascii="Calibri" w:hAnsi="Calibri"/>
        </w:rPr>
        <w:t xml:space="preserve">ara la </w:t>
      </w:r>
      <w:r w:rsidR="00991A62">
        <w:rPr>
          <w:rFonts w:ascii="Calibri" w:hAnsi="Calibri"/>
        </w:rPr>
        <w:t>Primer</w:t>
      </w:r>
      <w:r w:rsidR="00BB325A">
        <w:rPr>
          <w:rFonts w:ascii="Calibri" w:hAnsi="Calibri"/>
        </w:rPr>
        <w:t xml:space="preserve"> </w:t>
      </w:r>
      <w:r w:rsidR="00D17BE4" w:rsidRPr="008740A8">
        <w:rPr>
          <w:rFonts w:ascii="Calibri" w:hAnsi="Calibri"/>
        </w:rPr>
        <w:t>Sesión Ordinaria</w:t>
      </w:r>
      <w:r w:rsidR="00B27F9D">
        <w:rPr>
          <w:rFonts w:ascii="Calibri" w:hAnsi="Calibri"/>
        </w:rPr>
        <w:t xml:space="preserve"> 201</w:t>
      </w:r>
      <w:r w:rsidR="00991A62">
        <w:rPr>
          <w:rFonts w:ascii="Calibri" w:hAnsi="Calibri"/>
        </w:rPr>
        <w:t>8</w:t>
      </w:r>
      <w:r w:rsidR="00D17BE4" w:rsidRPr="008740A8">
        <w:rPr>
          <w:rFonts w:ascii="Calibri" w:hAnsi="Calibri"/>
        </w:rPr>
        <w:t>, el Info</w:t>
      </w:r>
      <w:r w:rsidR="000B495F">
        <w:rPr>
          <w:rFonts w:ascii="Calibri" w:hAnsi="Calibri"/>
        </w:rPr>
        <w:t>rme Nacional de R</w:t>
      </w:r>
      <w:r w:rsidR="00344356">
        <w:rPr>
          <w:rFonts w:ascii="Calibri" w:hAnsi="Calibri"/>
        </w:rPr>
        <w:t>equerimientos</w:t>
      </w:r>
      <w:r w:rsidR="001A0671">
        <w:rPr>
          <w:rFonts w:ascii="Calibri" w:hAnsi="Calibri"/>
        </w:rPr>
        <w:t xml:space="preserve"> y</w:t>
      </w:r>
      <w:r w:rsidR="00D17BE4" w:rsidRPr="008740A8">
        <w:rPr>
          <w:rFonts w:ascii="Calibri" w:hAnsi="Calibri"/>
        </w:rPr>
        <w:t xml:space="preserve"> los </w:t>
      </w:r>
      <w:r w:rsidR="000B495F">
        <w:rPr>
          <w:rFonts w:ascii="Calibri" w:hAnsi="Calibri"/>
        </w:rPr>
        <w:t>Informes Estatales de M</w:t>
      </w:r>
      <w:r w:rsidR="00344356">
        <w:rPr>
          <w:rFonts w:ascii="Calibri" w:hAnsi="Calibri"/>
        </w:rPr>
        <w:t>onitoreo</w:t>
      </w:r>
      <w:r w:rsidR="00D17BE4" w:rsidRPr="008740A8">
        <w:rPr>
          <w:rFonts w:ascii="Calibri" w:hAnsi="Calibri"/>
        </w:rPr>
        <w:t xml:space="preserve"> comprende</w:t>
      </w:r>
      <w:r w:rsidR="00D17BE4">
        <w:rPr>
          <w:rFonts w:ascii="Calibri" w:hAnsi="Calibri"/>
        </w:rPr>
        <w:t>n</w:t>
      </w:r>
      <w:r w:rsidR="00D17BE4" w:rsidRPr="008740A8">
        <w:rPr>
          <w:rFonts w:ascii="Calibri" w:hAnsi="Calibri"/>
        </w:rPr>
        <w:t xml:space="preserve"> los siguientes periodos: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  <w:gridCol w:w="3534"/>
      </w:tblGrid>
      <w:tr w:rsidR="007578A8" w:rsidRPr="00C444FE" w14:paraId="2884A3AF" w14:textId="77777777" w:rsidTr="00EE630B">
        <w:trPr>
          <w:trHeight w:val="24"/>
          <w:jc w:val="center"/>
        </w:trPr>
        <w:tc>
          <w:tcPr>
            <w:tcW w:w="8632" w:type="dxa"/>
            <w:gridSpan w:val="3"/>
            <w:shd w:val="clear" w:color="auto" w:fill="D5007F"/>
            <w:vAlign w:val="center"/>
          </w:tcPr>
          <w:p w14:paraId="79BED1D4" w14:textId="6753C836" w:rsidR="007578A8" w:rsidRPr="000B495F" w:rsidRDefault="007578A8" w:rsidP="007578A8">
            <w:pPr>
              <w:pStyle w:val="Sinespaciado"/>
              <w:jc w:val="center"/>
              <w:rPr>
                <w:rFonts w:ascii="Calibri" w:hAnsi="Calibr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 w:themeColor="background1"/>
                <w:sz w:val="18"/>
                <w:szCs w:val="18"/>
              </w:rPr>
              <w:t>Informes</w:t>
            </w:r>
          </w:p>
        </w:tc>
      </w:tr>
      <w:tr w:rsidR="000B495F" w:rsidRPr="00C444FE" w14:paraId="38C77109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0388392F" w14:textId="4212421D" w:rsidR="00CF1C19" w:rsidRPr="008740A8" w:rsidRDefault="000B495F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Periodo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0673ED" w14:textId="77777777" w:rsidR="00CF1C19" w:rsidRPr="008740A8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8740A8">
              <w:rPr>
                <w:rFonts w:ascii="Calibri" w:hAnsi="Calibri"/>
                <w:b/>
                <w:sz w:val="18"/>
                <w:szCs w:val="18"/>
              </w:rPr>
              <w:t>Informe nacional de requerimientos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3E9A1940" w14:textId="77777777" w:rsidR="00CF1C19" w:rsidRPr="008740A8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8740A8">
              <w:rPr>
                <w:rFonts w:ascii="Calibri" w:hAnsi="Calibri"/>
                <w:b/>
                <w:sz w:val="18"/>
                <w:szCs w:val="18"/>
              </w:rPr>
              <w:t>Informes estatales de monitoreo</w:t>
            </w:r>
          </w:p>
        </w:tc>
      </w:tr>
      <w:tr w:rsidR="000B495F" w:rsidRPr="00C53F93" w14:paraId="76EE8B96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2B5A94A8" w14:textId="60E46AE3" w:rsidR="001A0671" w:rsidRPr="00C53F93" w:rsidRDefault="001A0671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16 </w:t>
            </w:r>
            <w:r w:rsidRPr="00C53F93">
              <w:rPr>
                <w:rFonts w:ascii="Calibri" w:hAnsi="Calibri"/>
                <w:sz w:val="18"/>
                <w:szCs w:val="18"/>
              </w:rPr>
              <w:t xml:space="preserve">al </w:t>
            </w:r>
            <w:r w:rsidR="00A42E1C">
              <w:rPr>
                <w:rFonts w:ascii="Calibri" w:hAnsi="Calibri"/>
                <w:sz w:val="18"/>
                <w:szCs w:val="18"/>
              </w:rPr>
              <w:t>3</w:t>
            </w:r>
            <w:r w:rsidR="00AC4D52">
              <w:rPr>
                <w:rFonts w:ascii="Calibri" w:hAnsi="Calibri"/>
                <w:sz w:val="18"/>
                <w:szCs w:val="18"/>
              </w:rPr>
              <w:t>0</w:t>
            </w:r>
            <w:r w:rsidRPr="00C53F93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AC4D52">
              <w:rPr>
                <w:rFonts w:ascii="Calibri" w:hAnsi="Calibri"/>
                <w:sz w:val="18"/>
                <w:szCs w:val="18"/>
              </w:rPr>
              <w:t>noviem</w:t>
            </w:r>
            <w:r w:rsidR="00BB325A">
              <w:rPr>
                <w:rFonts w:ascii="Calibri" w:hAnsi="Calibri"/>
                <w:sz w:val="18"/>
                <w:szCs w:val="18"/>
              </w:rPr>
              <w:t>bre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05C912" w14:textId="77777777" w:rsidR="001A0671" w:rsidRPr="00C53F93" w:rsidRDefault="001A0671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C53F9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71FFA1C9" w14:textId="47F44C83" w:rsidR="001A0671" w:rsidRPr="00C53F93" w:rsidRDefault="00150AC2" w:rsidP="00FE3123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(Se presentaron 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 xml:space="preserve">en la </w:t>
            </w:r>
            <w:r w:rsidR="00BB325A">
              <w:rPr>
                <w:rFonts w:ascii="Calibri" w:hAnsi="Calibri"/>
                <w:i/>
                <w:sz w:val="18"/>
                <w:szCs w:val="18"/>
              </w:rPr>
              <w:t>Décima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  <w:r w:rsidR="00AC4D52">
              <w:rPr>
                <w:rFonts w:ascii="Calibri" w:hAnsi="Calibri"/>
                <w:i/>
                <w:sz w:val="18"/>
                <w:szCs w:val="18"/>
              </w:rPr>
              <w:t>Segunda</w:t>
            </w:r>
            <w:r w:rsidR="00CD0666">
              <w:rPr>
                <w:rFonts w:ascii="Calibri" w:hAnsi="Calibri"/>
                <w:i/>
                <w:sz w:val="18"/>
                <w:szCs w:val="18"/>
              </w:rPr>
              <w:t xml:space="preserve"> 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>Sesión Ordinaria</w:t>
            </w:r>
            <w:r w:rsidR="001A0671">
              <w:rPr>
                <w:rFonts w:ascii="Calibri" w:hAnsi="Calibri"/>
                <w:i/>
                <w:sz w:val="18"/>
                <w:szCs w:val="18"/>
              </w:rPr>
              <w:t xml:space="preserve"> 201</w:t>
            </w:r>
            <w:r w:rsidR="00FE3123">
              <w:rPr>
                <w:rFonts w:ascii="Calibri" w:hAnsi="Calibri"/>
                <w:i/>
                <w:sz w:val="18"/>
                <w:szCs w:val="18"/>
              </w:rPr>
              <w:t>7</w:t>
            </w:r>
            <w:r w:rsidR="001A0671" w:rsidRPr="00C53F93"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</w:tr>
      <w:tr w:rsidR="000B495F" w:rsidRPr="00C53F93" w14:paraId="1BF9941E" w14:textId="77777777" w:rsidTr="007578A8">
        <w:trPr>
          <w:trHeight w:val="362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AFD56D8" w14:textId="4669921D" w:rsidR="00035283" w:rsidRPr="00C53F93" w:rsidRDefault="00035283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1 </w:t>
            </w:r>
            <w:r w:rsidRPr="00C53F93">
              <w:rPr>
                <w:rFonts w:ascii="Calibri" w:hAnsi="Calibri"/>
                <w:sz w:val="18"/>
                <w:szCs w:val="18"/>
              </w:rPr>
              <w:t xml:space="preserve">al </w:t>
            </w:r>
            <w:r>
              <w:rPr>
                <w:rFonts w:ascii="Calibri" w:hAnsi="Calibri"/>
                <w:sz w:val="18"/>
                <w:szCs w:val="18"/>
              </w:rPr>
              <w:t>1</w:t>
            </w:r>
            <w:r w:rsidR="00AC4D52">
              <w:rPr>
                <w:rFonts w:ascii="Calibri" w:hAnsi="Calibri"/>
                <w:sz w:val="18"/>
                <w:szCs w:val="18"/>
              </w:rPr>
              <w:t>3</w:t>
            </w:r>
            <w:r w:rsidR="000B495F">
              <w:rPr>
                <w:rFonts w:ascii="Calibri" w:hAnsi="Calibri"/>
                <w:sz w:val="18"/>
                <w:szCs w:val="18"/>
              </w:rPr>
              <w:t xml:space="preserve"> de </w:t>
            </w:r>
            <w:r w:rsidR="00AC4D52">
              <w:rPr>
                <w:rFonts w:ascii="Calibri" w:hAnsi="Calibri"/>
                <w:sz w:val="18"/>
                <w:szCs w:val="18"/>
              </w:rPr>
              <w:t>dicie</w:t>
            </w:r>
            <w:r w:rsidR="009024A0">
              <w:rPr>
                <w:rFonts w:ascii="Calibri" w:hAnsi="Calibri"/>
                <w:sz w:val="18"/>
                <w:szCs w:val="18"/>
              </w:rPr>
              <w:t>m</w:t>
            </w:r>
            <w:r w:rsidR="00BB325A">
              <w:rPr>
                <w:rFonts w:ascii="Calibri" w:hAnsi="Calibri"/>
                <w:sz w:val="18"/>
                <w:szCs w:val="18"/>
              </w:rPr>
              <w:t>bre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3F98D77" w14:textId="77777777" w:rsidR="00035283" w:rsidRPr="00C53F93" w:rsidRDefault="00035283" w:rsidP="00035283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C53F9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67B4BE68" w14:textId="77777777" w:rsidR="00035283" w:rsidRPr="00552C79" w:rsidRDefault="00035283" w:rsidP="0050495F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14:paraId="4A66B5B0" w14:textId="77777777" w:rsidTr="007578A8">
        <w:trPr>
          <w:trHeight w:val="432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0B411CC" w14:textId="0573185F" w:rsidR="003061AE" w:rsidRPr="00C53F93" w:rsidRDefault="003061AE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14 al 19 de diciembre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271BA337" w14:textId="0ACB994F" w:rsidR="003061AE" w:rsidRPr="005C3D34" w:rsidRDefault="003061AE" w:rsidP="00AC4D52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(Se presentará en la Segunda</w:t>
            </w:r>
            <w:r w:rsidRPr="00C53F93">
              <w:rPr>
                <w:rFonts w:ascii="Calibri" w:hAnsi="Calibri"/>
                <w:i/>
                <w:sz w:val="18"/>
                <w:szCs w:val="18"/>
              </w:rPr>
              <w:t xml:space="preserve"> Sesión Ordinaria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2018</w:t>
            </w:r>
            <w:r w:rsidRPr="00C53F93"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6A51423B" w14:textId="77777777" w:rsidR="003061AE" w:rsidRPr="00552C79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552C79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14:paraId="234A40CF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154FC20" w14:textId="6EB3D907" w:rsidR="003061AE" w:rsidRPr="001B6670" w:rsidRDefault="003061AE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 w:rsidRPr="001B6670">
              <w:rPr>
                <w:rFonts w:ascii="Calibri" w:hAnsi="Calibri"/>
                <w:sz w:val="18"/>
                <w:szCs w:val="18"/>
              </w:rPr>
              <w:t>20 al 26 de diciembre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145933A4" w14:textId="77777777" w:rsidR="003061AE" w:rsidRPr="001B6670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62243D23" w14:textId="7213FC5F" w:rsidR="003061AE" w:rsidRPr="001B6670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  <w:r w:rsidRPr="001B6670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14:paraId="3BD9FBFE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4B5E0CBB" w14:textId="1A418CFE" w:rsidR="003061AE" w:rsidRPr="00F643DA" w:rsidRDefault="003061AE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</w:rPr>
            </w:pPr>
            <w:r w:rsidRPr="00F643DA">
              <w:rPr>
                <w:rFonts w:ascii="Calibri" w:hAnsi="Calibri"/>
                <w:sz w:val="18"/>
                <w:szCs w:val="18"/>
              </w:rPr>
              <w:t>27 de diciembre de 2017 al 2 de enero de 2018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721B4656" w14:textId="77777777" w:rsidR="003061AE" w:rsidRPr="00F643DA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1B663A5F" w14:textId="50E50D35" w:rsidR="003061AE" w:rsidRPr="00F643DA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F643DA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  <w:tr w:rsidR="003061AE" w:rsidRPr="00C53F93" w14:paraId="2D5D4576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34E1C316" w14:textId="05175189" w:rsidR="003061AE" w:rsidRDefault="003061AE" w:rsidP="00AC4D5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highlight w:val="yellow"/>
              </w:rPr>
            </w:pPr>
            <w:r w:rsidRPr="001B6670">
              <w:rPr>
                <w:rFonts w:ascii="Calibri" w:hAnsi="Calibri"/>
                <w:sz w:val="18"/>
                <w:szCs w:val="18"/>
              </w:rPr>
              <w:t>3 al 9 de enero de 2018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54060213" w14:textId="77777777" w:rsidR="003061AE" w:rsidRPr="000E77DC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058A8000" w14:textId="0B0C2C8F" w:rsidR="003061AE" w:rsidRPr="00F643DA" w:rsidRDefault="00F643DA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 w:rsidRPr="004042D3">
              <w:rPr>
                <w:rFonts w:ascii="Calibri" w:hAnsi="Calibri"/>
                <w:b/>
                <w:sz w:val="18"/>
                <w:szCs w:val="18"/>
              </w:rPr>
              <w:sym w:font="Wingdings 2" w:char="F050"/>
            </w:r>
          </w:p>
        </w:tc>
      </w:tr>
    </w:tbl>
    <w:p w14:paraId="72A4F78C" w14:textId="77777777" w:rsidR="00D17BE4" w:rsidRPr="00C53F93" w:rsidRDefault="00D17BE4" w:rsidP="00D17BE4">
      <w:pPr>
        <w:pStyle w:val="Sinespaciado"/>
        <w:rPr>
          <w:rFonts w:ascii="Calibri" w:hAnsi="Calibri"/>
          <w:b/>
        </w:rPr>
      </w:pPr>
    </w:p>
    <w:p w14:paraId="3DB9B876" w14:textId="693935DE" w:rsidR="00192D01" w:rsidRDefault="00153A2E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Cabe señalar que</w:t>
      </w:r>
      <w:r w:rsidR="000B495F">
        <w:rPr>
          <w:rFonts w:ascii="Calibri" w:hAnsi="Calibri"/>
        </w:rPr>
        <w:t>,</w:t>
      </w:r>
      <w:r>
        <w:rPr>
          <w:rFonts w:ascii="Calibri" w:hAnsi="Calibri"/>
        </w:rPr>
        <w:t xml:space="preserve"> de acuerdo con</w:t>
      </w:r>
      <w:r w:rsidR="00CF1C19" w:rsidRPr="00C53F93">
        <w:rPr>
          <w:rFonts w:ascii="Calibri" w:hAnsi="Calibri"/>
        </w:rPr>
        <w:t xml:space="preserve"> los tiempos y plazos previstos, en esta </w:t>
      </w:r>
      <w:r w:rsidR="000B495F" w:rsidRPr="00C53F93">
        <w:rPr>
          <w:rFonts w:ascii="Calibri" w:hAnsi="Calibri"/>
        </w:rPr>
        <w:t xml:space="preserve">sesión ordinaria </w:t>
      </w:r>
      <w:r w:rsidR="00CF1C19" w:rsidRPr="00C53F93">
        <w:rPr>
          <w:rFonts w:ascii="Calibri" w:hAnsi="Calibri"/>
        </w:rPr>
        <w:t>se dará cuenta de los requerimientos elaborados por omisiones y e</w:t>
      </w:r>
      <w:r w:rsidR="00CF1C19">
        <w:rPr>
          <w:rFonts w:ascii="Calibri" w:hAnsi="Calibri"/>
        </w:rPr>
        <w:t xml:space="preserve">xcedentes detectados </w:t>
      </w:r>
      <w:r w:rsidR="00E052A0">
        <w:rPr>
          <w:rFonts w:ascii="Calibri" w:hAnsi="Calibri"/>
        </w:rPr>
        <w:t>del</w:t>
      </w:r>
      <w:r w:rsidR="00C01585">
        <w:rPr>
          <w:rFonts w:ascii="Calibri" w:hAnsi="Calibri"/>
        </w:rPr>
        <w:t xml:space="preserve"> 16</w:t>
      </w:r>
      <w:r w:rsidR="002710DF">
        <w:rPr>
          <w:rFonts w:ascii="Calibri" w:hAnsi="Calibri"/>
        </w:rPr>
        <w:t xml:space="preserve"> </w:t>
      </w:r>
      <w:r w:rsidR="00A42E1C">
        <w:rPr>
          <w:rFonts w:ascii="Calibri" w:hAnsi="Calibri"/>
        </w:rPr>
        <w:t>al 3</w:t>
      </w:r>
      <w:r w:rsidR="00991A62">
        <w:rPr>
          <w:rFonts w:ascii="Calibri" w:hAnsi="Calibri"/>
        </w:rPr>
        <w:t>0</w:t>
      </w:r>
      <w:r w:rsidR="00AE3186">
        <w:rPr>
          <w:rFonts w:ascii="Calibri" w:hAnsi="Calibri"/>
        </w:rPr>
        <w:t xml:space="preserve"> </w:t>
      </w:r>
      <w:r w:rsidR="004D7897">
        <w:rPr>
          <w:rFonts w:ascii="Calibri" w:hAnsi="Calibri"/>
        </w:rPr>
        <w:t xml:space="preserve">de </w:t>
      </w:r>
      <w:r w:rsidR="00991A62">
        <w:rPr>
          <w:rFonts w:ascii="Calibri" w:hAnsi="Calibri"/>
        </w:rPr>
        <w:t>noviem</w:t>
      </w:r>
      <w:r w:rsidR="000046D6">
        <w:rPr>
          <w:rFonts w:ascii="Calibri" w:hAnsi="Calibri"/>
        </w:rPr>
        <w:t>bre y del 1 al 1</w:t>
      </w:r>
      <w:r w:rsidR="00991A62">
        <w:rPr>
          <w:rFonts w:ascii="Calibri" w:hAnsi="Calibri"/>
        </w:rPr>
        <w:t>3</w:t>
      </w:r>
      <w:r w:rsidR="000046D6">
        <w:rPr>
          <w:rFonts w:ascii="Calibri" w:hAnsi="Calibri"/>
        </w:rPr>
        <w:t xml:space="preserve"> de </w:t>
      </w:r>
      <w:r w:rsidR="00991A62">
        <w:rPr>
          <w:rFonts w:ascii="Calibri" w:hAnsi="Calibri"/>
        </w:rPr>
        <w:t>diciem</w:t>
      </w:r>
      <w:r w:rsidR="004D7897">
        <w:rPr>
          <w:rFonts w:ascii="Calibri" w:hAnsi="Calibri"/>
        </w:rPr>
        <w:t>bre</w:t>
      </w:r>
      <w:r w:rsidR="00AE3186">
        <w:rPr>
          <w:rFonts w:ascii="Calibri" w:hAnsi="Calibri"/>
        </w:rPr>
        <w:t xml:space="preserve"> </w:t>
      </w:r>
      <w:r w:rsidR="00CF1C19">
        <w:rPr>
          <w:rFonts w:ascii="Calibri" w:hAnsi="Calibri"/>
        </w:rPr>
        <w:t>de 2017</w:t>
      </w:r>
      <w:r w:rsidR="00CF1C19" w:rsidRPr="00C53F93">
        <w:rPr>
          <w:rFonts w:ascii="Calibri" w:hAnsi="Calibri"/>
        </w:rPr>
        <w:t xml:space="preserve"> </w:t>
      </w:r>
      <w:r w:rsidR="00CF1C19">
        <w:rPr>
          <w:rFonts w:ascii="Calibri" w:hAnsi="Calibri"/>
        </w:rPr>
        <w:t>para las entidades</w:t>
      </w:r>
      <w:r w:rsidR="000B495F">
        <w:rPr>
          <w:rFonts w:ascii="Calibri" w:hAnsi="Calibri"/>
        </w:rPr>
        <w:t xml:space="preserve"> </w:t>
      </w:r>
      <w:r w:rsidR="00E052A0">
        <w:rPr>
          <w:rFonts w:ascii="Calibri" w:hAnsi="Calibri"/>
        </w:rPr>
        <w:t>en periodo ordinario.</w:t>
      </w:r>
      <w:r>
        <w:rPr>
          <w:rFonts w:ascii="Calibri" w:hAnsi="Calibri"/>
        </w:rPr>
        <w:t xml:space="preserve"> </w:t>
      </w:r>
      <w:r w:rsidR="00CF1C19">
        <w:rPr>
          <w:rFonts w:ascii="Calibri" w:hAnsi="Calibri"/>
        </w:rPr>
        <w:t>E</w:t>
      </w:r>
      <w:r w:rsidR="00CF1C19" w:rsidRPr="008740A8">
        <w:rPr>
          <w:rFonts w:ascii="Calibri" w:hAnsi="Calibri"/>
        </w:rPr>
        <w:t xml:space="preserve">n la próxima </w:t>
      </w:r>
      <w:r w:rsidR="000B495F" w:rsidRPr="008740A8">
        <w:rPr>
          <w:rFonts w:ascii="Calibri" w:hAnsi="Calibri"/>
        </w:rPr>
        <w:t xml:space="preserve">sesión </w:t>
      </w:r>
      <w:r w:rsidR="000B495F" w:rsidRPr="003061AE">
        <w:rPr>
          <w:rFonts w:ascii="Calibri" w:hAnsi="Calibri"/>
        </w:rPr>
        <w:t>ordinaria</w:t>
      </w:r>
      <w:r w:rsidR="00CF1C19" w:rsidRPr="003061AE">
        <w:rPr>
          <w:rFonts w:ascii="Calibri" w:hAnsi="Calibri"/>
        </w:rPr>
        <w:t xml:space="preserve"> se informará sobre los requerimientos de los incumplimientos a la pauta detectados </w:t>
      </w:r>
      <w:r w:rsidR="00FC3A08" w:rsidRPr="003061AE">
        <w:rPr>
          <w:rFonts w:ascii="Calibri" w:hAnsi="Calibri"/>
        </w:rPr>
        <w:t xml:space="preserve">del </w:t>
      </w:r>
      <w:r w:rsidR="00035283" w:rsidRPr="003061AE">
        <w:rPr>
          <w:rFonts w:ascii="Calibri" w:hAnsi="Calibri"/>
        </w:rPr>
        <w:t>1</w:t>
      </w:r>
      <w:r w:rsidR="00991A62" w:rsidRPr="003061AE">
        <w:rPr>
          <w:rFonts w:ascii="Calibri" w:hAnsi="Calibri"/>
        </w:rPr>
        <w:t>4</w:t>
      </w:r>
      <w:r w:rsidR="002710DF" w:rsidRPr="003061AE">
        <w:rPr>
          <w:rFonts w:ascii="Calibri" w:hAnsi="Calibri"/>
        </w:rPr>
        <w:t xml:space="preserve"> </w:t>
      </w:r>
      <w:r w:rsidR="004D7897" w:rsidRPr="003061AE">
        <w:rPr>
          <w:rFonts w:ascii="Calibri" w:hAnsi="Calibri"/>
        </w:rPr>
        <w:t xml:space="preserve">al </w:t>
      </w:r>
      <w:r w:rsidR="00991A62" w:rsidRPr="003061AE">
        <w:rPr>
          <w:rFonts w:ascii="Calibri" w:hAnsi="Calibri"/>
        </w:rPr>
        <w:t>19</w:t>
      </w:r>
      <w:r w:rsidR="003061AE" w:rsidRPr="003061AE">
        <w:rPr>
          <w:rFonts w:ascii="Calibri" w:hAnsi="Calibri"/>
        </w:rPr>
        <w:t xml:space="preserve"> de diciembre de 2017</w:t>
      </w:r>
      <w:r w:rsidR="000E77DC" w:rsidRPr="003061AE">
        <w:rPr>
          <w:rFonts w:ascii="Calibri" w:hAnsi="Calibri"/>
        </w:rPr>
        <w:t>,</w:t>
      </w:r>
      <w:r w:rsidR="003224DE" w:rsidRPr="003061AE">
        <w:rPr>
          <w:rFonts w:ascii="Calibri" w:hAnsi="Calibri"/>
        </w:rPr>
        <w:t xml:space="preserve"> del </w:t>
      </w:r>
      <w:r w:rsidR="000E77DC" w:rsidRPr="003061AE">
        <w:rPr>
          <w:rFonts w:ascii="Calibri" w:hAnsi="Calibri"/>
        </w:rPr>
        <w:t>20</w:t>
      </w:r>
      <w:r w:rsidR="00CD0666" w:rsidRPr="003061AE">
        <w:rPr>
          <w:rFonts w:ascii="Calibri" w:hAnsi="Calibri"/>
        </w:rPr>
        <w:t xml:space="preserve"> al </w:t>
      </w:r>
      <w:r w:rsidR="000E77DC" w:rsidRPr="003061AE">
        <w:rPr>
          <w:rFonts w:ascii="Calibri" w:hAnsi="Calibri"/>
        </w:rPr>
        <w:t>26</w:t>
      </w:r>
      <w:r w:rsidR="004D7897" w:rsidRPr="003061AE">
        <w:rPr>
          <w:rFonts w:ascii="Calibri" w:hAnsi="Calibri"/>
        </w:rPr>
        <w:t xml:space="preserve"> de </w:t>
      </w:r>
      <w:r w:rsidR="00CD0666" w:rsidRPr="003061AE">
        <w:rPr>
          <w:rFonts w:ascii="Calibri" w:hAnsi="Calibri"/>
        </w:rPr>
        <w:t>dicie</w:t>
      </w:r>
      <w:r w:rsidR="003224DE" w:rsidRPr="003061AE">
        <w:rPr>
          <w:rFonts w:ascii="Calibri" w:hAnsi="Calibri"/>
        </w:rPr>
        <w:t>mbre</w:t>
      </w:r>
      <w:r w:rsidR="006B7597" w:rsidRPr="003061AE">
        <w:rPr>
          <w:rFonts w:ascii="Calibri" w:hAnsi="Calibri"/>
        </w:rPr>
        <w:t xml:space="preserve"> de 2017</w:t>
      </w:r>
      <w:r w:rsidR="003061AE" w:rsidRPr="003061AE">
        <w:rPr>
          <w:rFonts w:ascii="Calibri" w:hAnsi="Calibri"/>
        </w:rPr>
        <w:t>,</w:t>
      </w:r>
      <w:r w:rsidR="000E77DC" w:rsidRPr="003061AE">
        <w:rPr>
          <w:rFonts w:ascii="Calibri" w:hAnsi="Calibri"/>
        </w:rPr>
        <w:t xml:space="preserve"> del 27 de diciembre de 2017 al 2 de enero de 2018</w:t>
      </w:r>
      <w:r w:rsidR="003061AE" w:rsidRPr="003061AE">
        <w:rPr>
          <w:rFonts w:ascii="Calibri" w:hAnsi="Calibri"/>
        </w:rPr>
        <w:t xml:space="preserve"> y del 3 al 9 de enero de 2018. </w:t>
      </w:r>
      <w:r w:rsidRPr="003061AE">
        <w:rPr>
          <w:rFonts w:ascii="Calibri" w:hAnsi="Calibri"/>
        </w:rPr>
        <w:t>Por</w:t>
      </w:r>
      <w:r>
        <w:rPr>
          <w:rFonts w:ascii="Calibri" w:hAnsi="Calibri"/>
        </w:rPr>
        <w:t xml:space="preserve"> tanto, e</w:t>
      </w:r>
      <w:r w:rsidR="00192D01" w:rsidRPr="00A53217">
        <w:rPr>
          <w:rFonts w:ascii="Calibri" w:hAnsi="Calibri"/>
        </w:rPr>
        <w:t>ste informe se divide en dos secciones:</w:t>
      </w:r>
    </w:p>
    <w:p w14:paraId="18E6516C" w14:textId="77777777" w:rsidR="0046049A" w:rsidRPr="001C247B" w:rsidRDefault="0046049A" w:rsidP="00192D01">
      <w:pPr>
        <w:pStyle w:val="Sinespaciado"/>
        <w:rPr>
          <w:rFonts w:ascii="Calibri" w:hAnsi="Calibri"/>
          <w:sz w:val="18"/>
        </w:rPr>
      </w:pPr>
    </w:p>
    <w:p w14:paraId="56CE6BCF" w14:textId="77777777" w:rsidR="0046049A" w:rsidRDefault="0046049A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Sección A.</w:t>
      </w:r>
    </w:p>
    <w:p w14:paraId="4EE78CC6" w14:textId="590ABA25" w:rsidR="000B495F" w:rsidRDefault="0046049A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I</w:t>
      </w:r>
      <w:r w:rsidR="00192D01">
        <w:rPr>
          <w:rFonts w:ascii="Calibri" w:hAnsi="Calibri"/>
        </w:rPr>
        <w:t xml:space="preserve">nformes de monitoreo y requerimientos </w:t>
      </w:r>
      <w:r w:rsidR="004D4F63">
        <w:rPr>
          <w:rFonts w:ascii="Calibri" w:hAnsi="Calibri"/>
        </w:rPr>
        <w:t xml:space="preserve">comprendidos </w:t>
      </w:r>
      <w:r w:rsidR="00E052A0">
        <w:rPr>
          <w:rFonts w:ascii="Calibri" w:hAnsi="Calibri"/>
        </w:rPr>
        <w:t>d</w:t>
      </w:r>
      <w:r w:rsidR="004D4F63">
        <w:rPr>
          <w:rFonts w:ascii="Calibri" w:hAnsi="Calibri"/>
        </w:rPr>
        <w:t xml:space="preserve">el 16 </w:t>
      </w:r>
      <w:r w:rsidR="00A42E1C">
        <w:rPr>
          <w:rFonts w:ascii="Calibri" w:hAnsi="Calibri"/>
        </w:rPr>
        <w:t>al 3</w:t>
      </w:r>
      <w:r w:rsidR="003061AE">
        <w:rPr>
          <w:rFonts w:ascii="Calibri" w:hAnsi="Calibri"/>
        </w:rPr>
        <w:t>0</w:t>
      </w:r>
      <w:r w:rsidR="00AE3186">
        <w:rPr>
          <w:rFonts w:ascii="Calibri" w:hAnsi="Calibri"/>
        </w:rPr>
        <w:t xml:space="preserve"> </w:t>
      </w:r>
      <w:r w:rsidR="004D7897">
        <w:rPr>
          <w:rFonts w:ascii="Calibri" w:hAnsi="Calibri"/>
        </w:rPr>
        <w:t xml:space="preserve">de </w:t>
      </w:r>
      <w:r w:rsidR="003061AE">
        <w:rPr>
          <w:rFonts w:ascii="Calibri" w:hAnsi="Calibri"/>
        </w:rPr>
        <w:t>noviem</w:t>
      </w:r>
      <w:r w:rsidR="003224DE">
        <w:rPr>
          <w:rFonts w:ascii="Calibri" w:hAnsi="Calibri"/>
        </w:rPr>
        <w:t>bre y del 1 al 1</w:t>
      </w:r>
      <w:r w:rsidR="003061AE">
        <w:rPr>
          <w:rFonts w:ascii="Calibri" w:hAnsi="Calibri"/>
        </w:rPr>
        <w:t>3</w:t>
      </w:r>
      <w:r w:rsidR="003224DE">
        <w:rPr>
          <w:rFonts w:ascii="Calibri" w:hAnsi="Calibri"/>
        </w:rPr>
        <w:t xml:space="preserve"> de </w:t>
      </w:r>
      <w:r w:rsidR="003061AE">
        <w:rPr>
          <w:rFonts w:ascii="Calibri" w:hAnsi="Calibri"/>
        </w:rPr>
        <w:t>diciem</w:t>
      </w:r>
      <w:r w:rsidR="004D7897">
        <w:rPr>
          <w:rFonts w:ascii="Calibri" w:hAnsi="Calibri"/>
        </w:rPr>
        <w:t>bre</w:t>
      </w:r>
      <w:r w:rsidR="00035283">
        <w:rPr>
          <w:rFonts w:ascii="Calibri" w:hAnsi="Calibri"/>
        </w:rPr>
        <w:t xml:space="preserve"> de</w:t>
      </w:r>
      <w:r w:rsidR="00192D01">
        <w:rPr>
          <w:rFonts w:ascii="Calibri" w:hAnsi="Calibri"/>
        </w:rPr>
        <w:t xml:space="preserve"> 2017</w:t>
      </w:r>
      <w:r w:rsidR="00192D01" w:rsidRPr="002A31D6">
        <w:rPr>
          <w:rFonts w:ascii="Calibri" w:hAnsi="Calibri"/>
        </w:rPr>
        <w:t>.</w:t>
      </w:r>
    </w:p>
    <w:p w14:paraId="5E999DC5" w14:textId="77777777" w:rsidR="00192D01" w:rsidRPr="002A31D6" w:rsidRDefault="00192D01" w:rsidP="00192D01">
      <w:pPr>
        <w:pStyle w:val="Sinespaciado"/>
        <w:rPr>
          <w:rFonts w:ascii="Calibri" w:hAnsi="Calibri"/>
        </w:rPr>
      </w:pPr>
      <w:r w:rsidRPr="002A31D6">
        <w:rPr>
          <w:rFonts w:ascii="Calibri" w:hAnsi="Calibri"/>
        </w:rPr>
        <w:tab/>
      </w:r>
    </w:p>
    <w:p w14:paraId="46467631" w14:textId="1B5BD005" w:rsidR="0046049A" w:rsidRDefault="000E77DC" w:rsidP="00192D01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Sección B</w:t>
      </w:r>
      <w:r w:rsidR="0046049A">
        <w:rPr>
          <w:rFonts w:ascii="Calibri" w:hAnsi="Calibri"/>
        </w:rPr>
        <w:t>.</w:t>
      </w:r>
    </w:p>
    <w:p w14:paraId="183117A9" w14:textId="52EA5804" w:rsidR="0046049A" w:rsidRDefault="0046049A" w:rsidP="00192D01">
      <w:pPr>
        <w:pStyle w:val="Sinespaciado"/>
        <w:rPr>
          <w:rFonts w:ascii="Calibri" w:hAnsi="Calibri"/>
        </w:rPr>
      </w:pPr>
      <w:r w:rsidRPr="00023EBF">
        <w:rPr>
          <w:rFonts w:ascii="Calibri" w:hAnsi="Calibri"/>
        </w:rPr>
        <w:t>I</w:t>
      </w:r>
      <w:r w:rsidR="00192D01" w:rsidRPr="00023EBF">
        <w:rPr>
          <w:rFonts w:ascii="Calibri" w:hAnsi="Calibri"/>
        </w:rPr>
        <w:t xml:space="preserve">nformes estatales de monitoreo para el periodo </w:t>
      </w:r>
      <w:r w:rsidR="00E052A0" w:rsidRPr="00023EBF">
        <w:rPr>
          <w:rFonts w:ascii="Calibri" w:hAnsi="Calibri"/>
        </w:rPr>
        <w:t>del 1</w:t>
      </w:r>
      <w:r w:rsidR="001B6670" w:rsidRPr="00023EBF">
        <w:rPr>
          <w:rFonts w:ascii="Calibri" w:hAnsi="Calibri"/>
        </w:rPr>
        <w:t>4</w:t>
      </w:r>
      <w:r w:rsidR="00192D01" w:rsidRPr="00023EBF">
        <w:rPr>
          <w:rFonts w:ascii="Calibri" w:hAnsi="Calibri"/>
        </w:rPr>
        <w:t xml:space="preserve"> </w:t>
      </w:r>
      <w:r w:rsidR="004D7897" w:rsidRPr="00023EBF">
        <w:rPr>
          <w:rFonts w:ascii="Calibri" w:hAnsi="Calibri"/>
        </w:rPr>
        <w:t xml:space="preserve">de </w:t>
      </w:r>
      <w:r w:rsidR="001B6670" w:rsidRPr="00023EBF">
        <w:rPr>
          <w:rFonts w:ascii="Calibri" w:hAnsi="Calibri"/>
        </w:rPr>
        <w:t>dicie</w:t>
      </w:r>
      <w:r w:rsidR="00CD0666" w:rsidRPr="00023EBF">
        <w:rPr>
          <w:rFonts w:ascii="Calibri" w:hAnsi="Calibri"/>
        </w:rPr>
        <w:t>m</w:t>
      </w:r>
      <w:r w:rsidR="004D7897" w:rsidRPr="00023EBF">
        <w:rPr>
          <w:rFonts w:ascii="Calibri" w:hAnsi="Calibri"/>
        </w:rPr>
        <w:t>bre</w:t>
      </w:r>
      <w:r w:rsidR="00AE3DCA" w:rsidRPr="00023EBF">
        <w:rPr>
          <w:rFonts w:ascii="Calibri" w:hAnsi="Calibri"/>
        </w:rPr>
        <w:t xml:space="preserve"> de 2017</w:t>
      </w:r>
      <w:r w:rsidRPr="00023EBF">
        <w:rPr>
          <w:rFonts w:ascii="Calibri" w:hAnsi="Calibri"/>
        </w:rPr>
        <w:t xml:space="preserve"> </w:t>
      </w:r>
      <w:r w:rsidR="00AE3DCA" w:rsidRPr="00023EBF">
        <w:rPr>
          <w:rFonts w:ascii="Calibri" w:hAnsi="Calibri"/>
        </w:rPr>
        <w:t xml:space="preserve">al </w:t>
      </w:r>
      <w:r w:rsidR="00EF71E5" w:rsidRPr="00023EBF">
        <w:rPr>
          <w:rFonts w:ascii="Calibri" w:hAnsi="Calibri"/>
        </w:rPr>
        <w:t xml:space="preserve">9 </w:t>
      </w:r>
      <w:r w:rsidR="00AE3DCA" w:rsidRPr="00023EBF">
        <w:rPr>
          <w:rFonts w:ascii="Calibri" w:hAnsi="Calibri"/>
        </w:rPr>
        <w:t xml:space="preserve">de enero </w:t>
      </w:r>
      <w:r w:rsidRPr="00023EBF">
        <w:rPr>
          <w:rFonts w:ascii="Calibri" w:hAnsi="Calibri"/>
        </w:rPr>
        <w:t>de 201</w:t>
      </w:r>
      <w:r w:rsidR="00AE3DCA" w:rsidRPr="00023EBF">
        <w:rPr>
          <w:rFonts w:ascii="Calibri" w:hAnsi="Calibri"/>
        </w:rPr>
        <w:t>8</w:t>
      </w:r>
      <w:r w:rsidRPr="00023EBF">
        <w:rPr>
          <w:rFonts w:ascii="Calibri" w:hAnsi="Calibri"/>
        </w:rPr>
        <w:t>.</w:t>
      </w:r>
    </w:p>
    <w:p w14:paraId="2E656A6A" w14:textId="77777777" w:rsidR="0046049A" w:rsidRPr="001C247B" w:rsidRDefault="0046049A" w:rsidP="00192D01">
      <w:pPr>
        <w:pStyle w:val="Sinespaciado"/>
        <w:rPr>
          <w:rFonts w:ascii="Calibri" w:hAnsi="Calibri"/>
          <w:sz w:val="18"/>
        </w:rPr>
      </w:pPr>
    </w:p>
    <w:p w14:paraId="03B02AF2" w14:textId="77777777" w:rsidR="00192D01" w:rsidRDefault="0046049A" w:rsidP="00D17BE4">
      <w:pPr>
        <w:pStyle w:val="Sinespaciado"/>
        <w:rPr>
          <w:rFonts w:ascii="Calibri" w:hAnsi="Calibri"/>
        </w:rPr>
      </w:pPr>
      <w:r w:rsidRPr="0046049A">
        <w:rPr>
          <w:rFonts w:ascii="Calibri" w:hAnsi="Calibri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14:paraId="186C2F81" w14:textId="77777777" w:rsidR="0046049A" w:rsidRPr="001C247B" w:rsidRDefault="0046049A" w:rsidP="00D17BE4">
      <w:pPr>
        <w:pStyle w:val="Sinespaciado"/>
        <w:rPr>
          <w:rFonts w:ascii="Calibri" w:hAnsi="Calibri"/>
          <w:sz w:val="16"/>
        </w:rPr>
      </w:pPr>
    </w:p>
    <w:p w14:paraId="09671413" w14:textId="77777777" w:rsidR="00D17BE4" w:rsidRPr="008740A8" w:rsidRDefault="009566F7" w:rsidP="00D17BE4">
      <w:pPr>
        <w:pStyle w:val="Sinespaciado"/>
        <w:rPr>
          <w:rFonts w:ascii="Calibri" w:hAnsi="Calibri"/>
        </w:rPr>
      </w:pPr>
      <w:r>
        <w:rPr>
          <w:rFonts w:ascii="Calibri" w:hAnsi="Calibri"/>
        </w:rPr>
        <w:t>Fundamento legal:</w:t>
      </w:r>
    </w:p>
    <w:p w14:paraId="5279D6D2" w14:textId="77777777" w:rsidR="00D17BE4" w:rsidRPr="008740A8" w:rsidRDefault="00D17BE4" w:rsidP="00D17BE4">
      <w:pPr>
        <w:pStyle w:val="Sinespaciado"/>
        <w:rPr>
          <w:rFonts w:ascii="Calibri" w:hAnsi="Calibri"/>
        </w:rPr>
      </w:pPr>
    </w:p>
    <w:p w14:paraId="27331FCA" w14:textId="77777777" w:rsidR="00D17BE4" w:rsidRPr="008740A8" w:rsidRDefault="00D17BE4" w:rsidP="00223DD0">
      <w:pPr>
        <w:pStyle w:val="Sinespaciado"/>
        <w:numPr>
          <w:ilvl w:val="0"/>
          <w:numId w:val="3"/>
        </w:numPr>
        <w:rPr>
          <w:rFonts w:ascii="Calibri" w:hAnsi="Calibri"/>
        </w:rPr>
      </w:pPr>
      <w:r w:rsidRPr="008740A8">
        <w:rPr>
          <w:rFonts w:ascii="Calibri" w:hAnsi="Calibri"/>
        </w:rPr>
        <w:t>Los informes estatales de monitoreo</w:t>
      </w:r>
      <w:r>
        <w:rPr>
          <w:rFonts w:ascii="Calibri" w:hAnsi="Calibri"/>
        </w:rPr>
        <w:t>,</w:t>
      </w:r>
      <w:r w:rsidRPr="008740A8">
        <w:rPr>
          <w:rFonts w:ascii="Calibri" w:hAnsi="Calibri"/>
        </w:rPr>
        <w:t xml:space="preserve"> se presentan de conformidad con los artículos 10, inciso r) del Reglamento de Sesiones del </w:t>
      </w:r>
      <w:r>
        <w:rPr>
          <w:rFonts w:ascii="Calibri" w:hAnsi="Calibri"/>
        </w:rPr>
        <w:t xml:space="preserve">Comité </w:t>
      </w:r>
      <w:r w:rsidRPr="008740A8">
        <w:rPr>
          <w:rFonts w:ascii="Calibri" w:hAnsi="Calibri"/>
        </w:rPr>
        <w:t>de Radio y Televisión; y 58 y 59 del Reglamento de Radio y Televisión</w:t>
      </w:r>
      <w:r>
        <w:rPr>
          <w:rFonts w:ascii="Calibri" w:hAnsi="Calibri"/>
        </w:rPr>
        <w:t xml:space="preserve"> en materia electoral</w:t>
      </w:r>
      <w:r w:rsidRPr="008740A8">
        <w:rPr>
          <w:rFonts w:ascii="Calibri" w:hAnsi="Calibri"/>
        </w:rPr>
        <w:t>.</w:t>
      </w:r>
    </w:p>
    <w:p w14:paraId="6F5758A1" w14:textId="77777777" w:rsidR="00D17BE4" w:rsidRPr="008740A8" w:rsidRDefault="00D17BE4" w:rsidP="00D17BE4">
      <w:pPr>
        <w:pStyle w:val="Sinespaciado"/>
        <w:ind w:left="720"/>
        <w:rPr>
          <w:rFonts w:ascii="Calibri" w:hAnsi="Calibri"/>
        </w:rPr>
      </w:pPr>
    </w:p>
    <w:p w14:paraId="04F006F0" w14:textId="77777777" w:rsidR="001B6054" w:rsidRDefault="00D17BE4" w:rsidP="00E052A0">
      <w:pPr>
        <w:pStyle w:val="Sinespaciado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El i</w:t>
      </w:r>
      <w:r w:rsidRPr="008740A8">
        <w:rPr>
          <w:rFonts w:ascii="Calibri" w:hAnsi="Calibri"/>
        </w:rPr>
        <w:t>nforme del estado que guardan los requerimientos</w:t>
      </w:r>
      <w:r>
        <w:rPr>
          <w:rFonts w:ascii="Calibri" w:hAnsi="Calibri"/>
        </w:rPr>
        <w:t xml:space="preserve">, </w:t>
      </w:r>
      <w:r w:rsidRPr="008740A8">
        <w:rPr>
          <w:rFonts w:ascii="Calibri" w:hAnsi="Calibri"/>
        </w:rPr>
        <w:t xml:space="preserve">se presenta en cumplimiento de los </w:t>
      </w:r>
      <w:r>
        <w:rPr>
          <w:rFonts w:ascii="Calibri" w:hAnsi="Calibri"/>
        </w:rPr>
        <w:t xml:space="preserve">artículos </w:t>
      </w:r>
      <w:r w:rsidRPr="008740A8">
        <w:rPr>
          <w:rFonts w:ascii="Calibri" w:hAnsi="Calibri"/>
        </w:rPr>
        <w:t>58 y 59 del Reglamento de Radio y Televisión</w:t>
      </w:r>
      <w:r>
        <w:rPr>
          <w:rFonts w:ascii="Calibri" w:hAnsi="Calibri"/>
        </w:rPr>
        <w:t xml:space="preserve"> en materia electoral</w:t>
      </w:r>
      <w:r w:rsidRPr="008740A8">
        <w:rPr>
          <w:rFonts w:ascii="Calibri" w:hAnsi="Calibri"/>
        </w:rPr>
        <w:t>.</w:t>
      </w:r>
    </w:p>
    <w:p w14:paraId="0746CEC7" w14:textId="77777777" w:rsidR="00153A2E" w:rsidRDefault="00153A2E" w:rsidP="00153A2E">
      <w:pPr>
        <w:pStyle w:val="Sinespaciado"/>
        <w:rPr>
          <w:rFonts w:ascii="Calibri" w:hAnsi="Calibri"/>
        </w:rPr>
      </w:pPr>
    </w:p>
    <w:p w14:paraId="42775480" w14:textId="77777777" w:rsidR="00153A2E" w:rsidRDefault="00153A2E" w:rsidP="00153A2E">
      <w:pPr>
        <w:pStyle w:val="Sinespaciado"/>
        <w:ind w:left="720"/>
        <w:rPr>
          <w:rFonts w:ascii="Calibri" w:hAnsi="Calibri"/>
        </w:rPr>
      </w:pPr>
    </w:p>
    <w:p w14:paraId="2C481880" w14:textId="77777777" w:rsidR="000E77DC" w:rsidRDefault="000E77DC" w:rsidP="00153A2E">
      <w:pPr>
        <w:pStyle w:val="Sinespaciado"/>
        <w:ind w:left="720"/>
        <w:rPr>
          <w:rFonts w:ascii="Calibri" w:hAnsi="Calibri"/>
        </w:rPr>
      </w:pPr>
    </w:p>
    <w:p w14:paraId="64E0A151" w14:textId="77777777" w:rsidR="000E77DC" w:rsidRDefault="000E77DC" w:rsidP="00153A2E">
      <w:pPr>
        <w:pStyle w:val="Sinespaciado"/>
        <w:ind w:left="720"/>
        <w:rPr>
          <w:rFonts w:ascii="Calibri" w:hAnsi="Calibri"/>
        </w:rPr>
      </w:pPr>
    </w:p>
    <w:p w14:paraId="58485AEC" w14:textId="77777777" w:rsidR="00FE3123" w:rsidRDefault="00FE3123" w:rsidP="00F643DA">
      <w:pPr>
        <w:pStyle w:val="Sinespaciado"/>
        <w:rPr>
          <w:rFonts w:ascii="Calibri" w:hAnsi="Calibri"/>
        </w:rPr>
      </w:pPr>
    </w:p>
    <w:p w14:paraId="4617B680" w14:textId="77777777" w:rsidR="001C247B" w:rsidRPr="00E052A0" w:rsidRDefault="001C247B" w:rsidP="00153A2E">
      <w:pPr>
        <w:pStyle w:val="Sinespaciado"/>
        <w:ind w:left="720"/>
        <w:rPr>
          <w:rFonts w:ascii="Calibri" w:hAnsi="Calibri"/>
        </w:rPr>
      </w:pPr>
    </w:p>
    <w:p w14:paraId="76F192C8" w14:textId="29569FFA" w:rsidR="00FA6227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</w:rPr>
      </w:pPr>
      <w:r>
        <w:rPr>
          <w:rFonts w:ascii="Calibri" w:hAnsi="Calibri"/>
          <w:b/>
        </w:rPr>
        <w:lastRenderedPageBreak/>
        <w:t>Sección A</w:t>
      </w:r>
      <w:r w:rsidR="00DC1BD4" w:rsidRPr="000D7F1C">
        <w:rPr>
          <w:rFonts w:ascii="Calibri" w:hAnsi="Calibri"/>
          <w:b/>
        </w:rPr>
        <w:t xml:space="preserve">. </w:t>
      </w:r>
      <w:r>
        <w:rPr>
          <w:rFonts w:ascii="Calibri" w:hAnsi="Calibri"/>
          <w:b/>
        </w:rPr>
        <w:t>Informes del 16 al 3</w:t>
      </w:r>
      <w:r w:rsidR="000E77DC">
        <w:rPr>
          <w:rFonts w:ascii="Calibri" w:hAnsi="Calibri"/>
          <w:b/>
        </w:rPr>
        <w:t>0</w:t>
      </w:r>
      <w:r>
        <w:rPr>
          <w:rFonts w:ascii="Calibri" w:hAnsi="Calibri"/>
          <w:b/>
        </w:rPr>
        <w:t xml:space="preserve"> de </w:t>
      </w:r>
      <w:r w:rsidR="000E77DC">
        <w:rPr>
          <w:rFonts w:ascii="Calibri" w:hAnsi="Calibri"/>
          <w:b/>
        </w:rPr>
        <w:t>noviembre y del 1 al 13</w:t>
      </w:r>
      <w:r>
        <w:rPr>
          <w:rFonts w:ascii="Calibri" w:hAnsi="Calibri"/>
          <w:b/>
        </w:rPr>
        <w:t xml:space="preserve"> de </w:t>
      </w:r>
      <w:r w:rsidR="000E77DC">
        <w:rPr>
          <w:rFonts w:ascii="Calibri" w:hAnsi="Calibri"/>
          <w:b/>
        </w:rPr>
        <w:t>dicie</w:t>
      </w:r>
      <w:r>
        <w:rPr>
          <w:rFonts w:ascii="Calibri" w:hAnsi="Calibri"/>
          <w:b/>
        </w:rPr>
        <w:t>mbre</w:t>
      </w:r>
      <w:r w:rsidRPr="00DC1BD4">
        <w:rPr>
          <w:rFonts w:ascii="Calibri" w:hAnsi="Calibri"/>
          <w:b/>
        </w:rPr>
        <w:t xml:space="preserve"> de 2017</w:t>
      </w:r>
    </w:p>
    <w:p w14:paraId="2C98EC28" w14:textId="77777777" w:rsidR="00DC1BD4" w:rsidRDefault="00DC1BD4" w:rsidP="000B2947">
      <w:pPr>
        <w:pStyle w:val="Sinespaciado"/>
        <w:rPr>
          <w:rFonts w:ascii="Calibri" w:hAnsi="Calibri"/>
          <w:b/>
        </w:rPr>
      </w:pPr>
    </w:p>
    <w:p w14:paraId="01A88AC9" w14:textId="77777777" w:rsidR="007071F0" w:rsidRDefault="000B2947" w:rsidP="000B2947">
      <w:pPr>
        <w:pStyle w:val="Sinespaciado"/>
        <w:rPr>
          <w:rFonts w:ascii="Calibri" w:hAnsi="Calibri"/>
          <w:b/>
        </w:rPr>
      </w:pPr>
      <w:r w:rsidRPr="000B2947">
        <w:rPr>
          <w:rFonts w:ascii="Calibri" w:hAnsi="Calibri"/>
          <w:b/>
        </w:rPr>
        <w:t>1. Informes estatales de monitoreo.</w:t>
      </w:r>
    </w:p>
    <w:p w14:paraId="39E0E2BD" w14:textId="77777777" w:rsidR="00191A3E" w:rsidRDefault="00191A3E" w:rsidP="00191A3E">
      <w:pPr>
        <w:pStyle w:val="Sinespaciado"/>
        <w:rPr>
          <w:rFonts w:ascii="Calibri" w:hAnsi="Calibri"/>
          <w:b/>
        </w:rPr>
      </w:pPr>
    </w:p>
    <w:p w14:paraId="03673C77" w14:textId="6EB9160D" w:rsidR="004D4F63" w:rsidRPr="00BB724A" w:rsidRDefault="004D4F63" w:rsidP="004D4F63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  <w:r w:rsidRPr="00650866">
        <w:rPr>
          <w:rFonts w:ascii="Calibri" w:hAnsi="Calibri"/>
          <w:b/>
        </w:rPr>
        <w:t>. Pe</w:t>
      </w:r>
      <w:r w:rsidR="00A42E1C">
        <w:rPr>
          <w:rFonts w:ascii="Calibri" w:hAnsi="Calibri"/>
          <w:b/>
        </w:rPr>
        <w:t xml:space="preserve">riodo del </w:t>
      </w:r>
      <w:r w:rsidR="000E77DC" w:rsidRPr="000E77DC">
        <w:rPr>
          <w:rFonts w:ascii="Calibri" w:hAnsi="Calibri"/>
          <w:b/>
        </w:rPr>
        <w:t xml:space="preserve">16 al 30 de noviembre </w:t>
      </w:r>
      <w:r>
        <w:rPr>
          <w:rFonts w:ascii="Calibri" w:hAnsi="Calibri"/>
          <w:b/>
        </w:rPr>
        <w:t>de 2017</w:t>
      </w:r>
    </w:p>
    <w:p w14:paraId="2A874AF8" w14:textId="77777777" w:rsidR="004D4F63" w:rsidRPr="004D4F63" w:rsidRDefault="004D4F63" w:rsidP="004D4F63">
      <w:pPr>
        <w:pStyle w:val="Sinespaciado"/>
        <w:rPr>
          <w:rFonts w:ascii="Calibri" w:hAnsi="Calibri"/>
          <w:b/>
          <w:sz w:val="14"/>
          <w:szCs w:val="14"/>
        </w:rPr>
      </w:pPr>
    </w:p>
    <w:p w14:paraId="2353C63D" w14:textId="714C21C3" w:rsidR="00294FE5" w:rsidRDefault="00353BF7" w:rsidP="00294FE5">
      <w:pPr>
        <w:rPr>
          <w:rFonts w:ascii="Calibri" w:hAnsi="Calibri"/>
        </w:rPr>
      </w:pPr>
      <w:r w:rsidRPr="00353BF7">
        <w:rPr>
          <w:rFonts w:ascii="Calibri" w:hAnsi="Calibri"/>
        </w:rPr>
        <w:t xml:space="preserve">El total de promocionales pautados a nivel nacional fue de </w:t>
      </w:r>
      <w:r w:rsidR="000E77DC">
        <w:rPr>
          <w:rFonts w:ascii="Calibri" w:hAnsi="Calibri"/>
          <w:b/>
        </w:rPr>
        <w:t>309,512</w:t>
      </w:r>
      <w:r w:rsidRPr="00353BF7">
        <w:rPr>
          <w:rFonts w:ascii="Calibri" w:hAnsi="Calibri"/>
        </w:rPr>
        <w:t xml:space="preserve">, de los cuales fueron verificados </w:t>
      </w:r>
      <w:r w:rsidR="004630A0">
        <w:rPr>
          <w:rFonts w:ascii="Calibri" w:hAnsi="Calibri"/>
          <w:b/>
        </w:rPr>
        <w:t>307,537</w:t>
      </w:r>
      <w:r w:rsidRPr="00353BF7">
        <w:rPr>
          <w:rFonts w:ascii="Calibri" w:hAnsi="Calibri"/>
        </w:rPr>
        <w:t xml:space="preserve"> y transmitidos un total de </w:t>
      </w:r>
      <w:r w:rsidR="004630A0">
        <w:rPr>
          <w:rFonts w:ascii="Calibri" w:hAnsi="Calibri"/>
          <w:b/>
        </w:rPr>
        <w:t>304,009</w:t>
      </w:r>
      <w:r w:rsidR="000B495F">
        <w:rPr>
          <w:rFonts w:ascii="Calibri" w:hAnsi="Calibri"/>
          <w:b/>
        </w:rPr>
        <w:t xml:space="preserve">. </w:t>
      </w:r>
      <w:r w:rsidR="000B495F" w:rsidRPr="00353BF7">
        <w:rPr>
          <w:rFonts w:ascii="Calibri" w:hAnsi="Calibri"/>
        </w:rPr>
        <w:t>L</w:t>
      </w:r>
      <w:r w:rsidRPr="00353BF7">
        <w:rPr>
          <w:rFonts w:ascii="Calibri" w:hAnsi="Calibri"/>
        </w:rPr>
        <w:t>o</w:t>
      </w:r>
      <w:r w:rsidR="000B495F">
        <w:rPr>
          <w:rFonts w:ascii="Calibri" w:hAnsi="Calibri"/>
        </w:rPr>
        <w:t xml:space="preserve"> anterior</w:t>
      </w:r>
      <w:r w:rsidRPr="00353BF7">
        <w:rPr>
          <w:rFonts w:ascii="Calibri" w:hAnsi="Calibri"/>
        </w:rPr>
        <w:t xml:space="preserve"> representa un porcentaje de transmisión nacional </w:t>
      </w:r>
      <w:r w:rsidRPr="004630A0">
        <w:rPr>
          <w:rFonts w:ascii="Calibri" w:hAnsi="Calibri"/>
        </w:rPr>
        <w:t xml:space="preserve">de </w:t>
      </w:r>
      <w:r w:rsidR="00024B85" w:rsidRPr="004630A0">
        <w:rPr>
          <w:rFonts w:ascii="Calibri" w:hAnsi="Calibri"/>
          <w:b/>
        </w:rPr>
        <w:t>98.</w:t>
      </w:r>
      <w:r w:rsidR="004630A0" w:rsidRPr="004630A0">
        <w:rPr>
          <w:rFonts w:ascii="Calibri" w:hAnsi="Calibri"/>
          <w:b/>
        </w:rPr>
        <w:t>85</w:t>
      </w:r>
      <w:r w:rsidRPr="004630A0">
        <w:rPr>
          <w:rFonts w:ascii="Calibri" w:hAnsi="Calibri"/>
          <w:b/>
        </w:rPr>
        <w:t>%</w:t>
      </w:r>
      <w:r w:rsidR="00153A2E" w:rsidRPr="004630A0">
        <w:rPr>
          <w:rFonts w:ascii="Calibri" w:hAnsi="Calibri"/>
        </w:rPr>
        <w:t>. Los</w:t>
      </w:r>
      <w:r w:rsidR="00153A2E">
        <w:rPr>
          <w:rFonts w:ascii="Calibri" w:hAnsi="Calibri"/>
        </w:rPr>
        <w:t xml:space="preserve"> informes estatales </w:t>
      </w:r>
      <w:r w:rsidR="00895CC0">
        <w:rPr>
          <w:rFonts w:ascii="Calibri" w:hAnsi="Calibri"/>
        </w:rPr>
        <w:t>fueron</w:t>
      </w:r>
      <w:r w:rsidRPr="00353BF7">
        <w:rPr>
          <w:rFonts w:ascii="Calibri" w:hAnsi="Calibri"/>
        </w:rPr>
        <w:t xml:space="preserve"> publicados en el portal de informes de monitoreo </w:t>
      </w:r>
      <w:hyperlink r:id="rId9" w:history="1">
        <w:r w:rsidRPr="00353BF7">
          <w:rPr>
            <w:rStyle w:val="Hipervnculo"/>
            <w:rFonts w:ascii="Calibri" w:hAnsi="Calibri"/>
          </w:rPr>
          <w:t>(http://monitoreortv.ine.mx/)</w:t>
        </w:r>
      </w:hyperlink>
      <w:r w:rsidRPr="00353BF7">
        <w:rPr>
          <w:rFonts w:ascii="Calibri" w:hAnsi="Calibri"/>
        </w:rPr>
        <w:t xml:space="preserve"> el pasado </w:t>
      </w:r>
      <w:r w:rsidR="000E77DC">
        <w:rPr>
          <w:rFonts w:ascii="Calibri" w:hAnsi="Calibri"/>
        </w:rPr>
        <w:t>7</w:t>
      </w:r>
      <w:r w:rsidRPr="00353BF7">
        <w:rPr>
          <w:rFonts w:ascii="Calibri" w:hAnsi="Calibri"/>
        </w:rPr>
        <w:t xml:space="preserve"> de </w:t>
      </w:r>
      <w:r w:rsidR="000E77DC">
        <w:rPr>
          <w:rFonts w:ascii="Calibri" w:hAnsi="Calibri"/>
        </w:rPr>
        <w:t>dicie</w:t>
      </w:r>
      <w:r w:rsidR="00DF75CC">
        <w:rPr>
          <w:rFonts w:ascii="Calibri" w:hAnsi="Calibri"/>
        </w:rPr>
        <w:t>mb</w:t>
      </w:r>
      <w:r w:rsidRPr="00353BF7">
        <w:rPr>
          <w:rFonts w:ascii="Calibri" w:hAnsi="Calibri"/>
        </w:rPr>
        <w:t xml:space="preserve">re y circulados a través de correo electrónico el día </w:t>
      </w:r>
      <w:r w:rsidR="000E77DC">
        <w:rPr>
          <w:rFonts w:ascii="Calibri" w:hAnsi="Calibri"/>
        </w:rPr>
        <w:t>8</w:t>
      </w:r>
      <w:r w:rsidRPr="00353BF7">
        <w:rPr>
          <w:rFonts w:ascii="Calibri" w:hAnsi="Calibri"/>
        </w:rPr>
        <w:t xml:space="preserve"> del mismo mes.</w:t>
      </w:r>
    </w:p>
    <w:p w14:paraId="5FE8EA33" w14:textId="77777777" w:rsidR="00353BF7" w:rsidRPr="004D4F63" w:rsidRDefault="00353BF7" w:rsidP="00294FE5">
      <w:pPr>
        <w:rPr>
          <w:rFonts w:ascii="Calibri" w:hAnsi="Calibri"/>
          <w:sz w:val="14"/>
          <w:szCs w:val="14"/>
        </w:rPr>
      </w:pPr>
    </w:p>
    <w:p w14:paraId="056D90C8" w14:textId="77777777" w:rsidR="00294FE5" w:rsidRPr="00153A2E" w:rsidRDefault="00294FE5" w:rsidP="00153A2E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  <w:r w:rsidR="003A4908">
        <w:rPr>
          <w:rFonts w:ascii="Calibri" w:hAnsi="Calibri"/>
          <w:b/>
        </w:rPr>
        <w:t xml:space="preserve"> federativa</w:t>
      </w:r>
    </w:p>
    <w:tbl>
      <w:tblPr>
        <w:tblStyle w:val="Tablanormal1"/>
        <w:tblW w:w="5286" w:type="pct"/>
        <w:jc w:val="center"/>
        <w:tblLook w:val="04A0" w:firstRow="1" w:lastRow="0" w:firstColumn="1" w:lastColumn="0" w:noHBand="0" w:noVBand="1"/>
      </w:tblPr>
      <w:tblGrid>
        <w:gridCol w:w="1643"/>
        <w:gridCol w:w="931"/>
        <w:gridCol w:w="1170"/>
        <w:gridCol w:w="1172"/>
        <w:gridCol w:w="105"/>
        <w:gridCol w:w="1378"/>
        <w:gridCol w:w="1654"/>
        <w:gridCol w:w="1280"/>
      </w:tblGrid>
      <w:tr w:rsidR="00E82358" w:rsidRPr="00895CC0" w14:paraId="62F252BB" w14:textId="77777777" w:rsidTr="00E823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shd w:val="clear" w:color="auto" w:fill="D5007F"/>
            <w:hideMark/>
          </w:tcPr>
          <w:p w14:paraId="5757EB7F" w14:textId="77777777" w:rsidR="00294FE5" w:rsidRPr="00895CC0" w:rsidRDefault="003A4908" w:rsidP="002E6AFB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color w:val="FFFFFF"/>
                <w:sz w:val="18"/>
                <w:szCs w:val="18"/>
                <w:lang w:eastAsia="es-MX"/>
              </w:rPr>
              <w:t>Periodo ordinario</w:t>
            </w:r>
          </w:p>
        </w:tc>
      </w:tr>
      <w:tr w:rsidR="00895CC0" w:rsidRPr="00895CC0" w14:paraId="3E5FBEB1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shd w:val="clear" w:color="auto" w:fill="808080" w:themeFill="background1" w:themeFillShade="80"/>
            <w:vAlign w:val="center"/>
            <w:hideMark/>
          </w:tcPr>
          <w:p w14:paraId="055CC9D9" w14:textId="77777777" w:rsidR="00294FE5" w:rsidRPr="00895CC0" w:rsidRDefault="00153A2E" w:rsidP="00E8235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99" w:type="pct"/>
            <w:shd w:val="clear" w:color="auto" w:fill="808080" w:themeFill="background1" w:themeFillShade="80"/>
            <w:vAlign w:val="center"/>
            <w:hideMark/>
          </w:tcPr>
          <w:p w14:paraId="53B82B40" w14:textId="77777777" w:rsidR="00294FE5" w:rsidRPr="00895CC0" w:rsidRDefault="00153A2E" w:rsidP="00E823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311" w:type="pct"/>
            <w:gridSpan w:val="3"/>
            <w:shd w:val="clear" w:color="auto" w:fill="808080" w:themeFill="background1" w:themeFillShade="80"/>
            <w:vAlign w:val="center"/>
            <w:hideMark/>
          </w:tcPr>
          <w:p w14:paraId="5B60108A" w14:textId="77777777" w:rsidR="00294FE5" w:rsidRPr="00895CC0" w:rsidRDefault="00153A2E" w:rsidP="00E823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38" w:type="pct"/>
            <w:shd w:val="clear" w:color="auto" w:fill="808080" w:themeFill="background1" w:themeFillShade="80"/>
            <w:vAlign w:val="center"/>
            <w:hideMark/>
          </w:tcPr>
          <w:p w14:paraId="0F675341" w14:textId="77777777" w:rsidR="00294FE5" w:rsidRPr="00895CC0" w:rsidRDefault="00153A2E" w:rsidP="00E823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886" w:type="pct"/>
            <w:shd w:val="clear" w:color="auto" w:fill="808080" w:themeFill="background1" w:themeFillShade="80"/>
            <w:vAlign w:val="center"/>
            <w:hideMark/>
          </w:tcPr>
          <w:p w14:paraId="09F1A548" w14:textId="77777777" w:rsidR="00294FE5" w:rsidRPr="00895CC0" w:rsidRDefault="00153A2E" w:rsidP="00E823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86" w:type="pct"/>
            <w:shd w:val="clear" w:color="auto" w:fill="808080" w:themeFill="background1" w:themeFillShade="80"/>
            <w:vAlign w:val="center"/>
            <w:hideMark/>
          </w:tcPr>
          <w:p w14:paraId="165E6545" w14:textId="77777777" w:rsidR="00294FE5" w:rsidRPr="00895CC0" w:rsidRDefault="00153A2E" w:rsidP="00E823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0E77DC" w:rsidRPr="00895CC0" w14:paraId="4512557B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7A234FBC" w14:textId="482FF52C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499" w:type="pct"/>
            <w:noWrap/>
            <w:vAlign w:val="center"/>
          </w:tcPr>
          <w:p w14:paraId="37B6CB6B" w14:textId="354E5188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AA6A5E7" w14:textId="189A9C4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66378D8B" w14:textId="7E695F3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7C3E0CCC" w14:textId="2B77FAD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737DDF40" w14:textId="34DE9C77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3EEA7EE1" w14:textId="5B2547F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99.30%</w:t>
            </w:r>
          </w:p>
        </w:tc>
      </w:tr>
      <w:tr w:rsidR="000E77DC" w:rsidRPr="00895CC0" w14:paraId="5529D912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6B661E0E" w14:textId="6EAFDDE3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499" w:type="pct"/>
            <w:noWrap/>
            <w:vAlign w:val="center"/>
          </w:tcPr>
          <w:p w14:paraId="479BFF23" w14:textId="12815F6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4697CBE3" w14:textId="0834B77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4875AC11" w14:textId="696F6F60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556D187" w14:textId="7310AE9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EB12193" w14:textId="62067BD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7C61F611" w14:textId="2DCAE9A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99.49%</w:t>
            </w:r>
          </w:p>
        </w:tc>
      </w:tr>
      <w:tr w:rsidR="000E77DC" w:rsidRPr="00895CC0" w14:paraId="1A0EA822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1795AC9" w14:textId="3C73B3E9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499" w:type="pct"/>
            <w:noWrap/>
            <w:vAlign w:val="center"/>
          </w:tcPr>
          <w:p w14:paraId="679CA34A" w14:textId="7DEFAF7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F3138A7" w14:textId="6F2C428C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1E5758A7" w14:textId="1001E3AE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17F0CD6C" w14:textId="33885690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0C05580B" w14:textId="106DAFA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440F4D20" w14:textId="5AF93FC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95.71%</w:t>
            </w:r>
          </w:p>
        </w:tc>
      </w:tr>
      <w:tr w:rsidR="000E77DC" w:rsidRPr="00895CC0" w14:paraId="6E1FA12E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3F54DC38" w14:textId="29F7C9E5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Campeche</w:t>
            </w:r>
          </w:p>
        </w:tc>
        <w:tc>
          <w:tcPr>
            <w:tcW w:w="499" w:type="pct"/>
            <w:noWrap/>
            <w:vAlign w:val="center"/>
          </w:tcPr>
          <w:p w14:paraId="35912F34" w14:textId="519941B6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1DCCB615" w14:textId="7F7ACF4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51721573" w14:textId="257014F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20ADC41B" w14:textId="57E22186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54905CB" w14:textId="192CF5F0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1D700940" w14:textId="6CE3AD0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99.61%</w:t>
            </w:r>
          </w:p>
        </w:tc>
      </w:tr>
      <w:tr w:rsidR="000E77DC" w:rsidRPr="00895CC0" w14:paraId="7674FF73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E77661C" w14:textId="111C4963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Chiapas</w:t>
            </w:r>
          </w:p>
        </w:tc>
        <w:tc>
          <w:tcPr>
            <w:tcW w:w="499" w:type="pct"/>
            <w:noWrap/>
            <w:vAlign w:val="center"/>
          </w:tcPr>
          <w:p w14:paraId="55951883" w14:textId="51D6DF00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53DA3959" w14:textId="3B35D798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5D6EA6A" w14:textId="1B9CBED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0EBD19A" w14:textId="6751B85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01D4ECC5" w14:textId="4519959B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08C03A7" w14:textId="018D376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99.39%</w:t>
            </w:r>
          </w:p>
        </w:tc>
      </w:tr>
      <w:tr w:rsidR="000E77DC" w:rsidRPr="00895CC0" w14:paraId="3911AE8B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0178D132" w14:textId="1F8ABE6F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Chihuahua</w:t>
            </w:r>
          </w:p>
        </w:tc>
        <w:tc>
          <w:tcPr>
            <w:tcW w:w="499" w:type="pct"/>
            <w:noWrap/>
            <w:vAlign w:val="center"/>
          </w:tcPr>
          <w:p w14:paraId="12FE2CBB" w14:textId="455175F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C06B2F0" w14:textId="61266698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680B7E95" w14:textId="193AB4A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1C04171D" w14:textId="7C323A6B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63F7661C" w14:textId="2DF81874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5153151" w14:textId="21CEDE1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98.56%</w:t>
            </w:r>
          </w:p>
        </w:tc>
      </w:tr>
      <w:tr w:rsidR="000E77DC" w:rsidRPr="00895CC0" w14:paraId="7B431B4D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7661D439" w14:textId="5266A3E0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Coahuila</w:t>
            </w:r>
          </w:p>
        </w:tc>
        <w:tc>
          <w:tcPr>
            <w:tcW w:w="499" w:type="pct"/>
            <w:noWrap/>
            <w:vAlign w:val="center"/>
          </w:tcPr>
          <w:p w14:paraId="221784B9" w14:textId="73DDD3DE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B4B63FA" w14:textId="2015D7B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1647658F" w14:textId="01009EC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4C0FDC9D" w14:textId="0FD9283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178F5FAF" w14:textId="18E7B419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72567E95" w14:textId="0BF4EF5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98.66%</w:t>
            </w:r>
          </w:p>
        </w:tc>
      </w:tr>
      <w:tr w:rsidR="000E77DC" w:rsidRPr="00895CC0" w14:paraId="3BD2575B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587B5EDE" w14:textId="39114B04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Colima</w:t>
            </w:r>
          </w:p>
        </w:tc>
        <w:tc>
          <w:tcPr>
            <w:tcW w:w="499" w:type="pct"/>
            <w:noWrap/>
            <w:vAlign w:val="center"/>
          </w:tcPr>
          <w:p w14:paraId="0FF35B45" w14:textId="758F9DF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060119C5" w14:textId="21ABC70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3465AC7" w14:textId="55FF174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D1577AE" w14:textId="362DFB48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6B9D43EC" w14:textId="1D0DBAD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0B439C5D" w14:textId="32C6BBF4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98.93%</w:t>
            </w:r>
          </w:p>
        </w:tc>
      </w:tr>
      <w:tr w:rsidR="000E77DC" w:rsidRPr="00895CC0" w14:paraId="72AB17B9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0F6E010C" w14:textId="6A79B14A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499" w:type="pct"/>
            <w:noWrap/>
            <w:vAlign w:val="center"/>
          </w:tcPr>
          <w:p w14:paraId="0A2AEBAD" w14:textId="01CD673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2B9FF5CF" w14:textId="3FFD216A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32A5D540" w14:textId="6CF7AC1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1EF2C3EE" w14:textId="7491AAE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62534678" w14:textId="13560A68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FC34E99" w14:textId="66D9EAF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98.95%</w:t>
            </w:r>
          </w:p>
        </w:tc>
      </w:tr>
      <w:tr w:rsidR="000E77DC" w:rsidRPr="00895CC0" w14:paraId="759CAD04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28BA13BD" w14:textId="10C25622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Durango</w:t>
            </w:r>
          </w:p>
        </w:tc>
        <w:tc>
          <w:tcPr>
            <w:tcW w:w="499" w:type="pct"/>
            <w:noWrap/>
            <w:vAlign w:val="center"/>
          </w:tcPr>
          <w:p w14:paraId="0593F322" w14:textId="64A1901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17E31F0B" w14:textId="25222D7B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F2AAB9B" w14:textId="2B37A113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23064582" w14:textId="102B242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2A54ACB" w14:textId="6215D1BD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5A331AEC" w14:textId="7A1C31F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97.85%</w:t>
            </w:r>
          </w:p>
        </w:tc>
      </w:tr>
      <w:tr w:rsidR="000E77DC" w:rsidRPr="00895CC0" w14:paraId="3671BC93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16A67821" w14:textId="572954B2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Guanajuato</w:t>
            </w:r>
          </w:p>
        </w:tc>
        <w:tc>
          <w:tcPr>
            <w:tcW w:w="499" w:type="pct"/>
            <w:noWrap/>
            <w:vAlign w:val="center"/>
          </w:tcPr>
          <w:p w14:paraId="0B5B3F44" w14:textId="754123B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4696CCCC" w14:textId="5F05571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223B97AF" w14:textId="6AEBCFC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336EBCA" w14:textId="738EA968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D008EB5" w14:textId="4305E9E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96F85EE" w14:textId="54EB04C7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99.07%</w:t>
            </w:r>
          </w:p>
        </w:tc>
      </w:tr>
      <w:tr w:rsidR="000E77DC" w:rsidRPr="00895CC0" w14:paraId="4DEBF8D8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45C2752" w14:textId="7D62FE2E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Guerrero</w:t>
            </w:r>
          </w:p>
        </w:tc>
        <w:tc>
          <w:tcPr>
            <w:tcW w:w="499" w:type="pct"/>
            <w:noWrap/>
            <w:vAlign w:val="center"/>
          </w:tcPr>
          <w:p w14:paraId="1E5D5F6A" w14:textId="6D0BA100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F222B30" w14:textId="722C6A8B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5CDFCDCB" w14:textId="2D0045E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10E6BA3E" w14:textId="7E86FFBD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7E8399A9" w14:textId="1C0DFEC8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19AAF0FE" w14:textId="5FF401B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99.38%</w:t>
            </w:r>
          </w:p>
        </w:tc>
      </w:tr>
      <w:tr w:rsidR="000E77DC" w:rsidRPr="00895CC0" w14:paraId="43EC5D55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70B655A0" w14:textId="30B4CCD4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Hidalgo</w:t>
            </w:r>
          </w:p>
        </w:tc>
        <w:tc>
          <w:tcPr>
            <w:tcW w:w="499" w:type="pct"/>
            <w:noWrap/>
            <w:vAlign w:val="center"/>
          </w:tcPr>
          <w:p w14:paraId="1DFFCF31" w14:textId="04D7A73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9BC4C36" w14:textId="6036730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47C4A369" w14:textId="23E76DB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DBDCD48" w14:textId="00680834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557930B3" w14:textId="320F71C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54E324C" w14:textId="158BE22B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99.69%</w:t>
            </w:r>
          </w:p>
        </w:tc>
      </w:tr>
      <w:tr w:rsidR="000E77DC" w:rsidRPr="00895CC0" w14:paraId="2E9F8469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5DC569E8" w14:textId="1765316E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Jalisco</w:t>
            </w:r>
          </w:p>
        </w:tc>
        <w:tc>
          <w:tcPr>
            <w:tcW w:w="499" w:type="pct"/>
            <w:noWrap/>
            <w:vAlign w:val="center"/>
          </w:tcPr>
          <w:p w14:paraId="797CD5ED" w14:textId="6CA2A2B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4527CD79" w14:textId="364A05C0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230275D9" w14:textId="50CB6F8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306FC5F9" w14:textId="2782E45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B0AA784" w14:textId="637EA3F6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72C9466C" w14:textId="0C6503B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98.33%</w:t>
            </w:r>
          </w:p>
        </w:tc>
      </w:tr>
      <w:tr w:rsidR="000E77DC" w:rsidRPr="00895CC0" w14:paraId="3B0F2450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38A78EA1" w14:textId="786C6C1B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México</w:t>
            </w:r>
          </w:p>
        </w:tc>
        <w:tc>
          <w:tcPr>
            <w:tcW w:w="499" w:type="pct"/>
            <w:noWrap/>
            <w:vAlign w:val="center"/>
          </w:tcPr>
          <w:p w14:paraId="0F179234" w14:textId="22038DF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165094F5" w14:textId="7D694A29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2C6F3A18" w14:textId="4B4F118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4214824F" w14:textId="335FA9EE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27D7F781" w14:textId="7806D30B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33ECB6F" w14:textId="38DB470E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97.48%</w:t>
            </w:r>
          </w:p>
        </w:tc>
      </w:tr>
      <w:tr w:rsidR="000E77DC" w:rsidRPr="00895CC0" w14:paraId="7BBD0B63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EF0D360" w14:textId="2784C5C1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Michoacán</w:t>
            </w:r>
          </w:p>
        </w:tc>
        <w:tc>
          <w:tcPr>
            <w:tcW w:w="499" w:type="pct"/>
            <w:noWrap/>
            <w:vAlign w:val="center"/>
          </w:tcPr>
          <w:p w14:paraId="07E9DA34" w14:textId="33152E48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164A594" w14:textId="4E9D4A43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D30EA71" w14:textId="0336B87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89EDC6C" w14:textId="654F9C0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617B0050" w14:textId="3A226B0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46C7D82D" w14:textId="556FCC6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97.88%</w:t>
            </w:r>
          </w:p>
        </w:tc>
      </w:tr>
      <w:tr w:rsidR="000E77DC" w:rsidRPr="00895CC0" w14:paraId="153A7FDD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1E6ADB63" w14:textId="6F365E25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Morelos</w:t>
            </w:r>
          </w:p>
        </w:tc>
        <w:tc>
          <w:tcPr>
            <w:tcW w:w="499" w:type="pct"/>
            <w:noWrap/>
            <w:vAlign w:val="center"/>
          </w:tcPr>
          <w:p w14:paraId="046F39B6" w14:textId="44444A9C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A05BF4D" w14:textId="0AEF0E8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0988D20E" w14:textId="100C177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0EF17D5" w14:textId="3AEC4D2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F7241C9" w14:textId="16598C3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D529C13" w14:textId="0465F8A6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99.26%</w:t>
            </w:r>
          </w:p>
        </w:tc>
      </w:tr>
      <w:tr w:rsidR="000E77DC" w:rsidRPr="00895CC0" w14:paraId="42B3AAA0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0047F79D" w14:textId="503DE428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Nayarit</w:t>
            </w:r>
          </w:p>
        </w:tc>
        <w:tc>
          <w:tcPr>
            <w:tcW w:w="499" w:type="pct"/>
            <w:noWrap/>
            <w:vAlign w:val="center"/>
          </w:tcPr>
          <w:p w14:paraId="63F2E998" w14:textId="09295E9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8F868D3" w14:textId="131FABB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6CDA517F" w14:textId="410C516B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0E75763E" w14:textId="109C54F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B45DACD" w14:textId="587401B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51E7BFBE" w14:textId="7573751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0E77DC" w:rsidRPr="00895CC0" w14:paraId="2F09AE32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01A5845C" w14:textId="45BE8043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499" w:type="pct"/>
            <w:noWrap/>
            <w:vAlign w:val="center"/>
          </w:tcPr>
          <w:p w14:paraId="45D374CB" w14:textId="41A20F9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5C347280" w14:textId="013DCA5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63198D3D" w14:textId="3A88FA79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64C36D9" w14:textId="33FDBFA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14E10CEF" w14:textId="28ADA0B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18B9E818" w14:textId="27FA5CE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99.56%</w:t>
            </w:r>
          </w:p>
        </w:tc>
      </w:tr>
      <w:tr w:rsidR="000E77DC" w:rsidRPr="00895CC0" w14:paraId="3168AF2E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216C86F6" w14:textId="03B35488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Oaxaca</w:t>
            </w:r>
          </w:p>
        </w:tc>
        <w:tc>
          <w:tcPr>
            <w:tcW w:w="499" w:type="pct"/>
            <w:noWrap/>
            <w:vAlign w:val="center"/>
          </w:tcPr>
          <w:p w14:paraId="5B825A31" w14:textId="589A00A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2CAE6F0" w14:textId="2718304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2D0A5690" w14:textId="6602032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00A78FD5" w14:textId="7640527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374596BA" w14:textId="1CA9D61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03B427D4" w14:textId="3A86DEE3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99.53%</w:t>
            </w:r>
          </w:p>
        </w:tc>
      </w:tr>
      <w:tr w:rsidR="000E77DC" w:rsidRPr="00895CC0" w14:paraId="3C35EF21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18155646" w14:textId="16B56355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Puebla</w:t>
            </w:r>
          </w:p>
        </w:tc>
        <w:tc>
          <w:tcPr>
            <w:tcW w:w="499" w:type="pct"/>
            <w:noWrap/>
            <w:vAlign w:val="center"/>
          </w:tcPr>
          <w:p w14:paraId="059B77C0" w14:textId="55C77C3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84DBCB2" w14:textId="60F60D5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194CB822" w14:textId="5A6BCDDA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2F409E0F" w14:textId="74C503F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5CFC77A5" w14:textId="453586BA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5C86D8BF" w14:textId="317E546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0E77DC" w:rsidRPr="00895CC0" w14:paraId="578B41B5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7C23935C" w14:textId="4EE63316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Querétaro</w:t>
            </w:r>
          </w:p>
        </w:tc>
        <w:tc>
          <w:tcPr>
            <w:tcW w:w="499" w:type="pct"/>
            <w:noWrap/>
            <w:vAlign w:val="center"/>
          </w:tcPr>
          <w:p w14:paraId="7BD93079" w14:textId="4A2C4AB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56257C21" w14:textId="203A6B0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717E6A9" w14:textId="7C29AA2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AF8D814" w14:textId="6570E77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67866CAD" w14:textId="376BB51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2B041AF7" w14:textId="3A0F016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99.37%</w:t>
            </w:r>
          </w:p>
        </w:tc>
      </w:tr>
      <w:tr w:rsidR="000E77DC" w:rsidRPr="00895CC0" w14:paraId="4E581638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14649DA4" w14:textId="3982E24C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499" w:type="pct"/>
            <w:noWrap/>
            <w:vAlign w:val="center"/>
          </w:tcPr>
          <w:p w14:paraId="73004ABB" w14:textId="73891D9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6D3FE3F0" w14:textId="6E40DC2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47185FB4" w14:textId="4949D9B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0D1C5D6D" w14:textId="3131574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1438DAB1" w14:textId="4CEF3CC7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42A85B3" w14:textId="10FB7849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97.14%</w:t>
            </w:r>
          </w:p>
        </w:tc>
      </w:tr>
      <w:tr w:rsidR="000E77DC" w:rsidRPr="00895CC0" w14:paraId="03B27957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2459354B" w14:textId="7AE1CD59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499" w:type="pct"/>
            <w:noWrap/>
            <w:vAlign w:val="center"/>
          </w:tcPr>
          <w:p w14:paraId="0D5E34A6" w14:textId="7D78BF5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721672D5" w14:textId="1C516A0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62404DDD" w14:textId="7A5DB7C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7F7F41F" w14:textId="7861402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5E5D251F" w14:textId="45E8501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36660AA0" w14:textId="6D16296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</w:t>
            </w:r>
            <w:r w:rsidR="006E0767">
              <w:rPr>
                <w:rFonts w:ascii="Calibri" w:hAnsi="Calibri"/>
                <w:color w:val="000000"/>
                <w:sz w:val="18"/>
                <w:szCs w:val="18"/>
              </w:rPr>
              <w:t>.</w:t>
            </w: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56%</w:t>
            </w:r>
          </w:p>
        </w:tc>
      </w:tr>
      <w:tr w:rsidR="000E77DC" w:rsidRPr="00895CC0" w14:paraId="0815B160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70E5B094" w14:textId="4F65A301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Sinaloa</w:t>
            </w:r>
          </w:p>
        </w:tc>
        <w:tc>
          <w:tcPr>
            <w:tcW w:w="499" w:type="pct"/>
            <w:noWrap/>
            <w:vAlign w:val="center"/>
          </w:tcPr>
          <w:p w14:paraId="36B423E3" w14:textId="5AB22EE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37D19AB3" w14:textId="00BDFF6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7F2899B1" w14:textId="13FAED34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39D253E" w14:textId="1C6AA9E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EAAA4CC" w14:textId="4303CE6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038107D2" w14:textId="041132D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99.14%</w:t>
            </w:r>
          </w:p>
        </w:tc>
      </w:tr>
      <w:tr w:rsidR="000E77DC" w:rsidRPr="00895CC0" w14:paraId="41EE541E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3425830" w14:textId="407127C6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Sonora</w:t>
            </w:r>
          </w:p>
        </w:tc>
        <w:tc>
          <w:tcPr>
            <w:tcW w:w="499" w:type="pct"/>
            <w:noWrap/>
            <w:vAlign w:val="center"/>
          </w:tcPr>
          <w:p w14:paraId="633DF8A3" w14:textId="01BE8C9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5B785ED4" w14:textId="06253E2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33DACE26" w14:textId="5DCE0CD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6C234731" w14:textId="44CFD7E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206F1644" w14:textId="7499DBB4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0B60518" w14:textId="4D8E8A1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99.04%</w:t>
            </w:r>
          </w:p>
        </w:tc>
      </w:tr>
      <w:tr w:rsidR="000E77DC" w:rsidRPr="00895CC0" w14:paraId="09693B80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6F1DDA0A" w14:textId="748129E6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Tabasco</w:t>
            </w:r>
          </w:p>
        </w:tc>
        <w:tc>
          <w:tcPr>
            <w:tcW w:w="499" w:type="pct"/>
            <w:noWrap/>
            <w:vAlign w:val="center"/>
          </w:tcPr>
          <w:p w14:paraId="674294FC" w14:textId="7189DE30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005A825C" w14:textId="511DCEDF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2B47ABBC" w14:textId="7F962F87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77941A7F" w14:textId="3FAA4B2C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07C96224" w14:textId="0312BE04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53C6B70C" w14:textId="0110499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99.28%</w:t>
            </w:r>
          </w:p>
        </w:tc>
      </w:tr>
      <w:tr w:rsidR="000E77DC" w:rsidRPr="00895CC0" w14:paraId="32DE60F1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251C65CF" w14:textId="660FC267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Tamaulipas</w:t>
            </w:r>
          </w:p>
        </w:tc>
        <w:tc>
          <w:tcPr>
            <w:tcW w:w="499" w:type="pct"/>
            <w:noWrap/>
            <w:vAlign w:val="center"/>
          </w:tcPr>
          <w:p w14:paraId="4D7A748A" w14:textId="2E10DB8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6DD5B0C4" w14:textId="57C1C42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39EB38DA" w14:textId="3F8EA8F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0FF0E189" w14:textId="5EF3F5C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2708EC2F" w14:textId="5029818E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1C598F62" w14:textId="635BF462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98.05%</w:t>
            </w:r>
          </w:p>
        </w:tc>
      </w:tr>
      <w:tr w:rsidR="000E77DC" w:rsidRPr="00895CC0" w14:paraId="30B2C70F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1839DC30" w14:textId="7F5D5C1A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Tlaxcala</w:t>
            </w:r>
          </w:p>
        </w:tc>
        <w:tc>
          <w:tcPr>
            <w:tcW w:w="499" w:type="pct"/>
            <w:noWrap/>
            <w:vAlign w:val="center"/>
          </w:tcPr>
          <w:p w14:paraId="7EC0E0B8" w14:textId="05BC2565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4879F764" w14:textId="1DF3463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0A149D9C" w14:textId="18D8AFFA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53EF1AD3" w14:textId="4BE3CC0E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16E4F07D" w14:textId="7D1824C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7EAAB19" w14:textId="2248C602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99.80%</w:t>
            </w:r>
          </w:p>
        </w:tc>
      </w:tr>
      <w:tr w:rsidR="000E77DC" w:rsidRPr="00895CC0" w14:paraId="17F8E303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558B5048" w14:textId="3FB6E92E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Veracruz</w:t>
            </w:r>
          </w:p>
        </w:tc>
        <w:tc>
          <w:tcPr>
            <w:tcW w:w="499" w:type="pct"/>
            <w:noWrap/>
            <w:vAlign w:val="center"/>
          </w:tcPr>
          <w:p w14:paraId="5C93BF15" w14:textId="44EAC380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2B167C2C" w14:textId="7D5AE93A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18A65AE9" w14:textId="23B24D35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40FA5597" w14:textId="0A48BCE7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5EB25D7E" w14:textId="2383AACF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7BB98A3B" w14:textId="0D3C8638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0E77DC" w:rsidRPr="00895CC0" w14:paraId="2864E1FE" w14:textId="77777777" w:rsidTr="001466F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2299B05" w14:textId="1F514ADF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Yucatán</w:t>
            </w:r>
          </w:p>
        </w:tc>
        <w:tc>
          <w:tcPr>
            <w:tcW w:w="499" w:type="pct"/>
            <w:noWrap/>
            <w:vAlign w:val="center"/>
          </w:tcPr>
          <w:p w14:paraId="512CD9BE" w14:textId="24F19FC3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40AA4070" w14:textId="648AD2C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5E76F089" w14:textId="3CC42AED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13F6AE89" w14:textId="4CAFA6C1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79926D6C" w14:textId="099D2018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017CB629" w14:textId="6BE4F45C" w:rsidR="000E77DC" w:rsidRPr="00895CC0" w:rsidRDefault="000E77DC" w:rsidP="000E77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0E77DC" w:rsidRPr="00895CC0" w14:paraId="3BE11BF6" w14:textId="77777777" w:rsidTr="001466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noWrap/>
            <w:vAlign w:val="center"/>
          </w:tcPr>
          <w:p w14:paraId="413E8F5D" w14:textId="363C004A" w:rsidR="000E77DC" w:rsidRPr="00895CC0" w:rsidRDefault="000E77DC" w:rsidP="000E77DC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Zacatecas</w:t>
            </w:r>
          </w:p>
        </w:tc>
        <w:tc>
          <w:tcPr>
            <w:tcW w:w="499" w:type="pct"/>
            <w:noWrap/>
            <w:vAlign w:val="center"/>
          </w:tcPr>
          <w:p w14:paraId="180EA9B5" w14:textId="61435EA1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sz w:val="18"/>
                <w:szCs w:val="18"/>
              </w:rPr>
              <w:t>PO</w:t>
            </w:r>
          </w:p>
        </w:tc>
        <w:tc>
          <w:tcPr>
            <w:tcW w:w="627" w:type="pct"/>
            <w:noWrap/>
            <w:vAlign w:val="center"/>
          </w:tcPr>
          <w:p w14:paraId="0591487E" w14:textId="7092244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16/11/2017</w:t>
            </w:r>
          </w:p>
        </w:tc>
        <w:tc>
          <w:tcPr>
            <w:tcW w:w="628" w:type="pct"/>
            <w:noWrap/>
            <w:vAlign w:val="center"/>
          </w:tcPr>
          <w:p w14:paraId="3196C50B" w14:textId="31876156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30/11/2017</w:t>
            </w:r>
          </w:p>
        </w:tc>
        <w:tc>
          <w:tcPr>
            <w:tcW w:w="794" w:type="pct"/>
            <w:gridSpan w:val="2"/>
            <w:noWrap/>
            <w:vAlign w:val="center"/>
          </w:tcPr>
          <w:p w14:paraId="0012047A" w14:textId="31ADDF1C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07/12/2017</w:t>
            </w:r>
          </w:p>
        </w:tc>
        <w:tc>
          <w:tcPr>
            <w:tcW w:w="886" w:type="pct"/>
            <w:noWrap/>
            <w:vAlign w:val="center"/>
          </w:tcPr>
          <w:p w14:paraId="4E4268C1" w14:textId="7654F7DB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08/12/2017</w:t>
            </w:r>
          </w:p>
        </w:tc>
        <w:tc>
          <w:tcPr>
            <w:tcW w:w="686" w:type="pct"/>
            <w:noWrap/>
            <w:vAlign w:val="center"/>
          </w:tcPr>
          <w:p w14:paraId="64B982F0" w14:textId="34B57FB9" w:rsidR="000E77DC" w:rsidRPr="00895CC0" w:rsidRDefault="000E77DC" w:rsidP="000E77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 w:rsidRPr="005806F8">
              <w:rPr>
                <w:rFonts w:ascii="Calibri" w:hAnsi="Calibri"/>
                <w:color w:val="000000"/>
                <w:sz w:val="18"/>
                <w:szCs w:val="18"/>
              </w:rPr>
              <w:t>98.43%</w:t>
            </w:r>
          </w:p>
        </w:tc>
      </w:tr>
    </w:tbl>
    <w:p w14:paraId="2653B890" w14:textId="77777777" w:rsidR="003A4908" w:rsidRDefault="003A4908" w:rsidP="00510CCF">
      <w:pPr>
        <w:pStyle w:val="Sinespaciado"/>
        <w:rPr>
          <w:rFonts w:ascii="Calibri" w:hAnsi="Calibri"/>
          <w:b/>
        </w:rPr>
      </w:pPr>
    </w:p>
    <w:p w14:paraId="69FB1B70" w14:textId="6C84070F" w:rsidR="00E82358" w:rsidRPr="000B495F" w:rsidRDefault="00E82358" w:rsidP="00E82358">
      <w:pPr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 w:cs="Times New Roman"/>
          <w:color w:val="000000"/>
          <w:sz w:val="18"/>
          <w:szCs w:val="18"/>
          <w:lang w:eastAsia="es-MX"/>
        </w:rPr>
        <w:t>Nota</w:t>
      </w:r>
      <w:r w:rsidRPr="000B495F">
        <w:rPr>
          <w:rFonts w:ascii="Calibri" w:hAnsi="Calibri" w:cs="Times New Roman"/>
          <w:color w:val="000000"/>
          <w:sz w:val="18"/>
          <w:szCs w:val="18"/>
          <w:lang w:eastAsia="es-MX"/>
        </w:rPr>
        <w:t>: Información presentada en la sesión ordinaria del Comité de Radio y Televisión del 27 de noviembre de 2017. Se incluye en este informe para fines de seguimiento.</w:t>
      </w:r>
    </w:p>
    <w:p w14:paraId="13B3CBBE" w14:textId="77777777" w:rsidR="00E82358" w:rsidRDefault="00E82358" w:rsidP="00510CCF">
      <w:pPr>
        <w:pStyle w:val="Sinespaciado"/>
        <w:rPr>
          <w:rFonts w:ascii="Calibri" w:hAnsi="Calibri"/>
          <w:b/>
        </w:rPr>
      </w:pPr>
    </w:p>
    <w:p w14:paraId="0E6A643C" w14:textId="77777777" w:rsidR="00895CC0" w:rsidRDefault="00895CC0" w:rsidP="00510CCF">
      <w:pPr>
        <w:pStyle w:val="Sinespaciado"/>
        <w:rPr>
          <w:rFonts w:ascii="Calibri" w:hAnsi="Calibri"/>
          <w:b/>
        </w:rPr>
      </w:pPr>
    </w:p>
    <w:p w14:paraId="74DC41CE" w14:textId="77777777" w:rsidR="003A4908" w:rsidRDefault="003A4908" w:rsidP="00510CCF">
      <w:pPr>
        <w:pStyle w:val="Sinespaciado"/>
        <w:rPr>
          <w:rFonts w:ascii="Calibri" w:hAnsi="Calibri"/>
          <w:b/>
        </w:rPr>
      </w:pPr>
    </w:p>
    <w:p w14:paraId="40D55F57" w14:textId="1E2F8E7A" w:rsidR="00510CCF" w:rsidRPr="00BB724A" w:rsidRDefault="00510CCF" w:rsidP="00510CCF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b</w:t>
      </w:r>
      <w:r w:rsidR="0094224D">
        <w:rPr>
          <w:rFonts w:ascii="Calibri" w:hAnsi="Calibri"/>
          <w:b/>
        </w:rPr>
        <w:t xml:space="preserve">. Periodo del </w:t>
      </w:r>
      <w:r w:rsidR="00294FE5">
        <w:rPr>
          <w:rFonts w:ascii="Calibri" w:hAnsi="Calibri"/>
          <w:b/>
        </w:rPr>
        <w:t>1 al 1</w:t>
      </w:r>
      <w:r w:rsidR="000E77DC">
        <w:rPr>
          <w:rFonts w:ascii="Calibri" w:hAnsi="Calibri"/>
          <w:b/>
        </w:rPr>
        <w:t>3</w:t>
      </w:r>
      <w:r w:rsidR="00294FE5">
        <w:rPr>
          <w:rFonts w:ascii="Calibri" w:hAnsi="Calibri"/>
          <w:b/>
        </w:rPr>
        <w:t xml:space="preserve"> de </w:t>
      </w:r>
      <w:r w:rsidR="000E77DC">
        <w:rPr>
          <w:rFonts w:ascii="Calibri" w:hAnsi="Calibri"/>
          <w:b/>
        </w:rPr>
        <w:t>diciem</w:t>
      </w:r>
      <w:r w:rsidR="00294FE5">
        <w:rPr>
          <w:rFonts w:ascii="Calibri" w:hAnsi="Calibri"/>
          <w:b/>
        </w:rPr>
        <w:t>bre</w:t>
      </w:r>
      <w:r w:rsidRPr="00552C79">
        <w:rPr>
          <w:rFonts w:ascii="Calibri" w:hAnsi="Calibri"/>
          <w:b/>
        </w:rPr>
        <w:t xml:space="preserve"> de 2017</w:t>
      </w:r>
    </w:p>
    <w:p w14:paraId="54B76ED6" w14:textId="77777777" w:rsidR="00510CCF" w:rsidRPr="00BB724A" w:rsidRDefault="00510CCF" w:rsidP="00510CCF">
      <w:pPr>
        <w:pStyle w:val="Sinespaciado"/>
        <w:rPr>
          <w:rFonts w:ascii="Calibri" w:hAnsi="Calibri"/>
          <w:b/>
        </w:rPr>
      </w:pPr>
    </w:p>
    <w:p w14:paraId="1C23E69B" w14:textId="014E1251" w:rsidR="00510CCF" w:rsidRPr="00DF75CC" w:rsidRDefault="00510CCF" w:rsidP="00510CCF">
      <w:pPr>
        <w:rPr>
          <w:rFonts w:ascii="Calibri" w:hAnsi="Calibri"/>
        </w:rPr>
      </w:pPr>
      <w:r w:rsidRPr="00BB724A">
        <w:rPr>
          <w:rFonts w:ascii="Calibri" w:hAnsi="Calibri"/>
        </w:rPr>
        <w:t>El total de promocionales p</w:t>
      </w:r>
      <w:r>
        <w:rPr>
          <w:rFonts w:ascii="Calibri" w:hAnsi="Calibri"/>
        </w:rPr>
        <w:t xml:space="preserve">autados a nivel nacional fue de </w:t>
      </w:r>
      <w:r w:rsidR="001466F1">
        <w:rPr>
          <w:rFonts w:ascii="Calibri" w:hAnsi="Calibri"/>
          <w:b/>
        </w:rPr>
        <w:t>279,918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1466F1" w:rsidRPr="001466F1">
        <w:rPr>
          <w:rFonts w:ascii="Calibri" w:hAnsi="Calibri"/>
          <w:b/>
        </w:rPr>
        <w:t>276,631</w:t>
      </w:r>
      <w:r w:rsidRPr="00BB724A">
        <w:rPr>
          <w:rFonts w:ascii="Calibri" w:hAnsi="Calibri"/>
          <w:b/>
        </w:rPr>
        <w:t xml:space="preserve">, </w:t>
      </w:r>
      <w:r w:rsidRPr="00BB724A">
        <w:rPr>
          <w:rFonts w:ascii="Calibri" w:hAnsi="Calibri"/>
        </w:rPr>
        <w:t xml:space="preserve">y transmitidos un total de </w:t>
      </w:r>
      <w:r w:rsidR="001466F1">
        <w:rPr>
          <w:rFonts w:ascii="Calibri" w:hAnsi="Calibri"/>
          <w:b/>
        </w:rPr>
        <w:t>273,226</w:t>
      </w:r>
      <w:r w:rsidR="00895CC0">
        <w:rPr>
          <w:rFonts w:ascii="Calibri" w:hAnsi="Calibri"/>
        </w:rPr>
        <w:t xml:space="preserve">. </w:t>
      </w:r>
      <w:r w:rsidR="00895CC0" w:rsidRPr="00BB724A">
        <w:rPr>
          <w:rFonts w:ascii="Calibri" w:hAnsi="Calibri"/>
        </w:rPr>
        <w:t>L</w:t>
      </w:r>
      <w:r w:rsidRPr="00BB724A">
        <w:rPr>
          <w:rFonts w:ascii="Calibri" w:hAnsi="Calibri"/>
        </w:rPr>
        <w:t>o</w:t>
      </w:r>
      <w:r w:rsidR="00895CC0">
        <w:rPr>
          <w:rFonts w:ascii="Calibri" w:hAnsi="Calibri"/>
        </w:rPr>
        <w:t xml:space="preserve"> anterior</w:t>
      </w:r>
      <w:r w:rsidRPr="00BB724A">
        <w:rPr>
          <w:rFonts w:ascii="Calibri" w:hAnsi="Calibri"/>
        </w:rPr>
        <w:t xml:space="preserve"> representa un porcentaje de transmisión nacional </w:t>
      </w:r>
      <w:r w:rsidRPr="00353BF7">
        <w:rPr>
          <w:rFonts w:ascii="Calibri" w:hAnsi="Calibri"/>
        </w:rPr>
        <w:t xml:space="preserve">de </w:t>
      </w:r>
      <w:r w:rsidR="001466F1">
        <w:rPr>
          <w:rFonts w:ascii="Calibri" w:hAnsi="Calibri"/>
          <w:b/>
        </w:rPr>
        <w:t>98</w:t>
      </w:r>
      <w:r w:rsidR="00353BF7" w:rsidRPr="00353BF7">
        <w:rPr>
          <w:rFonts w:ascii="Calibri" w:hAnsi="Calibri"/>
          <w:b/>
        </w:rPr>
        <w:t>.</w:t>
      </w:r>
      <w:r w:rsidR="001466F1">
        <w:rPr>
          <w:rFonts w:ascii="Calibri" w:hAnsi="Calibri"/>
          <w:b/>
        </w:rPr>
        <w:t>77</w:t>
      </w:r>
      <w:r w:rsidRPr="00353BF7">
        <w:rPr>
          <w:rFonts w:ascii="Calibri" w:hAnsi="Calibri"/>
          <w:b/>
        </w:rPr>
        <w:t>%</w:t>
      </w:r>
      <w:r w:rsidR="003A4908">
        <w:rPr>
          <w:rFonts w:ascii="Calibri" w:hAnsi="Calibri"/>
        </w:rPr>
        <w:t xml:space="preserve">. Los informes estatales </w:t>
      </w:r>
      <w:r w:rsidR="00895CC0"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0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</w:t>
      </w:r>
      <w:r w:rsidRPr="00DF75CC">
        <w:rPr>
          <w:rFonts w:ascii="Calibri" w:hAnsi="Calibri"/>
        </w:rPr>
        <w:t xml:space="preserve">pasado </w:t>
      </w:r>
      <w:r w:rsidR="00353BF7" w:rsidRPr="00DF75CC">
        <w:rPr>
          <w:rFonts w:ascii="Calibri" w:hAnsi="Calibri"/>
        </w:rPr>
        <w:t>2</w:t>
      </w:r>
      <w:r w:rsidR="001466F1">
        <w:rPr>
          <w:rFonts w:ascii="Calibri" w:hAnsi="Calibri"/>
        </w:rPr>
        <w:t>1</w:t>
      </w:r>
      <w:r w:rsidRPr="00DF75CC">
        <w:rPr>
          <w:rFonts w:ascii="Calibri" w:hAnsi="Calibri"/>
        </w:rPr>
        <w:t xml:space="preserve"> de </w:t>
      </w:r>
      <w:r w:rsidR="001466F1">
        <w:rPr>
          <w:rFonts w:ascii="Calibri" w:hAnsi="Calibri"/>
        </w:rPr>
        <w:t>diciem</w:t>
      </w:r>
      <w:r w:rsidR="00294FE5" w:rsidRPr="00DF75CC">
        <w:rPr>
          <w:rFonts w:ascii="Calibri" w:hAnsi="Calibri"/>
        </w:rPr>
        <w:t>bre</w:t>
      </w:r>
      <w:r w:rsidR="003A4908" w:rsidRPr="00DF75CC">
        <w:rPr>
          <w:rFonts w:ascii="Calibri" w:hAnsi="Calibri"/>
        </w:rPr>
        <w:t xml:space="preserve"> </w:t>
      </w:r>
      <w:r w:rsidRPr="00DF75CC">
        <w:rPr>
          <w:rFonts w:ascii="Calibri" w:hAnsi="Calibri"/>
        </w:rPr>
        <w:t xml:space="preserve">y circulados a través de correo electrónico el día </w:t>
      </w:r>
      <w:r w:rsidR="007D6FC8" w:rsidRPr="00DF75CC">
        <w:rPr>
          <w:rFonts w:ascii="Calibri" w:hAnsi="Calibri"/>
        </w:rPr>
        <w:t>2</w:t>
      </w:r>
      <w:r w:rsidR="001466F1">
        <w:rPr>
          <w:rFonts w:ascii="Calibri" w:hAnsi="Calibri"/>
        </w:rPr>
        <w:t>2</w:t>
      </w:r>
      <w:r w:rsidRPr="00DF75CC">
        <w:rPr>
          <w:rFonts w:ascii="Calibri" w:hAnsi="Calibri"/>
        </w:rPr>
        <w:t xml:space="preserve"> del mismo mes.</w:t>
      </w:r>
    </w:p>
    <w:p w14:paraId="28527A23" w14:textId="77777777" w:rsidR="00510CCF" w:rsidRPr="004D4F63" w:rsidRDefault="00510CCF" w:rsidP="00510CCF">
      <w:pPr>
        <w:rPr>
          <w:rFonts w:ascii="Calibri" w:hAnsi="Calibri"/>
          <w:sz w:val="14"/>
          <w:szCs w:val="14"/>
        </w:rPr>
      </w:pPr>
    </w:p>
    <w:p w14:paraId="7F246288" w14:textId="77777777" w:rsidR="00510CCF" w:rsidRPr="003A4908" w:rsidRDefault="00510CCF" w:rsidP="003A4908">
      <w:pPr>
        <w:spacing w:after="120"/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  <w:r w:rsidR="003A4908">
        <w:rPr>
          <w:rFonts w:ascii="Calibri" w:hAnsi="Calibri"/>
          <w:b/>
        </w:rPr>
        <w:t xml:space="preserve"> federativa</w:t>
      </w:r>
    </w:p>
    <w:tbl>
      <w:tblPr>
        <w:tblStyle w:val="Tablanormal1"/>
        <w:tblW w:w="5306" w:type="pct"/>
        <w:tblInd w:w="-300" w:type="dxa"/>
        <w:tblLook w:val="04A0" w:firstRow="1" w:lastRow="0" w:firstColumn="1" w:lastColumn="0" w:noHBand="0" w:noVBand="1"/>
      </w:tblPr>
      <w:tblGrid>
        <w:gridCol w:w="1619"/>
        <w:gridCol w:w="837"/>
        <w:gridCol w:w="1252"/>
        <w:gridCol w:w="1210"/>
        <w:gridCol w:w="1439"/>
        <w:gridCol w:w="1514"/>
        <w:gridCol w:w="1497"/>
      </w:tblGrid>
      <w:tr w:rsidR="00895CC0" w:rsidRPr="00895CC0" w14:paraId="3A9ACA24" w14:textId="77777777" w:rsidTr="00895C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hideMark/>
          </w:tcPr>
          <w:p w14:paraId="31E50919" w14:textId="77777777" w:rsidR="00510CCF" w:rsidRPr="00895CC0" w:rsidRDefault="003A4908" w:rsidP="00302C4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Periodo ordinario</w:t>
            </w:r>
          </w:p>
        </w:tc>
      </w:tr>
      <w:tr w:rsidR="00895CC0" w:rsidRPr="00895CC0" w14:paraId="4CF5E224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shd w:val="clear" w:color="auto" w:fill="808080" w:themeFill="background1" w:themeFillShade="80"/>
            <w:vAlign w:val="center"/>
            <w:hideMark/>
          </w:tcPr>
          <w:p w14:paraId="5F499A8C" w14:textId="77777777" w:rsidR="00510CCF" w:rsidRPr="00895CC0" w:rsidRDefault="003A4908" w:rsidP="00895CC0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447" w:type="pct"/>
            <w:shd w:val="clear" w:color="auto" w:fill="808080" w:themeFill="background1" w:themeFillShade="80"/>
            <w:vAlign w:val="center"/>
            <w:hideMark/>
          </w:tcPr>
          <w:p w14:paraId="25BAD40A" w14:textId="77777777" w:rsidR="00510CCF" w:rsidRPr="00895CC0" w:rsidRDefault="003A4908" w:rsidP="00895C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314" w:type="pct"/>
            <w:gridSpan w:val="2"/>
            <w:shd w:val="clear" w:color="auto" w:fill="808080" w:themeFill="background1" w:themeFillShade="80"/>
            <w:vAlign w:val="center"/>
            <w:hideMark/>
          </w:tcPr>
          <w:p w14:paraId="0B653BAF" w14:textId="77777777" w:rsidR="00510CCF" w:rsidRPr="00895CC0" w:rsidRDefault="003A4908" w:rsidP="00895C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68" w:type="pct"/>
            <w:shd w:val="clear" w:color="auto" w:fill="808080" w:themeFill="background1" w:themeFillShade="80"/>
            <w:vAlign w:val="center"/>
            <w:hideMark/>
          </w:tcPr>
          <w:p w14:paraId="45AF56F4" w14:textId="77777777" w:rsidR="00510CCF" w:rsidRPr="00895CC0" w:rsidRDefault="003A4908" w:rsidP="00895C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808" w:type="pct"/>
            <w:shd w:val="clear" w:color="auto" w:fill="808080" w:themeFill="background1" w:themeFillShade="80"/>
            <w:vAlign w:val="center"/>
            <w:hideMark/>
          </w:tcPr>
          <w:p w14:paraId="72A7B930" w14:textId="77777777" w:rsidR="00510CCF" w:rsidRPr="00895CC0" w:rsidRDefault="003A4908" w:rsidP="00895C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 xml:space="preserve">Fecha de envío al </w:t>
            </w:r>
            <w:r w:rsidR="00881C0E"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CRTV</w:t>
            </w:r>
          </w:p>
        </w:tc>
        <w:tc>
          <w:tcPr>
            <w:tcW w:w="799" w:type="pct"/>
            <w:shd w:val="clear" w:color="auto" w:fill="808080" w:themeFill="background1" w:themeFillShade="80"/>
            <w:vAlign w:val="center"/>
            <w:hideMark/>
          </w:tcPr>
          <w:p w14:paraId="27784B85" w14:textId="77777777" w:rsidR="00510CCF" w:rsidRPr="00895CC0" w:rsidRDefault="003A4908" w:rsidP="00895C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1466F1" w:rsidRPr="00895CC0" w14:paraId="3FBFE4A8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0FF15B18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447" w:type="pct"/>
            <w:noWrap/>
          </w:tcPr>
          <w:p w14:paraId="39405D4B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547DB36" w14:textId="2EAC383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0B1A612" w14:textId="1FF4B028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1A3CD955" w14:textId="0916A7C8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2B6A4EB9" w14:textId="452F4E7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85AD591" w14:textId="42E1140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99.78%</w:t>
            </w:r>
          </w:p>
        </w:tc>
      </w:tr>
      <w:tr w:rsidR="001466F1" w:rsidRPr="00895CC0" w14:paraId="70CA6B4B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3FB3D7B9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447" w:type="pct"/>
            <w:noWrap/>
          </w:tcPr>
          <w:p w14:paraId="7167B41D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3275A98F" w14:textId="4FCA1540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6F69183" w14:textId="169E27BF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1C394222" w14:textId="4C6788A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5BAAC946" w14:textId="3AF24656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41F861BD" w14:textId="7B8118A5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99.43%</w:t>
            </w:r>
          </w:p>
        </w:tc>
      </w:tr>
      <w:tr w:rsidR="001466F1" w:rsidRPr="00895CC0" w14:paraId="16067996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0832212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447" w:type="pct"/>
            <w:noWrap/>
          </w:tcPr>
          <w:p w14:paraId="61BECFE6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03A8FB5" w14:textId="229B761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1A7F4D7" w14:textId="410F204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36886BD" w14:textId="7C556920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C05E811" w14:textId="73AEF91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59A47AC3" w14:textId="1A95F88A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97.65%</w:t>
            </w:r>
          </w:p>
        </w:tc>
      </w:tr>
      <w:tr w:rsidR="001466F1" w:rsidRPr="00895CC0" w14:paraId="535DB798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117334CE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Campeche</w:t>
            </w:r>
          </w:p>
        </w:tc>
        <w:tc>
          <w:tcPr>
            <w:tcW w:w="447" w:type="pct"/>
            <w:noWrap/>
          </w:tcPr>
          <w:p w14:paraId="0BBD76FD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E8A8B91" w14:textId="066C8740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24193AB4" w14:textId="0C8D4FCF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6EDDD22" w14:textId="243B7C76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E496813" w14:textId="1922808E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012A6B29" w14:textId="5BAA783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99.83%</w:t>
            </w:r>
          </w:p>
        </w:tc>
      </w:tr>
      <w:tr w:rsidR="001466F1" w:rsidRPr="00895CC0" w14:paraId="083AA812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4D5928CC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Chiapas</w:t>
            </w:r>
          </w:p>
        </w:tc>
        <w:tc>
          <w:tcPr>
            <w:tcW w:w="447" w:type="pct"/>
            <w:noWrap/>
          </w:tcPr>
          <w:p w14:paraId="707EF299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512DC547" w14:textId="35D2AB6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3F60BA2" w14:textId="6E064497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12933B2" w14:textId="01823B3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54B11871" w14:textId="7C263EE3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9038CBB" w14:textId="6247741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99.23%</w:t>
            </w:r>
          </w:p>
        </w:tc>
      </w:tr>
      <w:tr w:rsidR="001466F1" w:rsidRPr="00895CC0" w14:paraId="63CFD71E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4D4E6E9D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Chihuahua</w:t>
            </w:r>
          </w:p>
        </w:tc>
        <w:tc>
          <w:tcPr>
            <w:tcW w:w="447" w:type="pct"/>
            <w:noWrap/>
          </w:tcPr>
          <w:p w14:paraId="54F66017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0AD13125" w14:textId="6A3E6642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657034E" w14:textId="76E5D720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32676EB" w14:textId="6A7AEF11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5ACD5F6" w14:textId="0932568A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29907E0" w14:textId="6B2EAD2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98.43%</w:t>
            </w:r>
          </w:p>
        </w:tc>
      </w:tr>
      <w:tr w:rsidR="001466F1" w:rsidRPr="00895CC0" w14:paraId="6F1F3EA7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377C8353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Coahuila</w:t>
            </w:r>
          </w:p>
        </w:tc>
        <w:tc>
          <w:tcPr>
            <w:tcW w:w="447" w:type="pct"/>
            <w:noWrap/>
          </w:tcPr>
          <w:p w14:paraId="3EC6D06F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6C36FE86" w14:textId="78B63DE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4CF5078" w14:textId="0272E8A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04ED3BF" w14:textId="0D53CE4C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B1E4385" w14:textId="631DF09B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31105FA" w14:textId="0EA46795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98.75%</w:t>
            </w:r>
          </w:p>
        </w:tc>
      </w:tr>
      <w:tr w:rsidR="001466F1" w:rsidRPr="00895CC0" w14:paraId="256A0579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1CB3902B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Colima</w:t>
            </w:r>
          </w:p>
        </w:tc>
        <w:tc>
          <w:tcPr>
            <w:tcW w:w="447" w:type="pct"/>
            <w:noWrap/>
          </w:tcPr>
          <w:p w14:paraId="2FAE9312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574CDE06" w14:textId="54267E4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3AEE66C5" w14:textId="63C7E1CE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66E95E31" w14:textId="062E7E85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21CF7AB5" w14:textId="40B87042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FA343BA" w14:textId="7EB779C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98.92%</w:t>
            </w:r>
          </w:p>
        </w:tc>
      </w:tr>
      <w:tr w:rsidR="001466F1" w:rsidRPr="00895CC0" w14:paraId="4C710A87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6F60B0B2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447" w:type="pct"/>
            <w:noWrap/>
          </w:tcPr>
          <w:p w14:paraId="6B679047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F16D81E" w14:textId="5FC8A7E7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2A6DFF7F" w14:textId="2FDE41A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8EF63B5" w14:textId="7C8888D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72D0F5E9" w14:textId="1CF77C2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5576DFB5" w14:textId="5D628D0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95.64%</w:t>
            </w:r>
          </w:p>
        </w:tc>
      </w:tr>
      <w:tr w:rsidR="001466F1" w:rsidRPr="00895CC0" w14:paraId="4293B649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7ADCCD6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Durango</w:t>
            </w:r>
          </w:p>
        </w:tc>
        <w:tc>
          <w:tcPr>
            <w:tcW w:w="447" w:type="pct"/>
            <w:noWrap/>
          </w:tcPr>
          <w:p w14:paraId="519807E1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50733048" w14:textId="28C838F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E10296C" w14:textId="243EB1F4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D120A51" w14:textId="143D9D08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3822CFD2" w14:textId="1ABE0903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A8B71A6" w14:textId="076C680C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99.48%</w:t>
            </w:r>
          </w:p>
        </w:tc>
      </w:tr>
      <w:tr w:rsidR="001466F1" w:rsidRPr="00895CC0" w14:paraId="4A39422F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37C4E536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Guanajuato</w:t>
            </w:r>
          </w:p>
        </w:tc>
        <w:tc>
          <w:tcPr>
            <w:tcW w:w="447" w:type="pct"/>
            <w:noWrap/>
          </w:tcPr>
          <w:p w14:paraId="179A2887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01189B4" w14:textId="64E0516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0BDC7CE2" w14:textId="0CA09DD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4AFB050" w14:textId="08D4E3E8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30BA81C" w14:textId="6A37ECBB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13CF2BD" w14:textId="7E81BDA3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99.58%</w:t>
            </w:r>
          </w:p>
        </w:tc>
      </w:tr>
      <w:tr w:rsidR="001466F1" w:rsidRPr="00895CC0" w14:paraId="63D94B5F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11ACE9DB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Guerrero</w:t>
            </w:r>
          </w:p>
        </w:tc>
        <w:tc>
          <w:tcPr>
            <w:tcW w:w="447" w:type="pct"/>
            <w:noWrap/>
          </w:tcPr>
          <w:p w14:paraId="319435CD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DE0B8A4" w14:textId="52551225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511823C6" w14:textId="24A60011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621459D" w14:textId="0F5D51D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657853FA" w14:textId="0A1A3BE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543A83A6" w14:textId="2B79556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98.69%</w:t>
            </w:r>
          </w:p>
        </w:tc>
      </w:tr>
      <w:tr w:rsidR="001466F1" w:rsidRPr="00895CC0" w14:paraId="7319E642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22D7413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Hidalgo</w:t>
            </w:r>
          </w:p>
        </w:tc>
        <w:tc>
          <w:tcPr>
            <w:tcW w:w="447" w:type="pct"/>
            <w:noWrap/>
          </w:tcPr>
          <w:p w14:paraId="44CABA58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305B99B6" w14:textId="68CF132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4524A97E" w14:textId="6B1DE5B4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A872077" w14:textId="750208D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CF538F8" w14:textId="6A1B552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06973D5E" w14:textId="359EF35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98.82%</w:t>
            </w:r>
          </w:p>
        </w:tc>
      </w:tr>
      <w:tr w:rsidR="001466F1" w:rsidRPr="00895CC0" w14:paraId="36E7FE90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43A36B23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Jalisco</w:t>
            </w:r>
          </w:p>
        </w:tc>
        <w:tc>
          <w:tcPr>
            <w:tcW w:w="447" w:type="pct"/>
            <w:noWrap/>
          </w:tcPr>
          <w:p w14:paraId="6F51EC9D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34EF2724" w14:textId="2DEB1F16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55BD5D54" w14:textId="301462D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CB243C5" w14:textId="19208F66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3DDEB7C1" w14:textId="112A05D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43C4321" w14:textId="142F9F8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98.63%</w:t>
            </w:r>
          </w:p>
        </w:tc>
      </w:tr>
      <w:tr w:rsidR="001466F1" w:rsidRPr="00895CC0" w14:paraId="5A843007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7D1DAF47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México</w:t>
            </w:r>
          </w:p>
        </w:tc>
        <w:tc>
          <w:tcPr>
            <w:tcW w:w="447" w:type="pct"/>
            <w:noWrap/>
          </w:tcPr>
          <w:p w14:paraId="76DA363E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2C5FE7AE" w14:textId="02084A14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7647BB20" w14:textId="130E85A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38E2AE51" w14:textId="2F2B48B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6B461E48" w14:textId="2A908F0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C04AD95" w14:textId="06CC12DB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97.88%</w:t>
            </w:r>
          </w:p>
        </w:tc>
      </w:tr>
      <w:tr w:rsidR="001466F1" w:rsidRPr="00895CC0" w14:paraId="2DB8D3E6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1C3362F9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Michoacán</w:t>
            </w:r>
          </w:p>
        </w:tc>
        <w:tc>
          <w:tcPr>
            <w:tcW w:w="447" w:type="pct"/>
            <w:noWrap/>
          </w:tcPr>
          <w:p w14:paraId="7A68A98B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C3D3774" w14:textId="5DFC1314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73851DA7" w14:textId="2A74D6F6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4CF7891" w14:textId="5F67560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365137E8" w14:textId="1A5C79BA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64DA81F7" w14:textId="68B6A1F8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99.07%</w:t>
            </w:r>
          </w:p>
        </w:tc>
      </w:tr>
      <w:tr w:rsidR="001466F1" w:rsidRPr="00895CC0" w14:paraId="420CB1EA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6A5D900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Morelos</w:t>
            </w:r>
          </w:p>
        </w:tc>
        <w:tc>
          <w:tcPr>
            <w:tcW w:w="447" w:type="pct"/>
            <w:noWrap/>
          </w:tcPr>
          <w:p w14:paraId="4382A28D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05A2D4FE" w14:textId="4170994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52D1B89D" w14:textId="17B55878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2A43C8B" w14:textId="230FA9F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1B394B7" w14:textId="2AF94A2B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615CD964" w14:textId="389F25B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99.20%</w:t>
            </w:r>
          </w:p>
        </w:tc>
      </w:tr>
      <w:tr w:rsidR="001466F1" w:rsidRPr="00895CC0" w14:paraId="72E9CB5E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7C122DA7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Nayarit</w:t>
            </w:r>
          </w:p>
        </w:tc>
        <w:tc>
          <w:tcPr>
            <w:tcW w:w="447" w:type="pct"/>
            <w:noWrap/>
          </w:tcPr>
          <w:p w14:paraId="606E6317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05DC5A47" w14:textId="4C77C6DC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717FFF00" w14:textId="2A14C1C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6669F74" w14:textId="795B0A04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3A001A1B" w14:textId="349C3F0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30F6460A" w14:textId="692AC7E2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98.68%</w:t>
            </w:r>
          </w:p>
        </w:tc>
      </w:tr>
      <w:tr w:rsidR="001466F1" w:rsidRPr="00895CC0" w14:paraId="5FC4CD98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0E2BB7E8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447" w:type="pct"/>
            <w:noWrap/>
          </w:tcPr>
          <w:p w14:paraId="3E3B0258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8D5B33F" w14:textId="294308D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394A6A74" w14:textId="0BB7BF0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6E2B3A3" w14:textId="2327767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721269B3" w14:textId="3BF85254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476DF109" w14:textId="407B229A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99.48%</w:t>
            </w:r>
          </w:p>
        </w:tc>
      </w:tr>
      <w:tr w:rsidR="001466F1" w:rsidRPr="00895CC0" w14:paraId="79ECC9A4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1C102C91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Oaxaca</w:t>
            </w:r>
          </w:p>
        </w:tc>
        <w:tc>
          <w:tcPr>
            <w:tcW w:w="447" w:type="pct"/>
            <w:noWrap/>
          </w:tcPr>
          <w:p w14:paraId="338A832E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63D740A5" w14:textId="4EEB4FBA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53D7D7FA" w14:textId="345E6DFC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1A856A17" w14:textId="25AE271A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B43A6C9" w14:textId="251EE005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3D6229DD" w14:textId="2C84F5E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99.68%</w:t>
            </w:r>
          </w:p>
        </w:tc>
      </w:tr>
      <w:tr w:rsidR="001466F1" w:rsidRPr="00895CC0" w14:paraId="6E84F292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0C0087ED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Puebla</w:t>
            </w:r>
          </w:p>
        </w:tc>
        <w:tc>
          <w:tcPr>
            <w:tcW w:w="447" w:type="pct"/>
            <w:noWrap/>
          </w:tcPr>
          <w:p w14:paraId="0B6B3F94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2C72D840" w14:textId="03DABA2C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4CDECDAA" w14:textId="7924EB3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1A84D85D" w14:textId="1861B1B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756D26F2" w14:textId="76ECA88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77C16D5" w14:textId="700B23F4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99.55%</w:t>
            </w:r>
          </w:p>
        </w:tc>
      </w:tr>
      <w:tr w:rsidR="001466F1" w:rsidRPr="00895CC0" w14:paraId="4E9ACADB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7D5ABB5A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Querétaro</w:t>
            </w:r>
          </w:p>
        </w:tc>
        <w:tc>
          <w:tcPr>
            <w:tcW w:w="447" w:type="pct"/>
            <w:noWrap/>
          </w:tcPr>
          <w:p w14:paraId="1CD276B1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512015AE" w14:textId="766F35D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56EC8296" w14:textId="23721A41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4A5A8E2E" w14:textId="6B6607A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F0D64D0" w14:textId="44407BE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0FE13AD6" w14:textId="78DEAFB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99.69%</w:t>
            </w:r>
          </w:p>
        </w:tc>
      </w:tr>
      <w:tr w:rsidR="001466F1" w:rsidRPr="00895CC0" w14:paraId="703C195E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365065B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447" w:type="pct"/>
            <w:noWrap/>
          </w:tcPr>
          <w:p w14:paraId="75B19FE1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3A4F7E3D" w14:textId="120845B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6AABB9C" w14:textId="6268557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EEC1428" w14:textId="57A3FFC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31CE1D1F" w14:textId="4998B363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4B3FF8E4" w14:textId="0226AFFD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98.55%</w:t>
            </w:r>
          </w:p>
        </w:tc>
      </w:tr>
      <w:tr w:rsidR="001466F1" w:rsidRPr="00895CC0" w14:paraId="2EAE152C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4CA6237C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447" w:type="pct"/>
            <w:noWrap/>
          </w:tcPr>
          <w:p w14:paraId="1CAC1B19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19859C3" w14:textId="213A3A47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CB852DA" w14:textId="51DA8691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664F33D5" w14:textId="4769522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7846CE4" w14:textId="2E82589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E5219A0" w14:textId="598DADA9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99.09%</w:t>
            </w:r>
          </w:p>
        </w:tc>
      </w:tr>
      <w:tr w:rsidR="001466F1" w:rsidRPr="00895CC0" w14:paraId="5E02F968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676F112C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Sinaloa</w:t>
            </w:r>
          </w:p>
        </w:tc>
        <w:tc>
          <w:tcPr>
            <w:tcW w:w="447" w:type="pct"/>
            <w:noWrap/>
          </w:tcPr>
          <w:p w14:paraId="2AF2BD2C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3D5001F3" w14:textId="2B4C228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41678D43" w14:textId="22D68C9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3CA30FD8" w14:textId="1BDC18A8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56A39667" w14:textId="65AAA76A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5CCDCB74" w14:textId="5EE58B2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98.72%</w:t>
            </w:r>
          </w:p>
        </w:tc>
      </w:tr>
      <w:tr w:rsidR="001466F1" w:rsidRPr="00895CC0" w14:paraId="1B83158D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3326E393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Sonora</w:t>
            </w:r>
          </w:p>
        </w:tc>
        <w:tc>
          <w:tcPr>
            <w:tcW w:w="447" w:type="pct"/>
            <w:noWrap/>
          </w:tcPr>
          <w:p w14:paraId="75F53B3E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5BEEA63E" w14:textId="27189530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D6C87F0" w14:textId="75201E7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7A80635" w14:textId="6C3E8942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0403218F" w14:textId="36249FE4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072B19A2" w14:textId="3616AB7F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98.51%</w:t>
            </w:r>
          </w:p>
        </w:tc>
      </w:tr>
      <w:tr w:rsidR="001466F1" w:rsidRPr="00895CC0" w14:paraId="24FF335D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0EDE7075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Tabasco</w:t>
            </w:r>
          </w:p>
        </w:tc>
        <w:tc>
          <w:tcPr>
            <w:tcW w:w="447" w:type="pct"/>
            <w:noWrap/>
          </w:tcPr>
          <w:p w14:paraId="068CEEC1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67B02911" w14:textId="1EBDED6C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6C2471E6" w14:textId="774A0A3E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4D328701" w14:textId="6E77EDB3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26721458" w14:textId="09E6CB9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01834BCA" w14:textId="761C1D90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97.97%</w:t>
            </w:r>
          </w:p>
        </w:tc>
      </w:tr>
      <w:tr w:rsidR="001466F1" w:rsidRPr="00895CC0" w14:paraId="23901D5B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6D624C5A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Tamaulipas</w:t>
            </w:r>
          </w:p>
        </w:tc>
        <w:tc>
          <w:tcPr>
            <w:tcW w:w="447" w:type="pct"/>
            <w:noWrap/>
          </w:tcPr>
          <w:p w14:paraId="6F180EAB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08F7A2FF" w14:textId="2FA71DBE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1F34C144" w14:textId="392CC263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45E7231F" w14:textId="052A2AEF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4F3B38CC" w14:textId="3DBDB391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DFED076" w14:textId="319EA9FA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98.22%</w:t>
            </w:r>
          </w:p>
        </w:tc>
      </w:tr>
      <w:tr w:rsidR="001466F1" w:rsidRPr="00895CC0" w14:paraId="48EFADB9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6AC2E168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Tlaxcala</w:t>
            </w:r>
          </w:p>
        </w:tc>
        <w:tc>
          <w:tcPr>
            <w:tcW w:w="447" w:type="pct"/>
            <w:noWrap/>
          </w:tcPr>
          <w:p w14:paraId="514E3935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40F58BB5" w14:textId="2EEBAFAB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26FD7659" w14:textId="22BEF06A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64B1F4C5" w14:textId="1219DC51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A080B80" w14:textId="0525BFAF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41ADF07C" w14:textId="42E2A6B0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1</w:t>
            </w:r>
            <w:r w:rsidRPr="001466F1">
              <w:rPr>
                <w:rFonts w:asciiTheme="minorHAnsi" w:hAnsiTheme="minorHAnsi"/>
                <w:sz w:val="18"/>
                <w:szCs w:val="18"/>
              </w:rPr>
              <w:t>00%</w:t>
            </w:r>
          </w:p>
        </w:tc>
      </w:tr>
      <w:tr w:rsidR="001466F1" w:rsidRPr="00895CC0" w14:paraId="0C94D508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DE86288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Veracruz</w:t>
            </w:r>
          </w:p>
        </w:tc>
        <w:tc>
          <w:tcPr>
            <w:tcW w:w="447" w:type="pct"/>
            <w:noWrap/>
          </w:tcPr>
          <w:p w14:paraId="4718CA75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D1BB62F" w14:textId="28E455F3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4B28EE15" w14:textId="5AC20964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7C4280A1" w14:textId="60EF316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1E4D9B00" w14:textId="5347CBE2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224001E1" w14:textId="04657A2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98.64%</w:t>
            </w:r>
          </w:p>
        </w:tc>
      </w:tr>
      <w:tr w:rsidR="001466F1" w:rsidRPr="00895CC0" w14:paraId="58FE0055" w14:textId="77777777" w:rsidTr="00895C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44BD418A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Yucatán</w:t>
            </w:r>
          </w:p>
        </w:tc>
        <w:tc>
          <w:tcPr>
            <w:tcW w:w="447" w:type="pct"/>
            <w:noWrap/>
          </w:tcPr>
          <w:p w14:paraId="2B88165D" w14:textId="77777777" w:rsidR="001466F1" w:rsidRPr="00895CC0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1ECEAF5A" w14:textId="440C67A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7A29C0B2" w14:textId="2AF1A666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2ED264ED" w14:textId="13894F07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5876A01A" w14:textId="15A98D52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59E8F4A3" w14:textId="249F4B19" w:rsidR="001466F1" w:rsidRPr="001466F1" w:rsidRDefault="001466F1" w:rsidP="001466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99.65%</w:t>
            </w:r>
          </w:p>
        </w:tc>
      </w:tr>
      <w:tr w:rsidR="001466F1" w:rsidRPr="00895CC0" w14:paraId="1848A718" w14:textId="77777777" w:rsidTr="00895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" w:type="pct"/>
            <w:noWrap/>
          </w:tcPr>
          <w:p w14:paraId="235FA508" w14:textId="77777777" w:rsidR="001466F1" w:rsidRPr="00895CC0" w:rsidRDefault="001466F1" w:rsidP="001466F1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895CC0">
              <w:rPr>
                <w:rFonts w:ascii="Calibri" w:hAnsi="Calibri"/>
                <w:b w:val="0"/>
                <w:sz w:val="18"/>
                <w:szCs w:val="18"/>
              </w:rPr>
              <w:t>Zacatecas</w:t>
            </w:r>
          </w:p>
        </w:tc>
        <w:tc>
          <w:tcPr>
            <w:tcW w:w="447" w:type="pct"/>
            <w:noWrap/>
          </w:tcPr>
          <w:p w14:paraId="274AE9D1" w14:textId="77777777" w:rsidR="001466F1" w:rsidRPr="00895CC0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PO</w:t>
            </w:r>
          </w:p>
        </w:tc>
        <w:tc>
          <w:tcPr>
            <w:tcW w:w="668" w:type="pct"/>
            <w:noWrap/>
          </w:tcPr>
          <w:p w14:paraId="7FF8BC75" w14:textId="0E10BC6D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01/12/2017</w:t>
            </w:r>
          </w:p>
        </w:tc>
        <w:tc>
          <w:tcPr>
            <w:tcW w:w="646" w:type="pct"/>
            <w:noWrap/>
          </w:tcPr>
          <w:p w14:paraId="0462C3ED" w14:textId="331959DF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13/12/2017</w:t>
            </w:r>
          </w:p>
        </w:tc>
        <w:tc>
          <w:tcPr>
            <w:tcW w:w="768" w:type="pct"/>
            <w:noWrap/>
          </w:tcPr>
          <w:p w14:paraId="5C031278" w14:textId="6E99834B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21/12/2017</w:t>
            </w:r>
          </w:p>
        </w:tc>
        <w:tc>
          <w:tcPr>
            <w:tcW w:w="808" w:type="pct"/>
            <w:noWrap/>
          </w:tcPr>
          <w:p w14:paraId="7CE86859" w14:textId="124ED8CC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22/12/2017</w:t>
            </w:r>
          </w:p>
        </w:tc>
        <w:tc>
          <w:tcPr>
            <w:tcW w:w="799" w:type="pct"/>
            <w:noWrap/>
          </w:tcPr>
          <w:p w14:paraId="7AF8079A" w14:textId="75DFCA05" w:rsidR="001466F1" w:rsidRPr="001466F1" w:rsidRDefault="001466F1" w:rsidP="001466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</w:rPr>
            </w:pPr>
            <w:r w:rsidRPr="001466F1">
              <w:rPr>
                <w:rFonts w:asciiTheme="minorHAnsi" w:hAnsiTheme="minorHAnsi"/>
                <w:sz w:val="18"/>
                <w:szCs w:val="18"/>
              </w:rPr>
              <w:t>98.81%</w:t>
            </w:r>
          </w:p>
        </w:tc>
      </w:tr>
    </w:tbl>
    <w:p w14:paraId="363EF8D8" w14:textId="77777777" w:rsidR="00510CCF" w:rsidRPr="001F40FA" w:rsidRDefault="00510CCF" w:rsidP="00510CCF">
      <w:pPr>
        <w:pStyle w:val="Sinespaciado"/>
        <w:rPr>
          <w:rFonts w:ascii="Calibri" w:hAnsi="Calibri"/>
          <w:b/>
          <w:sz w:val="18"/>
          <w:szCs w:val="18"/>
        </w:rPr>
      </w:pPr>
    </w:p>
    <w:p w14:paraId="28DD47FE" w14:textId="77777777" w:rsidR="00E052A0" w:rsidRPr="001F40FA" w:rsidRDefault="00E052A0" w:rsidP="004E43C2">
      <w:pPr>
        <w:pStyle w:val="Sinespaciado"/>
        <w:rPr>
          <w:rFonts w:ascii="Calibri" w:hAnsi="Calibri"/>
          <w:b/>
          <w:sz w:val="18"/>
          <w:szCs w:val="18"/>
        </w:rPr>
      </w:pPr>
    </w:p>
    <w:p w14:paraId="4C1FA6BA" w14:textId="77777777" w:rsidR="00E052A0" w:rsidRDefault="00E052A0" w:rsidP="002C134E">
      <w:pPr>
        <w:spacing w:after="160" w:line="259" w:lineRule="auto"/>
        <w:jc w:val="left"/>
        <w:rPr>
          <w:rFonts w:ascii="Calibri" w:hAnsi="Calibri"/>
          <w:b/>
        </w:rPr>
      </w:pPr>
    </w:p>
    <w:p w14:paraId="754C0409" w14:textId="77777777" w:rsidR="00E052A0" w:rsidRDefault="00E052A0" w:rsidP="007D6FC8">
      <w:pPr>
        <w:spacing w:after="160" w:line="259" w:lineRule="auto"/>
        <w:jc w:val="center"/>
        <w:rPr>
          <w:rFonts w:ascii="Calibri" w:hAnsi="Calibri"/>
          <w:b/>
        </w:rPr>
      </w:pPr>
    </w:p>
    <w:p w14:paraId="515E5EDF" w14:textId="77777777" w:rsidR="00895CC0" w:rsidRDefault="00895CC0" w:rsidP="007D6FC8">
      <w:pPr>
        <w:spacing w:after="160" w:line="259" w:lineRule="auto"/>
        <w:jc w:val="center"/>
        <w:rPr>
          <w:rFonts w:ascii="Calibri" w:hAnsi="Calibri"/>
          <w:b/>
        </w:rPr>
      </w:pPr>
    </w:p>
    <w:p w14:paraId="0043BEA4" w14:textId="77777777" w:rsidR="00881C0E" w:rsidRDefault="00881C0E" w:rsidP="007D6FC8">
      <w:pPr>
        <w:spacing w:after="160" w:line="259" w:lineRule="auto"/>
        <w:jc w:val="center"/>
        <w:rPr>
          <w:rFonts w:ascii="Calibri" w:hAnsi="Calibri"/>
          <w:b/>
        </w:rPr>
      </w:pPr>
    </w:p>
    <w:p w14:paraId="41F5464F" w14:textId="376E41B5" w:rsidR="00650866" w:rsidRDefault="00650866" w:rsidP="00F643DA">
      <w:pPr>
        <w:spacing w:after="160" w:line="259" w:lineRule="auto"/>
        <w:rPr>
          <w:rFonts w:ascii="Calibri" w:hAnsi="Calibri"/>
          <w:b/>
        </w:rPr>
      </w:pPr>
      <w:r w:rsidRPr="00650866">
        <w:rPr>
          <w:rFonts w:ascii="Calibri" w:hAnsi="Calibri"/>
          <w:b/>
        </w:rPr>
        <w:lastRenderedPageBreak/>
        <w:t>2. Informe nacional de requerimientos. Per</w:t>
      </w:r>
      <w:r w:rsidR="00191A3E">
        <w:rPr>
          <w:rFonts w:ascii="Calibri" w:hAnsi="Calibri"/>
          <w:b/>
        </w:rPr>
        <w:t>iodo</w:t>
      </w:r>
      <w:r w:rsidR="004A7D39">
        <w:rPr>
          <w:rFonts w:ascii="Calibri" w:hAnsi="Calibri"/>
          <w:b/>
        </w:rPr>
        <w:t xml:space="preserve"> ordinario (Del </w:t>
      </w:r>
      <w:r w:rsidR="00B02B0D">
        <w:rPr>
          <w:rFonts w:ascii="Calibri" w:hAnsi="Calibri"/>
          <w:b/>
        </w:rPr>
        <w:t>16</w:t>
      </w:r>
      <w:r w:rsidR="00583FC5">
        <w:rPr>
          <w:rFonts w:ascii="Calibri" w:hAnsi="Calibri"/>
          <w:b/>
        </w:rPr>
        <w:t xml:space="preserve"> al 3</w:t>
      </w:r>
      <w:r w:rsidR="002139AE">
        <w:rPr>
          <w:rFonts w:ascii="Calibri" w:hAnsi="Calibri"/>
          <w:b/>
        </w:rPr>
        <w:t>0</w:t>
      </w:r>
      <w:r w:rsidR="0052062D">
        <w:rPr>
          <w:rFonts w:ascii="Calibri" w:hAnsi="Calibri"/>
          <w:b/>
        </w:rPr>
        <w:t xml:space="preserve"> </w:t>
      </w:r>
      <w:r w:rsidR="00294FE5">
        <w:rPr>
          <w:rFonts w:ascii="Calibri" w:hAnsi="Calibri"/>
          <w:b/>
        </w:rPr>
        <w:t xml:space="preserve">de </w:t>
      </w:r>
      <w:r w:rsidR="002139AE">
        <w:rPr>
          <w:rFonts w:ascii="Calibri" w:hAnsi="Calibri"/>
          <w:b/>
        </w:rPr>
        <w:t>noviem</w:t>
      </w:r>
      <w:r w:rsidR="0094224D">
        <w:rPr>
          <w:rFonts w:ascii="Calibri" w:hAnsi="Calibri"/>
          <w:b/>
        </w:rPr>
        <w:t xml:space="preserve">bre y del </w:t>
      </w:r>
      <w:r w:rsidR="00294FE5">
        <w:rPr>
          <w:rFonts w:ascii="Calibri" w:hAnsi="Calibri"/>
          <w:b/>
        </w:rPr>
        <w:t>1 al 1</w:t>
      </w:r>
      <w:r w:rsidR="002139AE">
        <w:rPr>
          <w:rFonts w:ascii="Calibri" w:hAnsi="Calibri"/>
          <w:b/>
        </w:rPr>
        <w:t>3</w:t>
      </w:r>
      <w:r w:rsidR="00294FE5">
        <w:rPr>
          <w:rFonts w:ascii="Calibri" w:hAnsi="Calibri"/>
          <w:b/>
        </w:rPr>
        <w:t xml:space="preserve"> de </w:t>
      </w:r>
      <w:r w:rsidR="002139AE">
        <w:rPr>
          <w:rFonts w:ascii="Calibri" w:hAnsi="Calibri"/>
          <w:b/>
        </w:rPr>
        <w:t>dicie</w:t>
      </w:r>
      <w:r w:rsidR="00DF75CC">
        <w:rPr>
          <w:rFonts w:ascii="Calibri" w:hAnsi="Calibri"/>
          <w:b/>
        </w:rPr>
        <w:t>m</w:t>
      </w:r>
      <w:r w:rsidR="00294FE5">
        <w:rPr>
          <w:rFonts w:ascii="Calibri" w:hAnsi="Calibri"/>
          <w:b/>
        </w:rPr>
        <w:t>bre</w:t>
      </w:r>
      <w:r w:rsidR="004A7D39">
        <w:rPr>
          <w:rFonts w:ascii="Calibri" w:hAnsi="Calibri"/>
          <w:b/>
        </w:rPr>
        <w:t xml:space="preserve"> de 2017</w:t>
      </w:r>
      <w:r w:rsidRPr="00650866">
        <w:rPr>
          <w:rFonts w:ascii="Calibri" w:hAnsi="Calibri"/>
          <w:b/>
        </w:rPr>
        <w:t>).</w:t>
      </w:r>
    </w:p>
    <w:p w14:paraId="79972F65" w14:textId="77777777" w:rsidR="002219B2" w:rsidRPr="008740A8" w:rsidRDefault="00650866" w:rsidP="002219B2">
      <w:pPr>
        <w:pStyle w:val="Sinespaciado"/>
        <w:rPr>
          <w:rFonts w:ascii="Calibri" w:hAnsi="Calibri"/>
          <w:b/>
        </w:rPr>
      </w:pPr>
      <w:r w:rsidRPr="00650866">
        <w:rPr>
          <w:rFonts w:ascii="Calibri" w:hAnsi="Calibri"/>
          <w:b/>
        </w:rPr>
        <w:t>a. Análisis de los resultados del proceso de requerimiento de promocionales no transmitidos</w:t>
      </w:r>
      <w:r w:rsidR="009566F7">
        <w:rPr>
          <w:rFonts w:ascii="Calibri" w:hAnsi="Calibri"/>
          <w:b/>
        </w:rPr>
        <w:t xml:space="preserve"> y excedentes</w:t>
      </w:r>
      <w:r w:rsidRPr="00650866">
        <w:rPr>
          <w:rFonts w:ascii="Calibri" w:hAnsi="Calibri"/>
          <w:b/>
        </w:rPr>
        <w:t xml:space="preserve">. </w:t>
      </w:r>
      <w:r w:rsidR="002219B2" w:rsidRPr="008740A8">
        <w:rPr>
          <w:rFonts w:ascii="Calibri" w:hAnsi="Calibri"/>
          <w:b/>
        </w:rPr>
        <w:t xml:space="preserve"> </w:t>
      </w:r>
    </w:p>
    <w:p w14:paraId="38023718" w14:textId="77777777" w:rsidR="002219B2" w:rsidRPr="008740A8" w:rsidRDefault="002219B2" w:rsidP="002219B2">
      <w:pPr>
        <w:pStyle w:val="Sinespaciado"/>
        <w:rPr>
          <w:rFonts w:ascii="Calibri" w:hAnsi="Calibri"/>
          <w:b/>
        </w:rPr>
      </w:pPr>
    </w:p>
    <w:tbl>
      <w:tblPr>
        <w:tblW w:w="58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7"/>
        <w:gridCol w:w="856"/>
        <w:gridCol w:w="977"/>
        <w:gridCol w:w="1113"/>
        <w:gridCol w:w="1087"/>
        <w:gridCol w:w="1539"/>
        <w:gridCol w:w="679"/>
        <w:gridCol w:w="475"/>
        <w:gridCol w:w="1050"/>
        <w:gridCol w:w="630"/>
        <w:gridCol w:w="522"/>
      </w:tblGrid>
      <w:tr w:rsidR="00895CC0" w:rsidRPr="008F26B9" w14:paraId="731D9E34" w14:textId="77777777" w:rsidTr="00895CC0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14:paraId="480861DE" w14:textId="77777777" w:rsidR="009566F7" w:rsidRPr="00825DBD" w:rsidRDefault="009566F7" w:rsidP="006408AB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Análisis de los resultados del proceso de verificación y requerimiento de promocionales no transmitidos.</w:t>
            </w:r>
          </w:p>
          <w:p w14:paraId="049F6CCD" w14:textId="0BA67F71" w:rsidR="009566F7" w:rsidRPr="00825DBD" w:rsidRDefault="00881C0E" w:rsidP="00D661E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Distribución por actor político</w:t>
            </w:r>
          </w:p>
        </w:tc>
      </w:tr>
      <w:tr w:rsidR="00895CC0" w:rsidRPr="008F26B9" w14:paraId="3F6DA3B5" w14:textId="77777777" w:rsidTr="00EE630B">
        <w:trPr>
          <w:trHeight w:val="317"/>
          <w:jc w:val="center"/>
        </w:trPr>
        <w:tc>
          <w:tcPr>
            <w:tcW w:w="677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24B37C3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415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AA70BE2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Pautados</w:t>
            </w:r>
          </w:p>
        </w:tc>
        <w:tc>
          <w:tcPr>
            <w:tcW w:w="47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57FA0FC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Verificados</w:t>
            </w:r>
          </w:p>
        </w:tc>
        <w:tc>
          <w:tcPr>
            <w:tcW w:w="53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C4FD31D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  <w:tc>
          <w:tcPr>
            <w:tcW w:w="526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62EB22" w14:textId="7490587C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74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6E34AE5" w14:textId="02D23310" w:rsidR="009566F7" w:rsidRPr="00895CC0" w:rsidRDefault="006B759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1"/>
            </w:r>
          </w:p>
        </w:tc>
        <w:tc>
          <w:tcPr>
            <w:tcW w:w="559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BD2156" w14:textId="1AE2DA3D"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Transmitidos Requeridos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2"/>
            </w:r>
          </w:p>
        </w:tc>
        <w:tc>
          <w:tcPr>
            <w:tcW w:w="508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AB4BA88" w14:textId="7567514F"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Detectado</w:t>
            </w:r>
            <w:r w:rsidR="00EF71E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3"/>
            </w:r>
          </w:p>
        </w:tc>
        <w:tc>
          <w:tcPr>
            <w:tcW w:w="558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264C887" w14:textId="79B82447" w:rsidR="009566F7" w:rsidRPr="00895CC0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  <w:r w:rsidR="00EF71E5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ootnoteReference w:id="4"/>
            </w:r>
          </w:p>
        </w:tc>
      </w:tr>
      <w:tr w:rsidR="00895CC0" w:rsidRPr="008F26B9" w14:paraId="52157923" w14:textId="77777777" w:rsidTr="00EE630B">
        <w:trPr>
          <w:trHeight w:val="327"/>
          <w:jc w:val="center"/>
        </w:trPr>
        <w:tc>
          <w:tcPr>
            <w:tcW w:w="677" w:type="pct"/>
            <w:vMerge/>
            <w:shd w:val="clear" w:color="auto" w:fill="808080" w:themeFill="background1" w:themeFillShade="80"/>
            <w:vAlign w:val="center"/>
            <w:hideMark/>
          </w:tcPr>
          <w:p w14:paraId="6C2E2739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15" w:type="pct"/>
            <w:vMerge/>
            <w:shd w:val="clear" w:color="auto" w:fill="808080" w:themeFill="background1" w:themeFillShade="80"/>
            <w:vAlign w:val="center"/>
            <w:hideMark/>
          </w:tcPr>
          <w:p w14:paraId="41A3B90E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73" w:type="pct"/>
            <w:vMerge/>
            <w:shd w:val="clear" w:color="auto" w:fill="808080" w:themeFill="background1" w:themeFillShade="80"/>
            <w:vAlign w:val="center"/>
            <w:hideMark/>
          </w:tcPr>
          <w:p w14:paraId="40FF37F6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39" w:type="pct"/>
            <w:vMerge/>
            <w:shd w:val="clear" w:color="auto" w:fill="808080" w:themeFill="background1" w:themeFillShade="80"/>
            <w:vAlign w:val="center"/>
            <w:hideMark/>
          </w:tcPr>
          <w:p w14:paraId="1A12A519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26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854638E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74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7C369F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29" w:type="pct"/>
            <w:shd w:val="clear" w:color="auto" w:fill="808080" w:themeFill="background1" w:themeFillShade="80"/>
            <w:vAlign w:val="center"/>
            <w:hideMark/>
          </w:tcPr>
          <w:p w14:paraId="10484B28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077E565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08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2A81F71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05" w:type="pct"/>
            <w:shd w:val="clear" w:color="auto" w:fill="808080" w:themeFill="background1" w:themeFillShade="80"/>
            <w:vAlign w:val="center"/>
          </w:tcPr>
          <w:p w14:paraId="16CB2465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53" w:type="pct"/>
            <w:shd w:val="clear" w:color="auto" w:fill="808080" w:themeFill="background1" w:themeFillShade="80"/>
            <w:vAlign w:val="center"/>
          </w:tcPr>
          <w:p w14:paraId="0A3FF137" w14:textId="77777777" w:rsidR="009566F7" w:rsidRPr="00895CC0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AE3DCA" w:rsidRPr="008F26B9" w14:paraId="3E98CBA7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1CD5095C" w14:textId="1C7D5D9A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33D4D980" w14:textId="1C52B225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906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7A8DD7E" w14:textId="1A1C6B05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696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445E404" w14:textId="25CAC224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398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84964F7" w14:textId="6D1C89FA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298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2B326C7" w14:textId="1AFAB4E9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59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5DE39255" w14:textId="581096C6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172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E71B266" w14:textId="0F750100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48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D5E5FE" w14:textId="61E386C2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288</w:t>
            </w:r>
          </w:p>
        </w:tc>
        <w:tc>
          <w:tcPr>
            <w:tcW w:w="305" w:type="pct"/>
            <w:vAlign w:val="center"/>
          </w:tcPr>
          <w:p w14:paraId="2AE533B1" w14:textId="6D18DB84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220</w:t>
            </w:r>
          </w:p>
        </w:tc>
        <w:tc>
          <w:tcPr>
            <w:tcW w:w="253" w:type="pct"/>
            <w:vAlign w:val="center"/>
          </w:tcPr>
          <w:p w14:paraId="35FCCEDD" w14:textId="6DAA49F7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68</w:t>
            </w:r>
          </w:p>
        </w:tc>
      </w:tr>
      <w:tr w:rsidR="00AE3DCA" w:rsidRPr="008F26B9" w14:paraId="78E66436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06C99792" w14:textId="1A663B3D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7EC85D9A" w14:textId="2B88E852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366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7BBEB88" w14:textId="4F42603A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175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2F47B3B9" w14:textId="6E86A150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726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CC68896" w14:textId="39AA2DEA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449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772CE2B" w14:textId="1EFB1395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92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2A5BFBD9" w14:textId="16B41307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261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5D97E76" w14:textId="154AA599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78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D54B69" w14:textId="70B59FA2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350</w:t>
            </w:r>
          </w:p>
        </w:tc>
        <w:tc>
          <w:tcPr>
            <w:tcW w:w="305" w:type="pct"/>
            <w:vAlign w:val="center"/>
          </w:tcPr>
          <w:p w14:paraId="48BACD1E" w14:textId="38E4820A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293</w:t>
            </w:r>
          </w:p>
        </w:tc>
        <w:tc>
          <w:tcPr>
            <w:tcW w:w="253" w:type="pct"/>
            <w:vAlign w:val="center"/>
          </w:tcPr>
          <w:p w14:paraId="415BC6CC" w14:textId="315D9678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57</w:t>
            </w:r>
          </w:p>
        </w:tc>
      </w:tr>
      <w:tr w:rsidR="00AE3DCA" w:rsidRPr="008F26B9" w14:paraId="2E4CFB23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399F5F3B" w14:textId="6B2A71DB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32153EC4" w14:textId="3E455214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353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7415A0FE" w14:textId="407280DD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184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CCE2E86" w14:textId="3DE769C8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826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CDBCD6F" w14:textId="6EAE8E35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358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764CD73" w14:textId="212AF2CE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68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212AA279" w14:textId="6BBF9EF1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222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BA7D2CC" w14:textId="314184E1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53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04EC9F4" w14:textId="02B9FDEB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316</w:t>
            </w:r>
          </w:p>
        </w:tc>
        <w:tc>
          <w:tcPr>
            <w:tcW w:w="305" w:type="pct"/>
            <w:vAlign w:val="center"/>
          </w:tcPr>
          <w:p w14:paraId="19A67A92" w14:textId="6E625574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249</w:t>
            </w:r>
          </w:p>
        </w:tc>
        <w:tc>
          <w:tcPr>
            <w:tcW w:w="253" w:type="pct"/>
            <w:vAlign w:val="center"/>
          </w:tcPr>
          <w:p w14:paraId="22B9004B" w14:textId="4D753781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66</w:t>
            </w:r>
          </w:p>
        </w:tc>
      </w:tr>
      <w:tr w:rsidR="00AE3DCA" w:rsidRPr="008F26B9" w14:paraId="4A830C96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5A4B48E7" w14:textId="0DEB6F51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1538A1EF" w14:textId="046A9D44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336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38A90366" w14:textId="03C6786E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118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46F43506" w14:textId="71D1F0E6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762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A30046" w14:textId="3D9C6EB9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356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4E2FC9" w14:textId="07B17ABE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62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238BE7E5" w14:textId="399372FF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218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4C06AB" w14:textId="68AF7082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55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A8BD18" w14:textId="344EE1C9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316</w:t>
            </w:r>
          </w:p>
        </w:tc>
        <w:tc>
          <w:tcPr>
            <w:tcW w:w="305" w:type="pct"/>
            <w:vAlign w:val="center"/>
          </w:tcPr>
          <w:p w14:paraId="586AF591" w14:textId="24DF2D27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256</w:t>
            </w:r>
          </w:p>
        </w:tc>
        <w:tc>
          <w:tcPr>
            <w:tcW w:w="253" w:type="pct"/>
            <w:vAlign w:val="center"/>
          </w:tcPr>
          <w:p w14:paraId="1A5BB031" w14:textId="20D3EA1E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59</w:t>
            </w:r>
          </w:p>
        </w:tc>
      </w:tr>
      <w:tr w:rsidR="00AE3DCA" w:rsidRPr="008F26B9" w14:paraId="17998365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2086A698" w14:textId="31AF8123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68B1CF5C" w14:textId="091FDE92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28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213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86CFAD4" w14:textId="7006B4C7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976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57DF5AE6" w14:textId="1E13A031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584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EAF1920" w14:textId="6369F2E6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392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63A5DD" w14:textId="3EBE7D73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78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1FDEBC78" w14:textId="2D7C1D32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238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F10F60" w14:textId="0D78C535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54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E7B02A" w14:textId="5138A573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306</w:t>
            </w:r>
          </w:p>
        </w:tc>
        <w:tc>
          <w:tcPr>
            <w:tcW w:w="305" w:type="pct"/>
            <w:vAlign w:val="center"/>
          </w:tcPr>
          <w:p w14:paraId="135E1061" w14:textId="7CC9362B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238</w:t>
            </w:r>
          </w:p>
        </w:tc>
        <w:tc>
          <w:tcPr>
            <w:tcW w:w="253" w:type="pct"/>
            <w:vAlign w:val="center"/>
          </w:tcPr>
          <w:p w14:paraId="1AA719E7" w14:textId="4E301571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68</w:t>
            </w:r>
          </w:p>
        </w:tc>
      </w:tr>
      <w:tr w:rsidR="00AE3DCA" w:rsidRPr="008F26B9" w14:paraId="0284934D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77527050" w14:textId="70E72171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30AB96DD" w14:textId="26AA489A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935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1C7620B" w14:textId="4C522590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757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9091DF5" w14:textId="71F53C5C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345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DCF114E" w14:textId="078C71D9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412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D793E2" w14:textId="2CDF87FC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97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785127EE" w14:textId="6D324503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250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C75C5B4" w14:textId="3C8E7E39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43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2E6821" w14:textId="05301DEC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313</w:t>
            </w:r>
          </w:p>
        </w:tc>
        <w:tc>
          <w:tcPr>
            <w:tcW w:w="305" w:type="pct"/>
            <w:vAlign w:val="center"/>
          </w:tcPr>
          <w:p w14:paraId="685D7661" w14:textId="25B379C7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247</w:t>
            </w:r>
          </w:p>
        </w:tc>
        <w:tc>
          <w:tcPr>
            <w:tcW w:w="253" w:type="pct"/>
            <w:vAlign w:val="center"/>
          </w:tcPr>
          <w:p w14:paraId="64935083" w14:textId="71538615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69</w:t>
            </w:r>
          </w:p>
        </w:tc>
      </w:tr>
      <w:tr w:rsidR="00AE3DCA" w:rsidRPr="008F26B9" w14:paraId="0509FBBC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33139F0E" w14:textId="4B9D0A16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PNA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12C9AAC4" w14:textId="6DB0134F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983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5DA8E10A" w14:textId="0677D51D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727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2CE338C" w14:textId="681976FA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384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B9C3F74" w14:textId="39D8C7B1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343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43B0475" w14:textId="167094E8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74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0726C2A4" w14:textId="418D2D8B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198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505C1A6" w14:textId="6019095B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48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8E306B8" w14:textId="21F8A4DA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275</w:t>
            </w:r>
          </w:p>
        </w:tc>
        <w:tc>
          <w:tcPr>
            <w:tcW w:w="305" w:type="pct"/>
            <w:vAlign w:val="center"/>
          </w:tcPr>
          <w:p w14:paraId="3885C624" w14:textId="2C4BB5B6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228</w:t>
            </w:r>
          </w:p>
        </w:tc>
        <w:tc>
          <w:tcPr>
            <w:tcW w:w="253" w:type="pct"/>
            <w:vAlign w:val="center"/>
          </w:tcPr>
          <w:p w14:paraId="7F0F324F" w14:textId="6F86D81D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47</w:t>
            </w:r>
          </w:p>
        </w:tc>
      </w:tr>
      <w:tr w:rsidR="00AE3DCA" w:rsidRPr="008F26B9" w14:paraId="6CE2CECC" w14:textId="77777777" w:rsidTr="00AE3DCA">
        <w:trPr>
          <w:trHeight w:val="327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6B0B18A9" w14:textId="19231478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23BE0288" w14:textId="16E1B5F6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596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B73EE0D" w14:textId="3E377E2B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351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9804FF9" w14:textId="33F641D8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084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88E8D7" w14:textId="50E85A32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267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592A5E" w14:textId="780D5142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54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14BB1CB6" w14:textId="3B88DC6C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153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9492D4F" w14:textId="0C7CF873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44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C1C92" w14:textId="5AD908EC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276</w:t>
            </w:r>
          </w:p>
        </w:tc>
        <w:tc>
          <w:tcPr>
            <w:tcW w:w="305" w:type="pct"/>
            <w:vAlign w:val="center"/>
          </w:tcPr>
          <w:p w14:paraId="63C0E3F4" w14:textId="231DB7F0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209</w:t>
            </w:r>
          </w:p>
        </w:tc>
        <w:tc>
          <w:tcPr>
            <w:tcW w:w="253" w:type="pct"/>
            <w:vAlign w:val="center"/>
          </w:tcPr>
          <w:p w14:paraId="79F5FC73" w14:textId="46263F24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66</w:t>
            </w:r>
          </w:p>
        </w:tc>
      </w:tr>
      <w:tr w:rsidR="00AE3DCA" w:rsidRPr="008F26B9" w14:paraId="6798A582" w14:textId="77777777" w:rsidTr="00AE3DCA">
        <w:trPr>
          <w:trHeight w:val="310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54244E3C" w14:textId="1338774C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0FDA43D1" w14:textId="6C0E665F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241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368719B" w14:textId="71F02025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27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029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8DB287E" w14:textId="0948B9F6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569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AAD33CE" w14:textId="01284AC0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460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1A92AFE" w14:textId="31F34E08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112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61E34536" w14:textId="315405C1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281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6E31AE1" w14:textId="7F6D9CDE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56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18B2A04" w14:textId="53383BBF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300</w:t>
            </w:r>
          </w:p>
        </w:tc>
        <w:tc>
          <w:tcPr>
            <w:tcW w:w="305" w:type="pct"/>
            <w:vAlign w:val="center"/>
          </w:tcPr>
          <w:p w14:paraId="42D7B418" w14:textId="44511075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229</w:t>
            </w:r>
          </w:p>
        </w:tc>
        <w:tc>
          <w:tcPr>
            <w:tcW w:w="253" w:type="pct"/>
            <w:vAlign w:val="center"/>
          </w:tcPr>
          <w:p w14:paraId="6824D1FC" w14:textId="74F1442C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70</w:t>
            </w:r>
          </w:p>
        </w:tc>
      </w:tr>
      <w:tr w:rsidR="00AE3DCA" w:rsidRPr="008F26B9" w14:paraId="708163B0" w14:textId="77777777" w:rsidTr="00AE3DCA">
        <w:trPr>
          <w:trHeight w:val="455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66125AD2" w14:textId="18FA4A2E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69330806" w14:textId="7F7A39B4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24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375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5C7B0EF" w14:textId="240E1431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894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8DBAA19" w14:textId="4612D893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626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1962C9" w14:textId="15B10DEF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268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EFB3D5" w14:textId="5E0568E3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56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1CD29AB1" w14:textId="2B27F619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169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854780" w14:textId="3718E3E4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25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14D31D" w14:textId="2F58EB73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187</w:t>
            </w:r>
          </w:p>
        </w:tc>
        <w:tc>
          <w:tcPr>
            <w:tcW w:w="305" w:type="pct"/>
            <w:vAlign w:val="center"/>
          </w:tcPr>
          <w:p w14:paraId="03F3E2AB" w14:textId="66D14CDC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153</w:t>
            </w:r>
          </w:p>
        </w:tc>
        <w:tc>
          <w:tcPr>
            <w:tcW w:w="253" w:type="pct"/>
            <w:vAlign w:val="center"/>
          </w:tcPr>
          <w:p w14:paraId="3E4B7983" w14:textId="067E7DF3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34</w:t>
            </w:r>
          </w:p>
        </w:tc>
      </w:tr>
      <w:tr w:rsidR="00AE3DCA" w:rsidRPr="008F26B9" w14:paraId="74DA2613" w14:textId="77777777" w:rsidTr="00AE3DCA">
        <w:trPr>
          <w:trHeight w:val="461"/>
          <w:jc w:val="center"/>
        </w:trPr>
        <w:tc>
          <w:tcPr>
            <w:tcW w:w="677" w:type="pct"/>
            <w:shd w:val="clear" w:color="auto" w:fill="auto"/>
            <w:vAlign w:val="center"/>
          </w:tcPr>
          <w:p w14:paraId="2EDA539F" w14:textId="629BF1C6" w:rsidR="00AE3DCA" w:rsidRPr="00895CC0" w:rsidRDefault="00AE3DCA" w:rsidP="00AE3DC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895CC0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415" w:type="pct"/>
            <w:shd w:val="clear" w:color="auto" w:fill="auto"/>
            <w:vAlign w:val="center"/>
          </w:tcPr>
          <w:p w14:paraId="08C6B7D5" w14:textId="0F049D83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318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126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A871B47" w14:textId="4B29733E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315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261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C2E55C6" w14:textId="5C0B60CF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311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931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89D64BF" w14:textId="48AA2B83" w:rsidR="00AE3DCA" w:rsidRPr="00115E10" w:rsidRDefault="00AE3DCA" w:rsidP="00AE3DC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15E10">
              <w:rPr>
                <w:rFonts w:asciiTheme="minorHAnsi" w:hAnsiTheme="minorHAnsi"/>
                <w:sz w:val="18"/>
              </w:rPr>
              <w:t>3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115E10">
              <w:rPr>
                <w:rFonts w:asciiTheme="minorHAnsi" w:hAnsiTheme="minorHAnsi"/>
                <w:sz w:val="18"/>
              </w:rPr>
              <w:t>330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2EC8BB" w14:textId="1095C075" w:rsidR="00AE3DCA" w:rsidRPr="00176820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176820">
              <w:rPr>
                <w:rFonts w:asciiTheme="minorHAnsi" w:hAnsiTheme="minorHAnsi"/>
                <w:sz w:val="18"/>
              </w:rPr>
              <w:t>865</w:t>
            </w:r>
          </w:p>
        </w:tc>
        <w:tc>
          <w:tcPr>
            <w:tcW w:w="329" w:type="pct"/>
            <w:shd w:val="clear" w:color="auto" w:fill="auto"/>
            <w:vAlign w:val="center"/>
          </w:tcPr>
          <w:p w14:paraId="02D78381" w14:textId="1004251D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EE630B">
              <w:rPr>
                <w:rFonts w:asciiTheme="minorHAnsi" w:hAnsiTheme="minorHAnsi"/>
                <w:sz w:val="18"/>
              </w:rPr>
              <w:t>040</w:t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0DCAFFA" w14:textId="72F197F1" w:rsidR="00AE3DCA" w:rsidRPr="00EE630B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30B">
              <w:rPr>
                <w:rFonts w:asciiTheme="minorHAnsi" w:hAnsiTheme="minorHAnsi"/>
                <w:sz w:val="18"/>
              </w:rPr>
              <w:t>450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D57C192" w14:textId="0A108C13" w:rsidR="00AE3DCA" w:rsidRPr="00EE615F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EE615F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,</w:t>
            </w:r>
            <w:r w:rsidRPr="00EE615F">
              <w:rPr>
                <w:rFonts w:asciiTheme="minorHAnsi" w:hAnsiTheme="minorHAnsi"/>
                <w:sz w:val="18"/>
              </w:rPr>
              <w:t>406</w:t>
            </w:r>
          </w:p>
        </w:tc>
        <w:tc>
          <w:tcPr>
            <w:tcW w:w="305" w:type="pct"/>
            <w:vAlign w:val="center"/>
          </w:tcPr>
          <w:p w14:paraId="3AA9CDEA" w14:textId="3DB28794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0</w:t>
            </w:r>
          </w:p>
        </w:tc>
        <w:tc>
          <w:tcPr>
            <w:tcW w:w="253" w:type="pct"/>
            <w:vAlign w:val="center"/>
          </w:tcPr>
          <w:p w14:paraId="1F4D559D" w14:textId="05080A5E" w:rsidR="00AE3DCA" w:rsidRPr="00AE3DCA" w:rsidRDefault="00AE3DCA" w:rsidP="00AE3DCA">
            <w:pPr>
              <w:jc w:val="center"/>
              <w:rPr>
                <w:rFonts w:asciiTheme="minorHAnsi" w:hAnsiTheme="minorHAnsi"/>
                <w:sz w:val="18"/>
              </w:rPr>
            </w:pPr>
            <w:r w:rsidRPr="00AE3DCA">
              <w:rPr>
                <w:rFonts w:asciiTheme="minorHAnsi" w:hAnsiTheme="minorHAnsi"/>
                <w:sz w:val="18"/>
              </w:rPr>
              <w:t>0</w:t>
            </w:r>
          </w:p>
        </w:tc>
      </w:tr>
      <w:tr w:rsidR="00895CC0" w:rsidRPr="008F26B9" w14:paraId="6CB28376" w14:textId="77777777" w:rsidTr="00EE630B">
        <w:trPr>
          <w:trHeight w:val="1"/>
          <w:jc w:val="center"/>
        </w:trPr>
        <w:tc>
          <w:tcPr>
            <w:tcW w:w="677" w:type="pct"/>
            <w:shd w:val="clear" w:color="000000" w:fill="808080" w:themeFill="background1" w:themeFillShade="80"/>
            <w:vAlign w:val="center"/>
            <w:hideMark/>
          </w:tcPr>
          <w:p w14:paraId="6FF39006" w14:textId="77777777" w:rsidR="00510CCF" w:rsidRPr="00895CC0" w:rsidRDefault="00881C0E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95CC0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15" w:type="pct"/>
            <w:shd w:val="clear" w:color="000000" w:fill="808080" w:themeFill="background1" w:themeFillShade="80"/>
            <w:vAlign w:val="center"/>
          </w:tcPr>
          <w:p w14:paraId="6DE93063" w14:textId="3F1B6C74" w:rsidR="00510CCF" w:rsidRPr="00895CC0" w:rsidRDefault="00115E10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589,430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73" w:type="pct"/>
            <w:shd w:val="clear" w:color="000000" w:fill="808080" w:themeFill="background1" w:themeFillShade="80"/>
            <w:vAlign w:val="center"/>
          </w:tcPr>
          <w:p w14:paraId="25F229B2" w14:textId="1036EA64" w:rsidR="00510CCF" w:rsidRPr="00895CC0" w:rsidRDefault="00115E10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584,168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39" w:type="pct"/>
            <w:shd w:val="clear" w:color="000000" w:fill="808080" w:themeFill="background1" w:themeFillShade="80"/>
            <w:vAlign w:val="center"/>
          </w:tcPr>
          <w:p w14:paraId="56366283" w14:textId="3B8DC422" w:rsidR="00510CCF" w:rsidRPr="00895CC0" w:rsidRDefault="00115E10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577,235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F6E150D" w14:textId="43540E4A" w:rsidR="00510CCF" w:rsidRPr="00895CC0" w:rsidRDefault="00115E10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6,933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3D2A8F48" w14:textId="3C1912B4" w:rsidR="00510CCF" w:rsidRPr="00895CC0" w:rsidRDefault="00F64C46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1,617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29" w:type="pct"/>
            <w:shd w:val="clear" w:color="000000" w:fill="808080" w:themeFill="background1" w:themeFillShade="80"/>
            <w:vAlign w:val="center"/>
          </w:tcPr>
          <w:p w14:paraId="24C784DD" w14:textId="183FAC51" w:rsidR="00510CCF" w:rsidRPr="00895CC0" w:rsidRDefault="00EE630B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4,202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30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1540E59C" w14:textId="1FDF58AD" w:rsidR="00510CCF" w:rsidRPr="00895CC0" w:rsidRDefault="00EE630B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954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5B5448C" w14:textId="750B5544" w:rsidR="00510CCF" w:rsidRPr="00895CC0" w:rsidRDefault="00EE615F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</w:t>
            </w:r>
            <w:r w:rsidR="00C4143C"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,</w:t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333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05" w:type="pct"/>
            <w:shd w:val="clear" w:color="000000" w:fill="808080" w:themeFill="background1" w:themeFillShade="80"/>
            <w:vAlign w:val="center"/>
          </w:tcPr>
          <w:p w14:paraId="46139583" w14:textId="1783A403" w:rsidR="00510CCF" w:rsidRPr="00895CC0" w:rsidRDefault="00AE3DCA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2,322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53" w:type="pct"/>
            <w:shd w:val="clear" w:color="000000" w:fill="808080" w:themeFill="background1" w:themeFillShade="80"/>
            <w:vAlign w:val="center"/>
          </w:tcPr>
          <w:p w14:paraId="785B96BB" w14:textId="5FFA11A4" w:rsidR="00510CCF" w:rsidRPr="00895CC0" w:rsidRDefault="00AE3DCA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604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14:paraId="176A25B4" w14:textId="77777777" w:rsidR="00D0648A" w:rsidRPr="00441168" w:rsidRDefault="00D0648A" w:rsidP="006408AB">
      <w:pPr>
        <w:pStyle w:val="Sinespaciado"/>
        <w:ind w:left="360"/>
        <w:rPr>
          <w:rFonts w:ascii="Calibri" w:hAnsi="Calibri"/>
        </w:rPr>
      </w:pPr>
    </w:p>
    <w:p w14:paraId="5E352A27" w14:textId="77777777" w:rsidR="00502B19" w:rsidRPr="00C726EF" w:rsidRDefault="00502B19" w:rsidP="00502B19">
      <w:pPr>
        <w:rPr>
          <w:rFonts w:ascii="Calibri" w:hAnsi="Calibri"/>
          <w:sz w:val="18"/>
        </w:rPr>
      </w:pPr>
    </w:p>
    <w:p w14:paraId="389F0A1D" w14:textId="77777777" w:rsidR="00502B19" w:rsidRPr="00502B19" w:rsidRDefault="00502B19" w:rsidP="00502B19"/>
    <w:p w14:paraId="4853BC3F" w14:textId="77777777" w:rsidR="00502B19" w:rsidRPr="00502B19" w:rsidRDefault="00502B19" w:rsidP="00502B19"/>
    <w:p w14:paraId="4F69A230" w14:textId="77777777" w:rsidR="00502B19" w:rsidRDefault="00502B19" w:rsidP="006408AB">
      <w:pPr>
        <w:pStyle w:val="Sinespaciado"/>
        <w:ind w:left="360"/>
      </w:pPr>
    </w:p>
    <w:p w14:paraId="227FFB75" w14:textId="77777777" w:rsidR="00502B19" w:rsidRDefault="00502B19" w:rsidP="006408AB">
      <w:pPr>
        <w:pStyle w:val="Sinespaciado"/>
        <w:ind w:left="360"/>
      </w:pPr>
    </w:p>
    <w:p w14:paraId="22DE8030" w14:textId="77777777" w:rsidR="00502B19" w:rsidRDefault="00502B19" w:rsidP="00502B19">
      <w:pPr>
        <w:pStyle w:val="Sinespaciado"/>
        <w:tabs>
          <w:tab w:val="left" w:pos="6984"/>
        </w:tabs>
      </w:pPr>
    </w:p>
    <w:p w14:paraId="4CE86C41" w14:textId="77777777" w:rsidR="004D318A" w:rsidRDefault="00650866" w:rsidP="006408AB">
      <w:pPr>
        <w:pStyle w:val="Sinespaciado"/>
        <w:ind w:left="360"/>
        <w:rPr>
          <w:rFonts w:ascii="Calibri" w:hAnsi="Calibri"/>
        </w:rPr>
      </w:pPr>
      <w:r w:rsidRPr="00502B19">
        <w:br w:type="page"/>
      </w:r>
    </w:p>
    <w:tbl>
      <w:tblPr>
        <w:tblStyle w:val="Tablanormal1"/>
        <w:tblW w:w="5820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689"/>
        <w:gridCol w:w="822"/>
        <w:gridCol w:w="853"/>
        <w:gridCol w:w="991"/>
        <w:gridCol w:w="993"/>
        <w:gridCol w:w="1134"/>
        <w:gridCol w:w="719"/>
        <w:gridCol w:w="559"/>
        <w:gridCol w:w="1188"/>
        <w:gridCol w:w="744"/>
        <w:gridCol w:w="584"/>
      </w:tblGrid>
      <w:tr w:rsidR="00182F3D" w:rsidRPr="00182F3D" w14:paraId="4DA2B80B" w14:textId="77777777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14:paraId="0B8DEA02" w14:textId="77777777" w:rsidR="00391138" w:rsidRPr="00182F3D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lastRenderedPageBreak/>
              <w:t>Análisis de los resultados del proceso de verificación y requerimiento de promocionales no transmitidos.</w:t>
            </w:r>
          </w:p>
          <w:p w14:paraId="5E5713E2" w14:textId="77777777" w:rsidR="00391138" w:rsidRPr="00182F3D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Distribución por entidad federativa</w:t>
            </w:r>
          </w:p>
        </w:tc>
      </w:tr>
      <w:tr w:rsidR="00182F3D" w:rsidRPr="00182F3D" w14:paraId="7E9377E5" w14:textId="77777777" w:rsidTr="00BD69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67B49E5" w14:textId="77777777" w:rsidR="00391138" w:rsidRPr="00182F3D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40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2CED677" w14:textId="75663074" w:rsidR="00391138" w:rsidRPr="00182F3D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Pauta-d</w:t>
            </w:r>
            <w:r w:rsidR="00391138"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os</w:t>
            </w:r>
          </w:p>
        </w:tc>
        <w:tc>
          <w:tcPr>
            <w:tcW w:w="415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0406923D" w14:textId="672BC3FA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Verific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dos</w:t>
            </w:r>
          </w:p>
        </w:tc>
        <w:tc>
          <w:tcPr>
            <w:tcW w:w="48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33113D2E" w14:textId="1AB0253D" w:rsidR="00182F3D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Transm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</w:p>
          <w:p w14:paraId="0B24DD25" w14:textId="330015D2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48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551EDCF" w14:textId="72914A48" w:rsidR="00182F3D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No transm</w:t>
            </w: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i</w:t>
            </w:r>
          </w:p>
          <w:p w14:paraId="204483A6" w14:textId="18C3708D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tidos</w:t>
            </w:r>
          </w:p>
        </w:tc>
        <w:tc>
          <w:tcPr>
            <w:tcW w:w="55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449C6929" w14:textId="77777777" w:rsidR="006547CA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Reprogr</w:t>
            </w:r>
            <w:r w:rsidRPr="006547C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u w:val="single"/>
                <w:lang w:eastAsia="es-MX"/>
              </w:rPr>
              <w:t>a</w:t>
            </w:r>
          </w:p>
          <w:p w14:paraId="7F7B3B69" w14:textId="723B6AFE" w:rsidR="00391138" w:rsidRPr="00182F3D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ma</w:t>
            </w:r>
            <w:r w:rsidR="006547CA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ciones v</w:t>
            </w:r>
            <w:r w:rsidR="006B7597"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oluntarias</w:t>
            </w:r>
          </w:p>
        </w:tc>
        <w:tc>
          <w:tcPr>
            <w:tcW w:w="62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35A32F9E" w14:textId="77777777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Requeridos</w:t>
            </w:r>
          </w:p>
        </w:tc>
        <w:tc>
          <w:tcPr>
            <w:tcW w:w="578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0669FA2" w14:textId="59F8A650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detectados</w:t>
            </w:r>
          </w:p>
        </w:tc>
        <w:tc>
          <w:tcPr>
            <w:tcW w:w="646" w:type="pct"/>
            <w:gridSpan w:val="2"/>
            <w:shd w:val="clear" w:color="auto" w:fill="808080" w:themeFill="background1" w:themeFillShade="80"/>
            <w:vAlign w:val="center"/>
          </w:tcPr>
          <w:p w14:paraId="0C06DE86" w14:textId="77777777" w:rsidR="00391138" w:rsidRPr="00182F3D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Excedentes requeridos</w:t>
            </w:r>
          </w:p>
        </w:tc>
      </w:tr>
      <w:tr w:rsidR="00182F3D" w:rsidRPr="00182F3D" w14:paraId="1CAF8C44" w14:textId="77777777" w:rsidTr="00BD6914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Merge/>
            <w:shd w:val="clear" w:color="auto" w:fill="808080" w:themeFill="background1" w:themeFillShade="80"/>
            <w:vAlign w:val="center"/>
            <w:hideMark/>
          </w:tcPr>
          <w:p w14:paraId="7A6B7563" w14:textId="3764D9B0" w:rsidR="00391138" w:rsidRPr="00182F3D" w:rsidRDefault="00391138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00" w:type="pct"/>
            <w:vMerge/>
            <w:shd w:val="clear" w:color="auto" w:fill="808080" w:themeFill="background1" w:themeFillShade="80"/>
            <w:vAlign w:val="center"/>
            <w:hideMark/>
          </w:tcPr>
          <w:p w14:paraId="07835812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15" w:type="pct"/>
            <w:vMerge/>
            <w:shd w:val="clear" w:color="auto" w:fill="808080" w:themeFill="background1" w:themeFillShade="80"/>
            <w:vAlign w:val="center"/>
            <w:hideMark/>
          </w:tcPr>
          <w:p w14:paraId="54D65CD1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82" w:type="pct"/>
            <w:vMerge/>
            <w:shd w:val="clear" w:color="auto" w:fill="808080" w:themeFill="background1" w:themeFillShade="80"/>
            <w:vAlign w:val="center"/>
            <w:hideMark/>
          </w:tcPr>
          <w:p w14:paraId="3EB39332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483" w:type="pct"/>
            <w:vMerge/>
            <w:shd w:val="clear" w:color="auto" w:fill="808080" w:themeFill="background1" w:themeFillShade="80"/>
            <w:vAlign w:val="center"/>
            <w:hideMark/>
          </w:tcPr>
          <w:p w14:paraId="0A22B3C4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Merge/>
            <w:shd w:val="clear" w:color="auto" w:fill="808080" w:themeFill="background1" w:themeFillShade="80"/>
            <w:vAlign w:val="center"/>
            <w:hideMark/>
          </w:tcPr>
          <w:p w14:paraId="70572E6E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50" w:type="pct"/>
            <w:shd w:val="clear" w:color="auto" w:fill="808080" w:themeFill="background1" w:themeFillShade="80"/>
            <w:vAlign w:val="center"/>
            <w:hideMark/>
          </w:tcPr>
          <w:p w14:paraId="5B9D360F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72" w:type="pct"/>
            <w:shd w:val="clear" w:color="auto" w:fill="808080" w:themeFill="background1" w:themeFillShade="80"/>
            <w:vAlign w:val="center"/>
            <w:hideMark/>
          </w:tcPr>
          <w:p w14:paraId="392FC048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  <w:tc>
          <w:tcPr>
            <w:tcW w:w="578" w:type="pct"/>
            <w:vMerge/>
            <w:shd w:val="clear" w:color="auto" w:fill="808080" w:themeFill="background1" w:themeFillShade="80"/>
            <w:vAlign w:val="center"/>
            <w:hideMark/>
          </w:tcPr>
          <w:p w14:paraId="77F05408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14:paraId="59D4BADB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DEPPP</w:t>
            </w:r>
          </w:p>
        </w:tc>
        <w:tc>
          <w:tcPr>
            <w:tcW w:w="284" w:type="pct"/>
            <w:shd w:val="clear" w:color="auto" w:fill="808080" w:themeFill="background1" w:themeFillShade="80"/>
            <w:vAlign w:val="center"/>
          </w:tcPr>
          <w:p w14:paraId="51113874" w14:textId="77777777" w:rsidR="00391138" w:rsidRPr="00182F3D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182F3D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JLE</w:t>
            </w:r>
          </w:p>
        </w:tc>
      </w:tr>
      <w:tr w:rsidR="00AE3DCA" w:rsidRPr="00182F3D" w14:paraId="6F3342C7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5A4C32E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400" w:type="pct"/>
          </w:tcPr>
          <w:p w14:paraId="6CE07135" w14:textId="60061974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632</w:t>
            </w:r>
          </w:p>
        </w:tc>
        <w:tc>
          <w:tcPr>
            <w:tcW w:w="415" w:type="pct"/>
          </w:tcPr>
          <w:p w14:paraId="7963F29D" w14:textId="4CE15130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628</w:t>
            </w:r>
          </w:p>
        </w:tc>
        <w:tc>
          <w:tcPr>
            <w:tcW w:w="482" w:type="pct"/>
          </w:tcPr>
          <w:p w14:paraId="0A5F74B0" w14:textId="72DBADB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582</w:t>
            </w:r>
          </w:p>
        </w:tc>
        <w:tc>
          <w:tcPr>
            <w:tcW w:w="483" w:type="pct"/>
          </w:tcPr>
          <w:p w14:paraId="0B0C3CF6" w14:textId="1B805069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552" w:type="pct"/>
          </w:tcPr>
          <w:p w14:paraId="6F8B659B" w14:textId="7D74BA7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350" w:type="pct"/>
          </w:tcPr>
          <w:p w14:paraId="51C5ED02" w14:textId="52128FD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272" w:type="pct"/>
          </w:tcPr>
          <w:p w14:paraId="31224FC0" w14:textId="5A663BB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0C5A536B" w14:textId="66FBE98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362" w:type="pct"/>
            <w:vAlign w:val="center"/>
          </w:tcPr>
          <w:p w14:paraId="003EDB1C" w14:textId="08A003F0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284" w:type="pct"/>
            <w:vAlign w:val="center"/>
          </w:tcPr>
          <w:p w14:paraId="06686D3C" w14:textId="5898572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0EE79217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C95CC69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400" w:type="pct"/>
          </w:tcPr>
          <w:p w14:paraId="39CF8C12" w14:textId="650B4FDB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540</w:t>
            </w:r>
          </w:p>
        </w:tc>
        <w:tc>
          <w:tcPr>
            <w:tcW w:w="415" w:type="pct"/>
          </w:tcPr>
          <w:p w14:paraId="6A3D63A8" w14:textId="7AF488AF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489</w:t>
            </w:r>
          </w:p>
        </w:tc>
        <w:tc>
          <w:tcPr>
            <w:tcW w:w="482" w:type="pct"/>
          </w:tcPr>
          <w:p w14:paraId="50250B0F" w14:textId="70A4BB2B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330</w:t>
            </w:r>
          </w:p>
        </w:tc>
        <w:tc>
          <w:tcPr>
            <w:tcW w:w="483" w:type="pct"/>
          </w:tcPr>
          <w:p w14:paraId="38260EEC" w14:textId="137E005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  <w:tc>
          <w:tcPr>
            <w:tcW w:w="552" w:type="pct"/>
          </w:tcPr>
          <w:p w14:paraId="271750B9" w14:textId="0223597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350" w:type="pct"/>
          </w:tcPr>
          <w:p w14:paraId="44808CA4" w14:textId="2D24FE21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84</w:t>
            </w:r>
          </w:p>
        </w:tc>
        <w:tc>
          <w:tcPr>
            <w:tcW w:w="272" w:type="pct"/>
          </w:tcPr>
          <w:p w14:paraId="12A05BB4" w14:textId="1F0CD7C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578" w:type="pct"/>
          </w:tcPr>
          <w:p w14:paraId="2CEABFFD" w14:textId="693B51AF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362" w:type="pct"/>
            <w:vAlign w:val="center"/>
          </w:tcPr>
          <w:p w14:paraId="44D41E35" w14:textId="7DC3C05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  <w:tc>
          <w:tcPr>
            <w:tcW w:w="284" w:type="pct"/>
            <w:vAlign w:val="center"/>
          </w:tcPr>
          <w:p w14:paraId="1897B42B" w14:textId="6754B9F3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AE3DCA" w:rsidRPr="00182F3D" w14:paraId="3EBFF600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64DC463C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400" w:type="pct"/>
          </w:tcPr>
          <w:p w14:paraId="717F4961" w14:textId="7E0360C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488</w:t>
            </w:r>
          </w:p>
        </w:tc>
        <w:tc>
          <w:tcPr>
            <w:tcW w:w="415" w:type="pct"/>
          </w:tcPr>
          <w:p w14:paraId="3B2F096C" w14:textId="122C9125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488</w:t>
            </w:r>
          </w:p>
        </w:tc>
        <w:tc>
          <w:tcPr>
            <w:tcW w:w="482" w:type="pct"/>
          </w:tcPr>
          <w:p w14:paraId="16893F64" w14:textId="7AAD5189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302</w:t>
            </w:r>
          </w:p>
        </w:tc>
        <w:tc>
          <w:tcPr>
            <w:tcW w:w="483" w:type="pct"/>
          </w:tcPr>
          <w:p w14:paraId="2A5199EC" w14:textId="6F7F12C3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186</w:t>
            </w:r>
          </w:p>
        </w:tc>
        <w:tc>
          <w:tcPr>
            <w:tcW w:w="552" w:type="pct"/>
          </w:tcPr>
          <w:p w14:paraId="178ACE3A" w14:textId="212B7D5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350" w:type="pct"/>
          </w:tcPr>
          <w:p w14:paraId="4316323B" w14:textId="7F35F55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126</w:t>
            </w:r>
          </w:p>
        </w:tc>
        <w:tc>
          <w:tcPr>
            <w:tcW w:w="272" w:type="pct"/>
          </w:tcPr>
          <w:p w14:paraId="4591CCE3" w14:textId="4ABDFAE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056DF6F0" w14:textId="23B99EC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190</w:t>
            </w:r>
          </w:p>
        </w:tc>
        <w:tc>
          <w:tcPr>
            <w:tcW w:w="362" w:type="pct"/>
            <w:vAlign w:val="center"/>
          </w:tcPr>
          <w:p w14:paraId="66A6F9D3" w14:textId="59B5AAC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284" w:type="pct"/>
            <w:vAlign w:val="center"/>
          </w:tcPr>
          <w:p w14:paraId="2ECB0D0A" w14:textId="386E9B5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275C0B3D" w14:textId="77777777" w:rsidTr="00AE3DCA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654D2EC5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400" w:type="pct"/>
          </w:tcPr>
          <w:p w14:paraId="5D08346D" w14:textId="62A53C96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419</w:t>
            </w:r>
          </w:p>
        </w:tc>
        <w:tc>
          <w:tcPr>
            <w:tcW w:w="415" w:type="pct"/>
          </w:tcPr>
          <w:p w14:paraId="1ED012EA" w14:textId="52C8FDC0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419</w:t>
            </w:r>
          </w:p>
        </w:tc>
        <w:tc>
          <w:tcPr>
            <w:tcW w:w="482" w:type="pct"/>
          </w:tcPr>
          <w:p w14:paraId="2F726244" w14:textId="661DEAC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398</w:t>
            </w:r>
          </w:p>
        </w:tc>
        <w:tc>
          <w:tcPr>
            <w:tcW w:w="483" w:type="pct"/>
          </w:tcPr>
          <w:p w14:paraId="52309A93" w14:textId="0A10FB12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552" w:type="pct"/>
          </w:tcPr>
          <w:p w14:paraId="2DA6EB5F" w14:textId="1C74A0B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350" w:type="pct"/>
          </w:tcPr>
          <w:p w14:paraId="77A0598D" w14:textId="541274D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272" w:type="pct"/>
          </w:tcPr>
          <w:p w14:paraId="5D985F58" w14:textId="754E559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398EAD2D" w14:textId="230C5FC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362" w:type="pct"/>
            <w:vAlign w:val="center"/>
          </w:tcPr>
          <w:p w14:paraId="31967B01" w14:textId="2964AB5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284" w:type="pct"/>
            <w:vAlign w:val="center"/>
          </w:tcPr>
          <w:p w14:paraId="74F99F2A" w14:textId="064AEA7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AE3DCA" w:rsidRPr="00182F3D" w14:paraId="404790FA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127FC1A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400" w:type="pct"/>
          </w:tcPr>
          <w:p w14:paraId="45FF3C39" w14:textId="7812359C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359</w:t>
            </w:r>
          </w:p>
        </w:tc>
        <w:tc>
          <w:tcPr>
            <w:tcW w:w="415" w:type="pct"/>
          </w:tcPr>
          <w:p w14:paraId="6BB63B2F" w14:textId="03BB8944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482" w:type="pct"/>
          </w:tcPr>
          <w:p w14:paraId="49096A2B" w14:textId="24C4D7C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161</w:t>
            </w:r>
          </w:p>
        </w:tc>
        <w:tc>
          <w:tcPr>
            <w:tcW w:w="483" w:type="pct"/>
          </w:tcPr>
          <w:p w14:paraId="093AC346" w14:textId="55FD3888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160</w:t>
            </w:r>
          </w:p>
        </w:tc>
        <w:tc>
          <w:tcPr>
            <w:tcW w:w="552" w:type="pct"/>
          </w:tcPr>
          <w:p w14:paraId="2E620B21" w14:textId="4147689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  <w:tc>
          <w:tcPr>
            <w:tcW w:w="350" w:type="pct"/>
          </w:tcPr>
          <w:p w14:paraId="0251BB65" w14:textId="6318E20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85</w:t>
            </w:r>
          </w:p>
        </w:tc>
        <w:tc>
          <w:tcPr>
            <w:tcW w:w="272" w:type="pct"/>
          </w:tcPr>
          <w:p w14:paraId="148ED355" w14:textId="59356E9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578" w:type="pct"/>
          </w:tcPr>
          <w:p w14:paraId="464E1BDA" w14:textId="2CC427D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195</w:t>
            </w:r>
          </w:p>
        </w:tc>
        <w:tc>
          <w:tcPr>
            <w:tcW w:w="362" w:type="pct"/>
            <w:vAlign w:val="center"/>
          </w:tcPr>
          <w:p w14:paraId="3D8F5EF9" w14:textId="160D304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284" w:type="pct"/>
            <w:vAlign w:val="center"/>
          </w:tcPr>
          <w:p w14:paraId="403B5C0F" w14:textId="0311D37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AE3DCA" w:rsidRPr="00182F3D" w14:paraId="16BE19F8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491A56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400" w:type="pct"/>
          </w:tcPr>
          <w:p w14:paraId="32825CEC" w14:textId="6D9F89D2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437</w:t>
            </w:r>
          </w:p>
        </w:tc>
        <w:tc>
          <w:tcPr>
            <w:tcW w:w="415" w:type="pct"/>
          </w:tcPr>
          <w:p w14:paraId="4E3385AD" w14:textId="4C8DB95D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259</w:t>
            </w:r>
          </w:p>
        </w:tc>
        <w:tc>
          <w:tcPr>
            <w:tcW w:w="482" w:type="pct"/>
          </w:tcPr>
          <w:p w14:paraId="299C23AD" w14:textId="2E97581F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745</w:t>
            </w:r>
          </w:p>
        </w:tc>
        <w:tc>
          <w:tcPr>
            <w:tcW w:w="483" w:type="pct"/>
          </w:tcPr>
          <w:p w14:paraId="661177EA" w14:textId="7651582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514</w:t>
            </w:r>
          </w:p>
        </w:tc>
        <w:tc>
          <w:tcPr>
            <w:tcW w:w="552" w:type="pct"/>
          </w:tcPr>
          <w:p w14:paraId="47324491" w14:textId="6B848BAC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137</w:t>
            </w:r>
          </w:p>
        </w:tc>
        <w:tc>
          <w:tcPr>
            <w:tcW w:w="350" w:type="pct"/>
          </w:tcPr>
          <w:p w14:paraId="6E7D527A" w14:textId="4CA3E76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372</w:t>
            </w:r>
          </w:p>
        </w:tc>
        <w:tc>
          <w:tcPr>
            <w:tcW w:w="272" w:type="pct"/>
          </w:tcPr>
          <w:p w14:paraId="58D2106C" w14:textId="71E1A698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578" w:type="pct"/>
          </w:tcPr>
          <w:p w14:paraId="0DCCF40D" w14:textId="7C386FC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360</w:t>
            </w:r>
          </w:p>
        </w:tc>
        <w:tc>
          <w:tcPr>
            <w:tcW w:w="362" w:type="pct"/>
            <w:vAlign w:val="center"/>
          </w:tcPr>
          <w:p w14:paraId="0ABB5105" w14:textId="1301ABD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181</w:t>
            </w:r>
          </w:p>
        </w:tc>
        <w:tc>
          <w:tcPr>
            <w:tcW w:w="284" w:type="pct"/>
            <w:vAlign w:val="center"/>
          </w:tcPr>
          <w:p w14:paraId="4F1FEC6E" w14:textId="5DEA35D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AE3DCA" w:rsidRPr="00182F3D" w14:paraId="3940D356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5F7090D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400" w:type="pct"/>
          </w:tcPr>
          <w:p w14:paraId="4122F5EA" w14:textId="1C7729B6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30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257</w:t>
            </w:r>
          </w:p>
        </w:tc>
        <w:tc>
          <w:tcPr>
            <w:tcW w:w="415" w:type="pct"/>
          </w:tcPr>
          <w:p w14:paraId="7540E2B4" w14:textId="740CFF72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616</w:t>
            </w:r>
          </w:p>
        </w:tc>
        <w:tc>
          <w:tcPr>
            <w:tcW w:w="482" w:type="pct"/>
          </w:tcPr>
          <w:p w14:paraId="55460548" w14:textId="7F1C5AC6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245</w:t>
            </w:r>
          </w:p>
        </w:tc>
        <w:tc>
          <w:tcPr>
            <w:tcW w:w="483" w:type="pct"/>
          </w:tcPr>
          <w:p w14:paraId="7A457897" w14:textId="3F21DEC1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371</w:t>
            </w:r>
          </w:p>
        </w:tc>
        <w:tc>
          <w:tcPr>
            <w:tcW w:w="552" w:type="pct"/>
          </w:tcPr>
          <w:p w14:paraId="5630261A" w14:textId="56EF3A5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85</w:t>
            </w:r>
          </w:p>
        </w:tc>
        <w:tc>
          <w:tcPr>
            <w:tcW w:w="350" w:type="pct"/>
          </w:tcPr>
          <w:p w14:paraId="103286FE" w14:textId="46F24C5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245</w:t>
            </w:r>
          </w:p>
        </w:tc>
        <w:tc>
          <w:tcPr>
            <w:tcW w:w="272" w:type="pct"/>
          </w:tcPr>
          <w:p w14:paraId="7D71860D" w14:textId="78C1177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578" w:type="pct"/>
          </w:tcPr>
          <w:p w14:paraId="0730A161" w14:textId="1C2583A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295</w:t>
            </w:r>
          </w:p>
        </w:tc>
        <w:tc>
          <w:tcPr>
            <w:tcW w:w="362" w:type="pct"/>
            <w:vAlign w:val="center"/>
          </w:tcPr>
          <w:p w14:paraId="6FABB511" w14:textId="422A631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129</w:t>
            </w:r>
          </w:p>
        </w:tc>
        <w:tc>
          <w:tcPr>
            <w:tcW w:w="284" w:type="pct"/>
            <w:vAlign w:val="center"/>
          </w:tcPr>
          <w:p w14:paraId="294E3B2C" w14:textId="7D20B9D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</w:tr>
      <w:tr w:rsidR="00AE3DCA" w:rsidRPr="00182F3D" w14:paraId="20820759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06F8679B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400" w:type="pct"/>
          </w:tcPr>
          <w:p w14:paraId="02AB653A" w14:textId="2287FEAA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744</w:t>
            </w:r>
          </w:p>
        </w:tc>
        <w:tc>
          <w:tcPr>
            <w:tcW w:w="415" w:type="pct"/>
          </w:tcPr>
          <w:p w14:paraId="0457133A" w14:textId="31B0B060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743</w:t>
            </w:r>
          </w:p>
        </w:tc>
        <w:tc>
          <w:tcPr>
            <w:tcW w:w="482" w:type="pct"/>
          </w:tcPr>
          <w:p w14:paraId="1B89518C" w14:textId="7DD36300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638</w:t>
            </w:r>
          </w:p>
        </w:tc>
        <w:tc>
          <w:tcPr>
            <w:tcW w:w="483" w:type="pct"/>
          </w:tcPr>
          <w:p w14:paraId="7E0A182D" w14:textId="2E990A01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552" w:type="pct"/>
          </w:tcPr>
          <w:p w14:paraId="644E6D5F" w14:textId="329F3624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350" w:type="pct"/>
          </w:tcPr>
          <w:p w14:paraId="2FC6B0DA" w14:textId="5867763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272" w:type="pct"/>
          </w:tcPr>
          <w:p w14:paraId="747B5EC7" w14:textId="22AD3E91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578" w:type="pct"/>
          </w:tcPr>
          <w:p w14:paraId="3BEFF25A" w14:textId="6639883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114</w:t>
            </w:r>
          </w:p>
        </w:tc>
        <w:tc>
          <w:tcPr>
            <w:tcW w:w="362" w:type="pct"/>
            <w:vAlign w:val="center"/>
          </w:tcPr>
          <w:p w14:paraId="7F313C7C" w14:textId="6F278F1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284" w:type="pct"/>
            <w:vAlign w:val="center"/>
          </w:tcPr>
          <w:p w14:paraId="1EEA606D" w14:textId="6B85A506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</w:tr>
      <w:tr w:rsidR="00AE3DCA" w:rsidRPr="00182F3D" w14:paraId="236924E0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37609B54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400" w:type="pct"/>
          </w:tcPr>
          <w:p w14:paraId="1033AF9F" w14:textId="5641878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622</w:t>
            </w:r>
          </w:p>
        </w:tc>
        <w:tc>
          <w:tcPr>
            <w:tcW w:w="415" w:type="pct"/>
          </w:tcPr>
          <w:p w14:paraId="29E532E4" w14:textId="626B255F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575</w:t>
            </w:r>
          </w:p>
        </w:tc>
        <w:tc>
          <w:tcPr>
            <w:tcW w:w="482" w:type="pct"/>
          </w:tcPr>
          <w:p w14:paraId="58DE1D48" w14:textId="3189E79E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977</w:t>
            </w:r>
          </w:p>
        </w:tc>
        <w:tc>
          <w:tcPr>
            <w:tcW w:w="483" w:type="pct"/>
          </w:tcPr>
          <w:p w14:paraId="5C1645CC" w14:textId="4BDC1C6C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598</w:t>
            </w:r>
          </w:p>
        </w:tc>
        <w:tc>
          <w:tcPr>
            <w:tcW w:w="552" w:type="pct"/>
          </w:tcPr>
          <w:p w14:paraId="5D807980" w14:textId="20ECBE9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350" w:type="pct"/>
          </w:tcPr>
          <w:p w14:paraId="24C20DE6" w14:textId="142F79F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583</w:t>
            </w:r>
          </w:p>
        </w:tc>
        <w:tc>
          <w:tcPr>
            <w:tcW w:w="272" w:type="pct"/>
          </w:tcPr>
          <w:p w14:paraId="439C07B2" w14:textId="6B46058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53E01B05" w14:textId="482CB12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362" w:type="pct"/>
            <w:vAlign w:val="center"/>
          </w:tcPr>
          <w:p w14:paraId="5779631C" w14:textId="5BA85DB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284" w:type="pct"/>
            <w:vAlign w:val="center"/>
          </w:tcPr>
          <w:p w14:paraId="66DC1045" w14:textId="0118BB3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2CEED43E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13B857E1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400" w:type="pct"/>
          </w:tcPr>
          <w:p w14:paraId="2210168D" w14:textId="2AF9936C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824</w:t>
            </w:r>
          </w:p>
        </w:tc>
        <w:tc>
          <w:tcPr>
            <w:tcW w:w="415" w:type="pct"/>
          </w:tcPr>
          <w:p w14:paraId="5E3DE175" w14:textId="438586D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807</w:t>
            </w:r>
          </w:p>
        </w:tc>
        <w:tc>
          <w:tcPr>
            <w:tcW w:w="482" w:type="pct"/>
          </w:tcPr>
          <w:p w14:paraId="06FF353A" w14:textId="1287728A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628</w:t>
            </w:r>
          </w:p>
        </w:tc>
        <w:tc>
          <w:tcPr>
            <w:tcW w:w="483" w:type="pct"/>
          </w:tcPr>
          <w:p w14:paraId="07A99EE2" w14:textId="4879FAF2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179</w:t>
            </w:r>
          </w:p>
        </w:tc>
        <w:tc>
          <w:tcPr>
            <w:tcW w:w="552" w:type="pct"/>
          </w:tcPr>
          <w:p w14:paraId="1140E90B" w14:textId="3557C96C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350" w:type="pct"/>
          </w:tcPr>
          <w:p w14:paraId="02391388" w14:textId="7C67E6D4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272" w:type="pct"/>
          </w:tcPr>
          <w:p w14:paraId="62AEF549" w14:textId="784F2FD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578" w:type="pct"/>
          </w:tcPr>
          <w:p w14:paraId="6D04EA27" w14:textId="7594FDF4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  <w:tc>
          <w:tcPr>
            <w:tcW w:w="362" w:type="pct"/>
            <w:vAlign w:val="center"/>
          </w:tcPr>
          <w:p w14:paraId="7097DBF1" w14:textId="6520D82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73</w:t>
            </w:r>
          </w:p>
        </w:tc>
        <w:tc>
          <w:tcPr>
            <w:tcW w:w="284" w:type="pct"/>
            <w:vAlign w:val="center"/>
          </w:tcPr>
          <w:p w14:paraId="0CDD9D79" w14:textId="2CD2CCF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</w:tr>
      <w:tr w:rsidR="00AE3DCA" w:rsidRPr="00182F3D" w14:paraId="3F5C87E7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61512B95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400" w:type="pct"/>
          </w:tcPr>
          <w:p w14:paraId="0201E3E6" w14:textId="43996B5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205</w:t>
            </w:r>
          </w:p>
        </w:tc>
        <w:tc>
          <w:tcPr>
            <w:tcW w:w="415" w:type="pct"/>
          </w:tcPr>
          <w:p w14:paraId="1D90B032" w14:textId="74923A45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155</w:t>
            </w:r>
          </w:p>
        </w:tc>
        <w:tc>
          <w:tcPr>
            <w:tcW w:w="482" w:type="pct"/>
          </w:tcPr>
          <w:p w14:paraId="52C42623" w14:textId="7141DF50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996</w:t>
            </w:r>
          </w:p>
        </w:tc>
        <w:tc>
          <w:tcPr>
            <w:tcW w:w="483" w:type="pct"/>
          </w:tcPr>
          <w:p w14:paraId="49F7F17E" w14:textId="580FA3B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  <w:tc>
          <w:tcPr>
            <w:tcW w:w="552" w:type="pct"/>
          </w:tcPr>
          <w:p w14:paraId="47F85460" w14:textId="03D6FAA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350" w:type="pct"/>
          </w:tcPr>
          <w:p w14:paraId="1CC9CC68" w14:textId="390F3FE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272" w:type="pct"/>
          </w:tcPr>
          <w:p w14:paraId="04B369FB" w14:textId="10EB014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118</w:t>
            </w:r>
          </w:p>
        </w:tc>
        <w:tc>
          <w:tcPr>
            <w:tcW w:w="578" w:type="pct"/>
          </w:tcPr>
          <w:p w14:paraId="71F57E80" w14:textId="6FDF8335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163</w:t>
            </w:r>
          </w:p>
        </w:tc>
        <w:tc>
          <w:tcPr>
            <w:tcW w:w="362" w:type="pct"/>
            <w:vAlign w:val="center"/>
          </w:tcPr>
          <w:p w14:paraId="7202D6CE" w14:textId="381033D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284" w:type="pct"/>
            <w:vAlign w:val="center"/>
          </w:tcPr>
          <w:p w14:paraId="71F782A9" w14:textId="2E0E5BC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</w:tr>
      <w:tr w:rsidR="00AE3DCA" w:rsidRPr="00182F3D" w14:paraId="14103502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5BD68228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400" w:type="pct"/>
          </w:tcPr>
          <w:p w14:paraId="4F4C1F2F" w14:textId="6FB842B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583</w:t>
            </w:r>
          </w:p>
        </w:tc>
        <w:tc>
          <w:tcPr>
            <w:tcW w:w="415" w:type="pct"/>
          </w:tcPr>
          <w:p w14:paraId="36552212" w14:textId="28D25F4E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546</w:t>
            </w:r>
          </w:p>
        </w:tc>
        <w:tc>
          <w:tcPr>
            <w:tcW w:w="482" w:type="pct"/>
          </w:tcPr>
          <w:p w14:paraId="7B08D7C4" w14:textId="0720EF56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380</w:t>
            </w:r>
          </w:p>
        </w:tc>
        <w:tc>
          <w:tcPr>
            <w:tcW w:w="483" w:type="pct"/>
          </w:tcPr>
          <w:p w14:paraId="1D4A6222" w14:textId="00370AEE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166</w:t>
            </w:r>
          </w:p>
        </w:tc>
        <w:tc>
          <w:tcPr>
            <w:tcW w:w="552" w:type="pct"/>
          </w:tcPr>
          <w:p w14:paraId="49A3636E" w14:textId="695B4211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350" w:type="pct"/>
          </w:tcPr>
          <w:p w14:paraId="1C2A4BD4" w14:textId="1912BE76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100</w:t>
            </w:r>
          </w:p>
        </w:tc>
        <w:tc>
          <w:tcPr>
            <w:tcW w:w="272" w:type="pct"/>
          </w:tcPr>
          <w:p w14:paraId="1DABC7D4" w14:textId="229CE73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578" w:type="pct"/>
          </w:tcPr>
          <w:p w14:paraId="621DD240" w14:textId="6CB974F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362" w:type="pct"/>
            <w:vAlign w:val="center"/>
          </w:tcPr>
          <w:p w14:paraId="2D17D0F8" w14:textId="60A2A93B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284" w:type="pct"/>
            <w:vAlign w:val="center"/>
          </w:tcPr>
          <w:p w14:paraId="05B88D45" w14:textId="77E4A9A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</w:tr>
      <w:tr w:rsidR="00AE3DCA" w:rsidRPr="00182F3D" w14:paraId="0EAEECA1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4CCE564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400" w:type="pct"/>
          </w:tcPr>
          <w:p w14:paraId="22CFF539" w14:textId="0AE483AF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023</w:t>
            </w:r>
          </w:p>
        </w:tc>
        <w:tc>
          <w:tcPr>
            <w:tcW w:w="415" w:type="pct"/>
          </w:tcPr>
          <w:p w14:paraId="1EFF5DFB" w14:textId="299EFF17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017</w:t>
            </w:r>
          </w:p>
        </w:tc>
        <w:tc>
          <w:tcPr>
            <w:tcW w:w="482" w:type="pct"/>
          </w:tcPr>
          <w:p w14:paraId="45C52A98" w14:textId="158A5FAE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952</w:t>
            </w:r>
          </w:p>
        </w:tc>
        <w:tc>
          <w:tcPr>
            <w:tcW w:w="483" w:type="pct"/>
          </w:tcPr>
          <w:p w14:paraId="37FFDCD7" w14:textId="12DAB5D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  <w:tc>
          <w:tcPr>
            <w:tcW w:w="552" w:type="pct"/>
          </w:tcPr>
          <w:p w14:paraId="6DC7F2DA" w14:textId="6D027F1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350" w:type="pct"/>
          </w:tcPr>
          <w:p w14:paraId="2ABC91BA" w14:textId="7F2163EB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272" w:type="pct"/>
          </w:tcPr>
          <w:p w14:paraId="1F2F6237" w14:textId="785F34CB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578" w:type="pct"/>
          </w:tcPr>
          <w:p w14:paraId="77D7A30E" w14:textId="21C963E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  <w:tc>
          <w:tcPr>
            <w:tcW w:w="362" w:type="pct"/>
            <w:vAlign w:val="center"/>
          </w:tcPr>
          <w:p w14:paraId="26975071" w14:textId="5B43379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284" w:type="pct"/>
            <w:vAlign w:val="center"/>
          </w:tcPr>
          <w:p w14:paraId="15F5B860" w14:textId="1A4DCD5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</w:tr>
      <w:tr w:rsidR="00AE3DCA" w:rsidRPr="00182F3D" w14:paraId="589EA209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67B8A757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400" w:type="pct"/>
          </w:tcPr>
          <w:p w14:paraId="31F8A00E" w14:textId="7B9C875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890</w:t>
            </w:r>
          </w:p>
        </w:tc>
        <w:tc>
          <w:tcPr>
            <w:tcW w:w="415" w:type="pct"/>
          </w:tcPr>
          <w:p w14:paraId="2A20FEB2" w14:textId="53ACE15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785</w:t>
            </w:r>
          </w:p>
        </w:tc>
        <w:tc>
          <w:tcPr>
            <w:tcW w:w="482" w:type="pct"/>
          </w:tcPr>
          <w:p w14:paraId="4ED7C2B0" w14:textId="78855AD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260</w:t>
            </w:r>
          </w:p>
        </w:tc>
        <w:tc>
          <w:tcPr>
            <w:tcW w:w="483" w:type="pct"/>
          </w:tcPr>
          <w:p w14:paraId="4654B37A" w14:textId="42318ECA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525</w:t>
            </w:r>
          </w:p>
        </w:tc>
        <w:tc>
          <w:tcPr>
            <w:tcW w:w="552" w:type="pct"/>
          </w:tcPr>
          <w:p w14:paraId="3A762B7C" w14:textId="13D3357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350" w:type="pct"/>
          </w:tcPr>
          <w:p w14:paraId="626EF78E" w14:textId="3F03314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336</w:t>
            </w:r>
          </w:p>
        </w:tc>
        <w:tc>
          <w:tcPr>
            <w:tcW w:w="272" w:type="pct"/>
          </w:tcPr>
          <w:p w14:paraId="561BF5AD" w14:textId="77794DB3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578" w:type="pct"/>
          </w:tcPr>
          <w:p w14:paraId="09ACC7B1" w14:textId="4609661C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269</w:t>
            </w:r>
          </w:p>
        </w:tc>
        <w:tc>
          <w:tcPr>
            <w:tcW w:w="362" w:type="pct"/>
            <w:vAlign w:val="center"/>
          </w:tcPr>
          <w:p w14:paraId="44757C9C" w14:textId="3CB9738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284" w:type="pct"/>
            <w:vAlign w:val="center"/>
          </w:tcPr>
          <w:p w14:paraId="6A3A460F" w14:textId="35CA638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AE3DCA" w:rsidRPr="00182F3D" w14:paraId="4CA3B759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58BB256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400" w:type="pct"/>
          </w:tcPr>
          <w:p w14:paraId="1E9612F2" w14:textId="3F0132B4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200</w:t>
            </w:r>
          </w:p>
        </w:tc>
        <w:tc>
          <w:tcPr>
            <w:tcW w:w="415" w:type="pct"/>
          </w:tcPr>
          <w:p w14:paraId="7E61886E" w14:textId="2A4D5AC3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177</w:t>
            </w:r>
          </w:p>
        </w:tc>
        <w:tc>
          <w:tcPr>
            <w:tcW w:w="482" w:type="pct"/>
          </w:tcPr>
          <w:p w14:paraId="7EBBDED7" w14:textId="2EFAF8FF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10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916</w:t>
            </w:r>
          </w:p>
        </w:tc>
        <w:tc>
          <w:tcPr>
            <w:tcW w:w="483" w:type="pct"/>
          </w:tcPr>
          <w:p w14:paraId="0860DA1E" w14:textId="574EB755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261</w:t>
            </w:r>
          </w:p>
        </w:tc>
        <w:tc>
          <w:tcPr>
            <w:tcW w:w="552" w:type="pct"/>
          </w:tcPr>
          <w:p w14:paraId="069C55B1" w14:textId="28B68CB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350" w:type="pct"/>
          </w:tcPr>
          <w:p w14:paraId="369021E5" w14:textId="78860A7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110</w:t>
            </w:r>
          </w:p>
        </w:tc>
        <w:tc>
          <w:tcPr>
            <w:tcW w:w="272" w:type="pct"/>
          </w:tcPr>
          <w:p w14:paraId="527129AE" w14:textId="03A6B2E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  <w:tc>
          <w:tcPr>
            <w:tcW w:w="578" w:type="pct"/>
          </w:tcPr>
          <w:p w14:paraId="5A58C9BB" w14:textId="719F22E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561</w:t>
            </w:r>
          </w:p>
        </w:tc>
        <w:tc>
          <w:tcPr>
            <w:tcW w:w="362" w:type="pct"/>
            <w:vAlign w:val="center"/>
          </w:tcPr>
          <w:p w14:paraId="1B3FFCC1" w14:textId="3192C92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77</w:t>
            </w:r>
          </w:p>
        </w:tc>
        <w:tc>
          <w:tcPr>
            <w:tcW w:w="284" w:type="pct"/>
            <w:vAlign w:val="center"/>
          </w:tcPr>
          <w:p w14:paraId="00D02839" w14:textId="305940B5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203</w:t>
            </w:r>
          </w:p>
        </w:tc>
      </w:tr>
      <w:tr w:rsidR="00AE3DCA" w:rsidRPr="00182F3D" w14:paraId="24DC9B37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3FBDA45B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400" w:type="pct"/>
          </w:tcPr>
          <w:p w14:paraId="6956FFE3" w14:textId="2C03076C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712</w:t>
            </w:r>
          </w:p>
        </w:tc>
        <w:tc>
          <w:tcPr>
            <w:tcW w:w="415" w:type="pct"/>
          </w:tcPr>
          <w:p w14:paraId="49A39695" w14:textId="749FBF5B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653</w:t>
            </w:r>
          </w:p>
        </w:tc>
        <w:tc>
          <w:tcPr>
            <w:tcW w:w="482" w:type="pct"/>
          </w:tcPr>
          <w:p w14:paraId="23D4BA48" w14:textId="6D2F111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483" w:type="pct"/>
          </w:tcPr>
          <w:p w14:paraId="32FB2211" w14:textId="086E6A8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462</w:t>
            </w:r>
          </w:p>
        </w:tc>
        <w:tc>
          <w:tcPr>
            <w:tcW w:w="552" w:type="pct"/>
          </w:tcPr>
          <w:p w14:paraId="6756ABB5" w14:textId="7E411FB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350" w:type="pct"/>
          </w:tcPr>
          <w:p w14:paraId="03062E2D" w14:textId="494D693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332</w:t>
            </w:r>
          </w:p>
        </w:tc>
        <w:tc>
          <w:tcPr>
            <w:tcW w:w="272" w:type="pct"/>
          </w:tcPr>
          <w:p w14:paraId="1F262BA6" w14:textId="2D2A30E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578" w:type="pct"/>
          </w:tcPr>
          <w:p w14:paraId="166534BC" w14:textId="010BC76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354</w:t>
            </w:r>
          </w:p>
        </w:tc>
        <w:tc>
          <w:tcPr>
            <w:tcW w:w="362" w:type="pct"/>
            <w:vAlign w:val="center"/>
          </w:tcPr>
          <w:p w14:paraId="43A4C7F8" w14:textId="673CC53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222</w:t>
            </w:r>
          </w:p>
        </w:tc>
        <w:tc>
          <w:tcPr>
            <w:tcW w:w="284" w:type="pct"/>
            <w:vAlign w:val="center"/>
          </w:tcPr>
          <w:p w14:paraId="23984D5D" w14:textId="6B14339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AE3DCA" w:rsidRPr="00182F3D" w14:paraId="77567811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3E3B49D3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400" w:type="pct"/>
          </w:tcPr>
          <w:p w14:paraId="038BEA04" w14:textId="0B408085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596</w:t>
            </w:r>
          </w:p>
        </w:tc>
        <w:tc>
          <w:tcPr>
            <w:tcW w:w="415" w:type="pct"/>
          </w:tcPr>
          <w:p w14:paraId="299D3E12" w14:textId="2F7D0211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338</w:t>
            </w:r>
          </w:p>
        </w:tc>
        <w:tc>
          <w:tcPr>
            <w:tcW w:w="482" w:type="pct"/>
          </w:tcPr>
          <w:p w14:paraId="10630F3C" w14:textId="41AFCA58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274</w:t>
            </w:r>
          </w:p>
        </w:tc>
        <w:tc>
          <w:tcPr>
            <w:tcW w:w="483" w:type="pct"/>
          </w:tcPr>
          <w:p w14:paraId="434C2A58" w14:textId="0C893A71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552" w:type="pct"/>
          </w:tcPr>
          <w:p w14:paraId="5C0138A0" w14:textId="2369D9F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350" w:type="pct"/>
          </w:tcPr>
          <w:p w14:paraId="35E636FB" w14:textId="39CAADD0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272" w:type="pct"/>
          </w:tcPr>
          <w:p w14:paraId="5BD80164" w14:textId="46A2870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08BA3ABD" w14:textId="3BEC694B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362" w:type="pct"/>
            <w:vAlign w:val="center"/>
          </w:tcPr>
          <w:p w14:paraId="6B6C1D3B" w14:textId="2166070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284" w:type="pct"/>
            <w:vAlign w:val="center"/>
          </w:tcPr>
          <w:p w14:paraId="2DAA3F98" w14:textId="010C583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47DC9ABE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4B4919D0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400" w:type="pct"/>
          </w:tcPr>
          <w:p w14:paraId="4E70214B" w14:textId="448F305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250</w:t>
            </w:r>
          </w:p>
        </w:tc>
        <w:tc>
          <w:tcPr>
            <w:tcW w:w="415" w:type="pct"/>
          </w:tcPr>
          <w:p w14:paraId="3EBA2731" w14:textId="69C5115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246</w:t>
            </w:r>
          </w:p>
        </w:tc>
        <w:tc>
          <w:tcPr>
            <w:tcW w:w="482" w:type="pct"/>
          </w:tcPr>
          <w:p w14:paraId="067E60B1" w14:textId="0FF258EE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203</w:t>
            </w:r>
          </w:p>
        </w:tc>
        <w:tc>
          <w:tcPr>
            <w:tcW w:w="483" w:type="pct"/>
          </w:tcPr>
          <w:p w14:paraId="39500A44" w14:textId="1AEBF486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552" w:type="pct"/>
          </w:tcPr>
          <w:p w14:paraId="4EA6B3BC" w14:textId="2EDC8F2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350" w:type="pct"/>
          </w:tcPr>
          <w:p w14:paraId="6C4A15C0" w14:textId="2F7AD2F0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272" w:type="pct"/>
          </w:tcPr>
          <w:p w14:paraId="71315A83" w14:textId="6422D61B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578" w:type="pct"/>
          </w:tcPr>
          <w:p w14:paraId="0D6A45DC" w14:textId="77903DA8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362" w:type="pct"/>
            <w:vAlign w:val="center"/>
          </w:tcPr>
          <w:p w14:paraId="4106BC8C" w14:textId="6229492C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284" w:type="pct"/>
            <w:vAlign w:val="center"/>
          </w:tcPr>
          <w:p w14:paraId="3A7C2678" w14:textId="51A1E61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AE3DCA" w:rsidRPr="00182F3D" w14:paraId="6446DBC3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52939FF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400" w:type="pct"/>
          </w:tcPr>
          <w:p w14:paraId="49A2D6B6" w14:textId="443DE154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651</w:t>
            </w:r>
          </w:p>
        </w:tc>
        <w:tc>
          <w:tcPr>
            <w:tcW w:w="415" w:type="pct"/>
          </w:tcPr>
          <w:p w14:paraId="0713CD53" w14:textId="4836A479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266</w:t>
            </w:r>
          </w:p>
        </w:tc>
        <w:tc>
          <w:tcPr>
            <w:tcW w:w="482" w:type="pct"/>
          </w:tcPr>
          <w:p w14:paraId="1DB8AE63" w14:textId="5F4A5676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160</w:t>
            </w:r>
          </w:p>
        </w:tc>
        <w:tc>
          <w:tcPr>
            <w:tcW w:w="483" w:type="pct"/>
          </w:tcPr>
          <w:p w14:paraId="5106DF82" w14:textId="66E001C8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106</w:t>
            </w:r>
          </w:p>
        </w:tc>
        <w:tc>
          <w:tcPr>
            <w:tcW w:w="552" w:type="pct"/>
          </w:tcPr>
          <w:p w14:paraId="0FB96C60" w14:textId="5E6CDFF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350" w:type="pct"/>
          </w:tcPr>
          <w:p w14:paraId="577F52CD" w14:textId="15FB1AE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272" w:type="pct"/>
          </w:tcPr>
          <w:p w14:paraId="4A985797" w14:textId="277CBD5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516522E2" w14:textId="739A526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75</w:t>
            </w:r>
          </w:p>
        </w:tc>
        <w:tc>
          <w:tcPr>
            <w:tcW w:w="362" w:type="pct"/>
            <w:vAlign w:val="center"/>
          </w:tcPr>
          <w:p w14:paraId="2FF80893" w14:textId="64E919D0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284" w:type="pct"/>
            <w:vAlign w:val="center"/>
          </w:tcPr>
          <w:p w14:paraId="596DCC63" w14:textId="4B05CB1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AE3DCA" w:rsidRPr="00182F3D" w14:paraId="75727427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0D69B3F7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400" w:type="pct"/>
          </w:tcPr>
          <w:p w14:paraId="2B29C254" w14:textId="14FA330D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466</w:t>
            </w:r>
          </w:p>
        </w:tc>
        <w:tc>
          <w:tcPr>
            <w:tcW w:w="415" w:type="pct"/>
          </w:tcPr>
          <w:p w14:paraId="7C10E1CF" w14:textId="73509171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394</w:t>
            </w:r>
          </w:p>
        </w:tc>
        <w:tc>
          <w:tcPr>
            <w:tcW w:w="482" w:type="pct"/>
          </w:tcPr>
          <w:p w14:paraId="2EB3C57A" w14:textId="41E3C8F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348</w:t>
            </w:r>
          </w:p>
        </w:tc>
        <w:tc>
          <w:tcPr>
            <w:tcW w:w="483" w:type="pct"/>
          </w:tcPr>
          <w:p w14:paraId="41AB95CA" w14:textId="29D3EADA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552" w:type="pct"/>
          </w:tcPr>
          <w:p w14:paraId="6E9E3042" w14:textId="11D9499F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350" w:type="pct"/>
          </w:tcPr>
          <w:p w14:paraId="45AE57ED" w14:textId="5D42ED7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272" w:type="pct"/>
          </w:tcPr>
          <w:p w14:paraId="4C6FF3FE" w14:textId="7778DC9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578" w:type="pct"/>
          </w:tcPr>
          <w:p w14:paraId="7DF02964" w14:textId="0258741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82</w:t>
            </w:r>
          </w:p>
        </w:tc>
        <w:tc>
          <w:tcPr>
            <w:tcW w:w="362" w:type="pct"/>
            <w:vAlign w:val="center"/>
          </w:tcPr>
          <w:p w14:paraId="0170E488" w14:textId="5D9031E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284" w:type="pct"/>
            <w:vAlign w:val="center"/>
          </w:tcPr>
          <w:p w14:paraId="62FBEAFA" w14:textId="384D0D8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</w:tr>
      <w:tr w:rsidR="00AE3DCA" w:rsidRPr="00182F3D" w14:paraId="34A6D1CC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42DEE0B9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400" w:type="pct"/>
          </w:tcPr>
          <w:p w14:paraId="7B5FEA0D" w14:textId="5D8543E6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659</w:t>
            </w:r>
          </w:p>
        </w:tc>
        <w:tc>
          <w:tcPr>
            <w:tcW w:w="415" w:type="pct"/>
          </w:tcPr>
          <w:p w14:paraId="29A2F48D" w14:textId="74E893EF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647</w:t>
            </w:r>
          </w:p>
        </w:tc>
        <w:tc>
          <w:tcPr>
            <w:tcW w:w="482" w:type="pct"/>
          </w:tcPr>
          <w:p w14:paraId="6B8C9A90" w14:textId="5AA11B8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581</w:t>
            </w:r>
          </w:p>
        </w:tc>
        <w:tc>
          <w:tcPr>
            <w:tcW w:w="483" w:type="pct"/>
          </w:tcPr>
          <w:p w14:paraId="0C12823F" w14:textId="553E69F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66</w:t>
            </w:r>
          </w:p>
        </w:tc>
        <w:tc>
          <w:tcPr>
            <w:tcW w:w="552" w:type="pct"/>
          </w:tcPr>
          <w:p w14:paraId="3D1B6F26" w14:textId="57EA1D65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350" w:type="pct"/>
          </w:tcPr>
          <w:p w14:paraId="6083CA7D" w14:textId="6B9D1C9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272" w:type="pct"/>
          </w:tcPr>
          <w:p w14:paraId="3AFBF467" w14:textId="72B478B4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578" w:type="pct"/>
          </w:tcPr>
          <w:p w14:paraId="6EDBE8D5" w14:textId="166975A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362" w:type="pct"/>
            <w:vAlign w:val="center"/>
          </w:tcPr>
          <w:p w14:paraId="05803648" w14:textId="7FD84A7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284" w:type="pct"/>
            <w:vAlign w:val="center"/>
          </w:tcPr>
          <w:p w14:paraId="22AF2839" w14:textId="7F0C6AD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</w:tr>
      <w:tr w:rsidR="00AE3DCA" w:rsidRPr="00182F3D" w14:paraId="78FD401B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ECB56B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400" w:type="pct"/>
          </w:tcPr>
          <w:p w14:paraId="59C9F7D4" w14:textId="5C8AC803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631</w:t>
            </w:r>
          </w:p>
        </w:tc>
        <w:tc>
          <w:tcPr>
            <w:tcW w:w="415" w:type="pct"/>
          </w:tcPr>
          <w:p w14:paraId="343561F3" w14:textId="198029A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613</w:t>
            </w:r>
          </w:p>
        </w:tc>
        <w:tc>
          <w:tcPr>
            <w:tcW w:w="482" w:type="pct"/>
          </w:tcPr>
          <w:p w14:paraId="7EFB6A42" w14:textId="71AA9AB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9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567</w:t>
            </w:r>
          </w:p>
        </w:tc>
        <w:tc>
          <w:tcPr>
            <w:tcW w:w="483" w:type="pct"/>
          </w:tcPr>
          <w:p w14:paraId="0E287505" w14:textId="693E1D10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552" w:type="pct"/>
          </w:tcPr>
          <w:p w14:paraId="411DEADA" w14:textId="4B769437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350" w:type="pct"/>
          </w:tcPr>
          <w:p w14:paraId="33C78337" w14:textId="055E9A56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272" w:type="pct"/>
          </w:tcPr>
          <w:p w14:paraId="08019C8A" w14:textId="1087936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578" w:type="pct"/>
          </w:tcPr>
          <w:p w14:paraId="40DF1F84" w14:textId="66D2B04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362" w:type="pct"/>
            <w:vAlign w:val="center"/>
          </w:tcPr>
          <w:p w14:paraId="4AC8EC6F" w14:textId="27AE346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284" w:type="pct"/>
            <w:vAlign w:val="center"/>
          </w:tcPr>
          <w:p w14:paraId="1923443B" w14:textId="1A6B13BF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AE3DCA" w:rsidRPr="00182F3D" w14:paraId="3045BC44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26914040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400" w:type="pct"/>
          </w:tcPr>
          <w:p w14:paraId="2D5A9538" w14:textId="532805C9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827</w:t>
            </w:r>
          </w:p>
        </w:tc>
        <w:tc>
          <w:tcPr>
            <w:tcW w:w="415" w:type="pct"/>
          </w:tcPr>
          <w:p w14:paraId="071B4124" w14:textId="64CA4F1E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823</w:t>
            </w:r>
          </w:p>
        </w:tc>
        <w:tc>
          <w:tcPr>
            <w:tcW w:w="482" w:type="pct"/>
          </w:tcPr>
          <w:p w14:paraId="3B9EB39B" w14:textId="38FDEB38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629</w:t>
            </w:r>
          </w:p>
        </w:tc>
        <w:tc>
          <w:tcPr>
            <w:tcW w:w="483" w:type="pct"/>
          </w:tcPr>
          <w:p w14:paraId="525D1D9F" w14:textId="2D97D79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194</w:t>
            </w:r>
          </w:p>
        </w:tc>
        <w:tc>
          <w:tcPr>
            <w:tcW w:w="552" w:type="pct"/>
          </w:tcPr>
          <w:p w14:paraId="59462E35" w14:textId="1F20EAB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350" w:type="pct"/>
          </w:tcPr>
          <w:p w14:paraId="74679219" w14:textId="195381D4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155</w:t>
            </w:r>
          </w:p>
        </w:tc>
        <w:tc>
          <w:tcPr>
            <w:tcW w:w="272" w:type="pct"/>
          </w:tcPr>
          <w:p w14:paraId="445CCA09" w14:textId="3C2E42D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578" w:type="pct"/>
          </w:tcPr>
          <w:p w14:paraId="36BF85F9" w14:textId="3BC272C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362" w:type="pct"/>
            <w:vAlign w:val="center"/>
          </w:tcPr>
          <w:p w14:paraId="6C837EF7" w14:textId="611D975B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284" w:type="pct"/>
            <w:vAlign w:val="center"/>
          </w:tcPr>
          <w:p w14:paraId="0BAABDF3" w14:textId="18E139DD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</w:tr>
      <w:tr w:rsidR="00AE3DCA" w:rsidRPr="00182F3D" w14:paraId="74CF5AEB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E543DE3" w14:textId="68A04E14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400" w:type="pct"/>
          </w:tcPr>
          <w:p w14:paraId="00D72EB8" w14:textId="4172E309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528</w:t>
            </w:r>
          </w:p>
        </w:tc>
        <w:tc>
          <w:tcPr>
            <w:tcW w:w="415" w:type="pct"/>
          </w:tcPr>
          <w:p w14:paraId="5A28090E" w14:textId="404A2A3C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510</w:t>
            </w:r>
          </w:p>
        </w:tc>
        <w:tc>
          <w:tcPr>
            <w:tcW w:w="482" w:type="pct"/>
          </w:tcPr>
          <w:p w14:paraId="4CF0517A" w14:textId="003598B1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301</w:t>
            </w:r>
          </w:p>
        </w:tc>
        <w:tc>
          <w:tcPr>
            <w:tcW w:w="483" w:type="pct"/>
          </w:tcPr>
          <w:p w14:paraId="3A729022" w14:textId="4C5594B9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209</w:t>
            </w:r>
          </w:p>
        </w:tc>
        <w:tc>
          <w:tcPr>
            <w:tcW w:w="552" w:type="pct"/>
          </w:tcPr>
          <w:p w14:paraId="581047E2" w14:textId="4CD9DF3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76</w:t>
            </w:r>
          </w:p>
        </w:tc>
        <w:tc>
          <w:tcPr>
            <w:tcW w:w="350" w:type="pct"/>
          </w:tcPr>
          <w:p w14:paraId="03A299A6" w14:textId="33A8586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99</w:t>
            </w:r>
          </w:p>
        </w:tc>
        <w:tc>
          <w:tcPr>
            <w:tcW w:w="272" w:type="pct"/>
          </w:tcPr>
          <w:p w14:paraId="0FED220A" w14:textId="55C7E277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578" w:type="pct"/>
          </w:tcPr>
          <w:p w14:paraId="173F9DF8" w14:textId="2DB94ED3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169</w:t>
            </w:r>
          </w:p>
        </w:tc>
        <w:tc>
          <w:tcPr>
            <w:tcW w:w="362" w:type="pct"/>
            <w:vAlign w:val="center"/>
          </w:tcPr>
          <w:p w14:paraId="7E9BFFBE" w14:textId="47445786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284" w:type="pct"/>
            <w:vAlign w:val="center"/>
          </w:tcPr>
          <w:p w14:paraId="41AF1542" w14:textId="1375A4F6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0AC6636E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51DFD05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400" w:type="pct"/>
          </w:tcPr>
          <w:p w14:paraId="1247C9CF" w14:textId="6F7CA323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759</w:t>
            </w:r>
          </w:p>
        </w:tc>
        <w:tc>
          <w:tcPr>
            <w:tcW w:w="415" w:type="pct"/>
          </w:tcPr>
          <w:p w14:paraId="6715D2E1" w14:textId="78430EB1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026</w:t>
            </w:r>
          </w:p>
        </w:tc>
        <w:tc>
          <w:tcPr>
            <w:tcW w:w="482" w:type="pct"/>
          </w:tcPr>
          <w:p w14:paraId="4B47E2EB" w14:textId="232F6D82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24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761</w:t>
            </w:r>
          </w:p>
        </w:tc>
        <w:tc>
          <w:tcPr>
            <w:tcW w:w="483" w:type="pct"/>
          </w:tcPr>
          <w:p w14:paraId="1FD941C4" w14:textId="40E80932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265</w:t>
            </w:r>
          </w:p>
        </w:tc>
        <w:tc>
          <w:tcPr>
            <w:tcW w:w="552" w:type="pct"/>
          </w:tcPr>
          <w:p w14:paraId="6CBCC15C" w14:textId="5D557EF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124</w:t>
            </w:r>
          </w:p>
        </w:tc>
        <w:tc>
          <w:tcPr>
            <w:tcW w:w="350" w:type="pct"/>
          </w:tcPr>
          <w:p w14:paraId="2052D95D" w14:textId="5C54AF6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113</w:t>
            </w:r>
          </w:p>
        </w:tc>
        <w:tc>
          <w:tcPr>
            <w:tcW w:w="272" w:type="pct"/>
          </w:tcPr>
          <w:p w14:paraId="256990D7" w14:textId="7047C253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578" w:type="pct"/>
          </w:tcPr>
          <w:p w14:paraId="5DE64997" w14:textId="3911C00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268</w:t>
            </w:r>
          </w:p>
        </w:tc>
        <w:tc>
          <w:tcPr>
            <w:tcW w:w="362" w:type="pct"/>
            <w:vAlign w:val="center"/>
          </w:tcPr>
          <w:p w14:paraId="66A21C9D" w14:textId="23DE84E0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135</w:t>
            </w:r>
          </w:p>
        </w:tc>
        <w:tc>
          <w:tcPr>
            <w:tcW w:w="284" w:type="pct"/>
            <w:vAlign w:val="center"/>
          </w:tcPr>
          <w:p w14:paraId="7430AF6A" w14:textId="23462465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</w:tr>
      <w:tr w:rsidR="00AE3DCA" w:rsidRPr="00182F3D" w14:paraId="3DE7E07B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7E1386B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400" w:type="pct"/>
          </w:tcPr>
          <w:p w14:paraId="163E4953" w14:textId="1B8B71E0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934</w:t>
            </w:r>
          </w:p>
        </w:tc>
        <w:tc>
          <w:tcPr>
            <w:tcW w:w="415" w:type="pct"/>
          </w:tcPr>
          <w:p w14:paraId="6E8FB0B8" w14:textId="3F97A6C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802</w:t>
            </w:r>
          </w:p>
        </w:tc>
        <w:tc>
          <w:tcPr>
            <w:tcW w:w="482" w:type="pct"/>
          </w:tcPr>
          <w:p w14:paraId="197B6C32" w14:textId="6D88D856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394</w:t>
            </w:r>
          </w:p>
        </w:tc>
        <w:tc>
          <w:tcPr>
            <w:tcW w:w="483" w:type="pct"/>
          </w:tcPr>
          <w:p w14:paraId="2EF27CA0" w14:textId="544CD57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408</w:t>
            </w:r>
          </w:p>
        </w:tc>
        <w:tc>
          <w:tcPr>
            <w:tcW w:w="552" w:type="pct"/>
          </w:tcPr>
          <w:p w14:paraId="27A3E463" w14:textId="33F5EF0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  <w:tc>
          <w:tcPr>
            <w:tcW w:w="350" w:type="pct"/>
          </w:tcPr>
          <w:p w14:paraId="557D70C5" w14:textId="37D9D48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197</w:t>
            </w:r>
          </w:p>
        </w:tc>
        <w:tc>
          <w:tcPr>
            <w:tcW w:w="272" w:type="pct"/>
          </w:tcPr>
          <w:p w14:paraId="485C285B" w14:textId="0BF6D4DB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578" w:type="pct"/>
          </w:tcPr>
          <w:p w14:paraId="12850F64" w14:textId="7900C267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478</w:t>
            </w:r>
          </w:p>
        </w:tc>
        <w:tc>
          <w:tcPr>
            <w:tcW w:w="362" w:type="pct"/>
            <w:vAlign w:val="center"/>
          </w:tcPr>
          <w:p w14:paraId="15AC2B20" w14:textId="2A9C4D02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223</w:t>
            </w:r>
          </w:p>
        </w:tc>
        <w:tc>
          <w:tcPr>
            <w:tcW w:w="284" w:type="pct"/>
            <w:vAlign w:val="center"/>
          </w:tcPr>
          <w:p w14:paraId="08FF1C28" w14:textId="54EF04E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</w:tr>
      <w:tr w:rsidR="00AE3DCA" w:rsidRPr="00182F3D" w14:paraId="48302D2F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039BA02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400" w:type="pct"/>
          </w:tcPr>
          <w:p w14:paraId="045AFCD7" w14:textId="4F9C511A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753</w:t>
            </w:r>
          </w:p>
        </w:tc>
        <w:tc>
          <w:tcPr>
            <w:tcW w:w="415" w:type="pct"/>
          </w:tcPr>
          <w:p w14:paraId="31A27855" w14:textId="37E5A0D1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396</w:t>
            </w:r>
          </w:p>
        </w:tc>
        <w:tc>
          <w:tcPr>
            <w:tcW w:w="482" w:type="pct"/>
          </w:tcPr>
          <w:p w14:paraId="40EF1F82" w14:textId="35E047BD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13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  <w:tc>
          <w:tcPr>
            <w:tcW w:w="483" w:type="pct"/>
          </w:tcPr>
          <w:p w14:paraId="309894C5" w14:textId="20487EE7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179</w:t>
            </w:r>
          </w:p>
        </w:tc>
        <w:tc>
          <w:tcPr>
            <w:tcW w:w="552" w:type="pct"/>
          </w:tcPr>
          <w:p w14:paraId="68901B89" w14:textId="7CE0AD92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350" w:type="pct"/>
          </w:tcPr>
          <w:p w14:paraId="7B7D4C07" w14:textId="3ABB8EF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  <w:tc>
          <w:tcPr>
            <w:tcW w:w="272" w:type="pct"/>
          </w:tcPr>
          <w:p w14:paraId="10DAB303" w14:textId="17507BD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578" w:type="pct"/>
          </w:tcPr>
          <w:p w14:paraId="31124758" w14:textId="2D2EDEE8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102</w:t>
            </w:r>
          </w:p>
        </w:tc>
        <w:tc>
          <w:tcPr>
            <w:tcW w:w="362" w:type="pct"/>
            <w:vAlign w:val="center"/>
          </w:tcPr>
          <w:p w14:paraId="2547B8DD" w14:textId="49431214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284" w:type="pct"/>
            <w:vAlign w:val="center"/>
          </w:tcPr>
          <w:p w14:paraId="4B8BAB1C" w14:textId="709C771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</w:tr>
      <w:tr w:rsidR="00AE3DCA" w:rsidRPr="00182F3D" w14:paraId="4F6F0201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B424002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400" w:type="pct"/>
          </w:tcPr>
          <w:p w14:paraId="379E880F" w14:textId="3AE02B29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436</w:t>
            </w:r>
          </w:p>
        </w:tc>
        <w:tc>
          <w:tcPr>
            <w:tcW w:w="415" w:type="pct"/>
          </w:tcPr>
          <w:p w14:paraId="57D680B0" w14:textId="7F57562D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37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113</w:t>
            </w:r>
          </w:p>
        </w:tc>
        <w:tc>
          <w:tcPr>
            <w:tcW w:w="482" w:type="pct"/>
          </w:tcPr>
          <w:p w14:paraId="5B13C697" w14:textId="782CF818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36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419</w:t>
            </w:r>
          </w:p>
        </w:tc>
        <w:tc>
          <w:tcPr>
            <w:tcW w:w="483" w:type="pct"/>
          </w:tcPr>
          <w:p w14:paraId="20B662DA" w14:textId="7166AF5B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694</w:t>
            </w:r>
          </w:p>
        </w:tc>
        <w:tc>
          <w:tcPr>
            <w:tcW w:w="552" w:type="pct"/>
          </w:tcPr>
          <w:p w14:paraId="0FFB106D" w14:textId="526FB0C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350" w:type="pct"/>
          </w:tcPr>
          <w:p w14:paraId="2DB1E729" w14:textId="48689BF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450</w:t>
            </w:r>
          </w:p>
        </w:tc>
        <w:tc>
          <w:tcPr>
            <w:tcW w:w="272" w:type="pct"/>
          </w:tcPr>
          <w:p w14:paraId="1CFDE743" w14:textId="05AC06B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111</w:t>
            </w:r>
          </w:p>
        </w:tc>
        <w:tc>
          <w:tcPr>
            <w:tcW w:w="578" w:type="pct"/>
          </w:tcPr>
          <w:p w14:paraId="539DC73C" w14:textId="7A2A3CE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259</w:t>
            </w:r>
          </w:p>
        </w:tc>
        <w:tc>
          <w:tcPr>
            <w:tcW w:w="362" w:type="pct"/>
            <w:vAlign w:val="center"/>
          </w:tcPr>
          <w:p w14:paraId="66F13717" w14:textId="2D1966A1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138</w:t>
            </w:r>
          </w:p>
        </w:tc>
        <w:tc>
          <w:tcPr>
            <w:tcW w:w="284" w:type="pct"/>
            <w:vAlign w:val="center"/>
          </w:tcPr>
          <w:p w14:paraId="4EDB5595" w14:textId="3D92D29A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AE3DCA" w:rsidRPr="00182F3D" w14:paraId="77C3EDE0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70ACC823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400" w:type="pct"/>
          </w:tcPr>
          <w:p w14:paraId="2F86D682" w14:textId="44E4A022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848</w:t>
            </w:r>
          </w:p>
        </w:tc>
        <w:tc>
          <w:tcPr>
            <w:tcW w:w="415" w:type="pct"/>
          </w:tcPr>
          <w:p w14:paraId="62E0135D" w14:textId="5491FDE6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844</w:t>
            </w:r>
          </w:p>
        </w:tc>
        <w:tc>
          <w:tcPr>
            <w:tcW w:w="482" w:type="pct"/>
          </w:tcPr>
          <w:p w14:paraId="4953C454" w14:textId="7036BA22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842</w:t>
            </w:r>
          </w:p>
        </w:tc>
        <w:tc>
          <w:tcPr>
            <w:tcW w:w="483" w:type="pct"/>
          </w:tcPr>
          <w:p w14:paraId="2D9FB9C9" w14:textId="40D2C8AC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552" w:type="pct"/>
          </w:tcPr>
          <w:p w14:paraId="63A723BE" w14:textId="21DE7E9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350" w:type="pct"/>
          </w:tcPr>
          <w:p w14:paraId="1E13140E" w14:textId="7033D400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272" w:type="pct"/>
          </w:tcPr>
          <w:p w14:paraId="5CF5235E" w14:textId="3389FD2F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578" w:type="pct"/>
          </w:tcPr>
          <w:p w14:paraId="435AB586" w14:textId="4170375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362" w:type="pct"/>
            <w:vAlign w:val="center"/>
          </w:tcPr>
          <w:p w14:paraId="09F2B07F" w14:textId="4282EE67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284" w:type="pct"/>
            <w:vAlign w:val="center"/>
          </w:tcPr>
          <w:p w14:paraId="3E69B14F" w14:textId="44A63EFA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E3DCA" w:rsidRPr="00182F3D" w14:paraId="46FCBC1A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3289A3D6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400" w:type="pct"/>
          </w:tcPr>
          <w:p w14:paraId="655F0D26" w14:textId="11E002D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793</w:t>
            </w:r>
          </w:p>
        </w:tc>
        <w:tc>
          <w:tcPr>
            <w:tcW w:w="415" w:type="pct"/>
          </w:tcPr>
          <w:p w14:paraId="0A8864CB" w14:textId="7FC63CA3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46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123</w:t>
            </w:r>
          </w:p>
        </w:tc>
        <w:tc>
          <w:tcPr>
            <w:tcW w:w="482" w:type="pct"/>
          </w:tcPr>
          <w:p w14:paraId="2D8F6822" w14:textId="7E8FAFA5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45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668</w:t>
            </w:r>
          </w:p>
        </w:tc>
        <w:tc>
          <w:tcPr>
            <w:tcW w:w="483" w:type="pct"/>
          </w:tcPr>
          <w:p w14:paraId="719AB684" w14:textId="6AC1F7D6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455</w:t>
            </w:r>
          </w:p>
        </w:tc>
        <w:tc>
          <w:tcPr>
            <w:tcW w:w="552" w:type="pct"/>
          </w:tcPr>
          <w:p w14:paraId="5758E1CF" w14:textId="6FAA4F33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139</w:t>
            </w:r>
          </w:p>
        </w:tc>
        <w:tc>
          <w:tcPr>
            <w:tcW w:w="350" w:type="pct"/>
          </w:tcPr>
          <w:p w14:paraId="07DBA5C8" w14:textId="0F590794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120</w:t>
            </w:r>
          </w:p>
        </w:tc>
        <w:tc>
          <w:tcPr>
            <w:tcW w:w="272" w:type="pct"/>
          </w:tcPr>
          <w:p w14:paraId="1073AC7F" w14:textId="4FC2CD17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146</w:t>
            </w:r>
          </w:p>
        </w:tc>
        <w:tc>
          <w:tcPr>
            <w:tcW w:w="578" w:type="pct"/>
          </w:tcPr>
          <w:p w14:paraId="40AD3883" w14:textId="090836D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279</w:t>
            </w:r>
          </w:p>
        </w:tc>
        <w:tc>
          <w:tcPr>
            <w:tcW w:w="362" w:type="pct"/>
            <w:vAlign w:val="center"/>
          </w:tcPr>
          <w:p w14:paraId="505DD228" w14:textId="3400BCEF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119</w:t>
            </w:r>
          </w:p>
        </w:tc>
        <w:tc>
          <w:tcPr>
            <w:tcW w:w="284" w:type="pct"/>
            <w:vAlign w:val="center"/>
          </w:tcPr>
          <w:p w14:paraId="3A5416D5" w14:textId="38CADF47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</w:tr>
      <w:tr w:rsidR="00AE3DCA" w:rsidRPr="00182F3D" w14:paraId="746983CE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68C8F94D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400" w:type="pct"/>
          </w:tcPr>
          <w:p w14:paraId="0110E03C" w14:textId="59D96DFC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460</w:t>
            </w:r>
          </w:p>
        </w:tc>
        <w:tc>
          <w:tcPr>
            <w:tcW w:w="415" w:type="pct"/>
          </w:tcPr>
          <w:p w14:paraId="7F77086D" w14:textId="7311427B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453</w:t>
            </w:r>
          </w:p>
        </w:tc>
        <w:tc>
          <w:tcPr>
            <w:tcW w:w="482" w:type="pct"/>
          </w:tcPr>
          <w:p w14:paraId="148B4B5E" w14:textId="69525289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398</w:t>
            </w:r>
          </w:p>
        </w:tc>
        <w:tc>
          <w:tcPr>
            <w:tcW w:w="483" w:type="pct"/>
          </w:tcPr>
          <w:p w14:paraId="3ED70747" w14:textId="4B512CB7" w:rsidR="00AE3DCA" w:rsidRPr="00BD6914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55</w:t>
            </w:r>
          </w:p>
        </w:tc>
        <w:tc>
          <w:tcPr>
            <w:tcW w:w="552" w:type="pct"/>
          </w:tcPr>
          <w:p w14:paraId="5A3EF620" w14:textId="73AD3F26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350" w:type="pct"/>
          </w:tcPr>
          <w:p w14:paraId="3C750078" w14:textId="65846ABE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272" w:type="pct"/>
          </w:tcPr>
          <w:p w14:paraId="6F9FC313" w14:textId="7F42BD1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578" w:type="pct"/>
          </w:tcPr>
          <w:p w14:paraId="5F0B94AE" w14:textId="1B2D747C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151</w:t>
            </w:r>
          </w:p>
        </w:tc>
        <w:tc>
          <w:tcPr>
            <w:tcW w:w="362" w:type="pct"/>
            <w:vAlign w:val="center"/>
          </w:tcPr>
          <w:p w14:paraId="5A53BCE3" w14:textId="1B5CFCA9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284" w:type="pct"/>
            <w:vAlign w:val="center"/>
          </w:tcPr>
          <w:p w14:paraId="59823CF6" w14:textId="59E47431" w:rsidR="00AE3DCA" w:rsidRPr="00182F3D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AE3DCA" w:rsidRPr="00182F3D" w14:paraId="446141C9" w14:textId="77777777" w:rsidTr="00AE3DCA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vAlign w:val="center"/>
          </w:tcPr>
          <w:p w14:paraId="0EF258E5" w14:textId="77777777" w:rsidR="00AE3DCA" w:rsidRPr="00182F3D" w:rsidRDefault="00AE3DCA" w:rsidP="00AE3DCA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</w:rPr>
            </w:pPr>
            <w:r w:rsidRPr="00182F3D">
              <w:rPr>
                <w:rFonts w:ascii="Calibri" w:hAnsi="Calibr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400" w:type="pct"/>
          </w:tcPr>
          <w:p w14:paraId="024901C4" w14:textId="055D36C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904</w:t>
            </w:r>
          </w:p>
        </w:tc>
        <w:tc>
          <w:tcPr>
            <w:tcW w:w="415" w:type="pct"/>
          </w:tcPr>
          <w:p w14:paraId="45D57500" w14:textId="78305FE4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896</w:t>
            </w:r>
          </w:p>
        </w:tc>
        <w:tc>
          <w:tcPr>
            <w:tcW w:w="482" w:type="pct"/>
          </w:tcPr>
          <w:p w14:paraId="28F64EB4" w14:textId="16354CE1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8</w:t>
            </w:r>
            <w:r>
              <w:rPr>
                <w:rFonts w:asciiTheme="minorHAnsi" w:hAnsiTheme="minorHAnsi"/>
                <w:sz w:val="18"/>
                <w:szCs w:val="18"/>
              </w:rPr>
              <w:t>,</w:t>
            </w:r>
            <w:r w:rsidRPr="00BD6914">
              <w:rPr>
                <w:rFonts w:asciiTheme="minorHAnsi" w:hAnsiTheme="minorHAnsi"/>
                <w:sz w:val="18"/>
                <w:szCs w:val="18"/>
              </w:rPr>
              <w:t>772</w:t>
            </w:r>
          </w:p>
        </w:tc>
        <w:tc>
          <w:tcPr>
            <w:tcW w:w="483" w:type="pct"/>
          </w:tcPr>
          <w:p w14:paraId="0C3627BC" w14:textId="4FD9A82E" w:rsidR="00AE3DCA" w:rsidRPr="00BD6914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BD6914">
              <w:rPr>
                <w:rFonts w:asciiTheme="minorHAnsi" w:hAnsiTheme="minorHAnsi"/>
                <w:sz w:val="18"/>
                <w:szCs w:val="18"/>
              </w:rPr>
              <w:t>124</w:t>
            </w:r>
          </w:p>
        </w:tc>
        <w:tc>
          <w:tcPr>
            <w:tcW w:w="552" w:type="pct"/>
          </w:tcPr>
          <w:p w14:paraId="149F10B2" w14:textId="585C9D1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7248C5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350" w:type="pct"/>
          </w:tcPr>
          <w:p w14:paraId="35503563" w14:textId="23FFDAC9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EE630B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272" w:type="pct"/>
          </w:tcPr>
          <w:p w14:paraId="611CDDB2" w14:textId="3E5D6EC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C4097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578" w:type="pct"/>
          </w:tcPr>
          <w:p w14:paraId="2B71E17D" w14:textId="39DA755D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835052">
              <w:rPr>
                <w:rFonts w:asciiTheme="minorHAnsi" w:hAnsiTheme="minorHAnsi"/>
                <w:sz w:val="18"/>
                <w:szCs w:val="18"/>
              </w:rPr>
              <w:t>104</w:t>
            </w:r>
          </w:p>
        </w:tc>
        <w:tc>
          <w:tcPr>
            <w:tcW w:w="362" w:type="pct"/>
            <w:vAlign w:val="center"/>
          </w:tcPr>
          <w:p w14:paraId="4AE43A7F" w14:textId="59559F15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284" w:type="pct"/>
            <w:vAlign w:val="center"/>
          </w:tcPr>
          <w:p w14:paraId="30A4FBEB" w14:textId="2C4A6DFE" w:rsidR="00AE3DCA" w:rsidRPr="00182F3D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</w:tr>
      <w:tr w:rsidR="00182F3D" w:rsidRPr="00182F3D" w14:paraId="7A13436C" w14:textId="77777777" w:rsidTr="00BD69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" w:type="pct"/>
            <w:shd w:val="clear" w:color="auto" w:fill="808080" w:themeFill="background1" w:themeFillShade="80"/>
            <w:vAlign w:val="center"/>
          </w:tcPr>
          <w:p w14:paraId="62258692" w14:textId="77777777" w:rsidR="00510CCF" w:rsidRPr="006547CA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6547CA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400" w:type="pct"/>
            <w:shd w:val="clear" w:color="auto" w:fill="808080" w:themeFill="background1" w:themeFillShade="80"/>
            <w:vAlign w:val="center"/>
          </w:tcPr>
          <w:p w14:paraId="54A884FA" w14:textId="6953BF5D" w:rsidR="00510CCF" w:rsidRPr="006547CA" w:rsidRDefault="00BD691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589,430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15" w:type="pct"/>
            <w:shd w:val="clear" w:color="auto" w:fill="808080" w:themeFill="background1" w:themeFillShade="80"/>
            <w:vAlign w:val="center"/>
          </w:tcPr>
          <w:p w14:paraId="600240E9" w14:textId="06BE34E5" w:rsidR="00510CCF" w:rsidRPr="006547CA" w:rsidRDefault="00BD691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584,168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82" w:type="pct"/>
            <w:shd w:val="clear" w:color="auto" w:fill="808080" w:themeFill="background1" w:themeFillShade="80"/>
            <w:vAlign w:val="center"/>
          </w:tcPr>
          <w:p w14:paraId="51811F88" w14:textId="10A15FC6" w:rsidR="00510CCF" w:rsidRPr="006547CA" w:rsidRDefault="00BD691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577,235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483" w:type="pct"/>
            <w:shd w:val="clear" w:color="auto" w:fill="808080" w:themeFill="background1" w:themeFillShade="80"/>
            <w:vAlign w:val="center"/>
          </w:tcPr>
          <w:p w14:paraId="61A38C08" w14:textId="6C3C1283" w:rsidR="00510CCF" w:rsidRPr="006547CA" w:rsidRDefault="00BD691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6</w:t>
            </w:r>
            <w:r w:rsidR="000F5D13"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,</w:t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933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552" w:type="pct"/>
            <w:shd w:val="clear" w:color="auto" w:fill="808080" w:themeFill="background1" w:themeFillShade="80"/>
            <w:vAlign w:val="center"/>
          </w:tcPr>
          <w:p w14:paraId="5A3FF0C3" w14:textId="695967D7" w:rsidR="00510CCF" w:rsidRPr="006547CA" w:rsidRDefault="007248C5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1</w:t>
            </w:r>
            <w:r w:rsidR="009E0052"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,</w:t>
            </w:r>
            <w:r>
              <w:rPr>
                <w:rFonts w:ascii="Calibri" w:hAnsi="Calibri" w:cs="Times New Roman"/>
                <w:b/>
                <w:bCs/>
                <w:noProof/>
                <w:color w:val="FFFFFF"/>
                <w:sz w:val="18"/>
                <w:szCs w:val="18"/>
                <w:lang w:eastAsia="es-MX"/>
              </w:rPr>
              <w:t>617</w:t>
            </w:r>
            <w:r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50" w:type="pct"/>
            <w:shd w:val="clear" w:color="auto" w:fill="808080" w:themeFill="background1" w:themeFillShade="80"/>
            <w:vAlign w:val="center"/>
          </w:tcPr>
          <w:p w14:paraId="62044B38" w14:textId="5CB88270" w:rsidR="00510CCF" w:rsidRPr="006547CA" w:rsidRDefault="002C409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4,202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72" w:type="pct"/>
            <w:shd w:val="clear" w:color="auto" w:fill="808080" w:themeFill="background1" w:themeFillShade="80"/>
            <w:vAlign w:val="center"/>
          </w:tcPr>
          <w:p w14:paraId="59C69023" w14:textId="4A87F46B" w:rsidR="00510CCF" w:rsidRPr="006547CA" w:rsidRDefault="002C409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954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578" w:type="pct"/>
            <w:shd w:val="clear" w:color="auto" w:fill="808080" w:themeFill="background1" w:themeFillShade="80"/>
            <w:vAlign w:val="center"/>
          </w:tcPr>
          <w:p w14:paraId="31948507" w14:textId="23F4D1B9" w:rsidR="00510CCF" w:rsidRPr="006547CA" w:rsidRDefault="00EE615F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5,333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14:paraId="29C0301E" w14:textId="016DE274" w:rsidR="00510CCF" w:rsidRPr="006547CA" w:rsidRDefault="00AE3DCA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2,322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  <w:tc>
          <w:tcPr>
            <w:tcW w:w="284" w:type="pct"/>
            <w:shd w:val="clear" w:color="auto" w:fill="808080" w:themeFill="background1" w:themeFillShade="80"/>
            <w:vAlign w:val="center"/>
          </w:tcPr>
          <w:p w14:paraId="4D02A8D1" w14:textId="647F4458" w:rsidR="00510CCF" w:rsidRPr="006547CA" w:rsidRDefault="00AE3DCA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begin"/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instrText xml:space="preserve"> =SUM(ABOVE) </w:instrTex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separate"/>
            </w:r>
            <w:r>
              <w:rPr>
                <w:rFonts w:ascii="Calibri" w:hAnsi="Calibri" w:cs="Times New Roman"/>
                <w:b/>
                <w:noProof/>
                <w:color w:val="FFFFFF"/>
                <w:sz w:val="18"/>
                <w:szCs w:val="18"/>
                <w:lang w:eastAsia="es-MX"/>
              </w:rPr>
              <w:t>604</w:t>
            </w:r>
            <w:r>
              <w:rPr>
                <w:rFonts w:ascii="Calibri" w:hAnsi="Calibri" w:cs="Times New Roman"/>
                <w:b/>
                <w:color w:val="FFFFFF"/>
                <w:sz w:val="18"/>
                <w:szCs w:val="18"/>
                <w:lang w:eastAsia="es-MX"/>
              </w:rPr>
              <w:fldChar w:fldCharType="end"/>
            </w:r>
          </w:p>
        </w:tc>
      </w:tr>
    </w:tbl>
    <w:p w14:paraId="500E7CD8" w14:textId="77777777" w:rsidR="00377910" w:rsidRDefault="00377910" w:rsidP="00D21A8C">
      <w:pPr>
        <w:jc w:val="center"/>
        <w:rPr>
          <w:rFonts w:ascii="Calibri" w:hAnsi="Calibri"/>
        </w:rPr>
      </w:pPr>
    </w:p>
    <w:p w14:paraId="56D858FD" w14:textId="77777777" w:rsidR="00A32D9D" w:rsidRDefault="00A32D9D" w:rsidP="00D21A8C">
      <w:pPr>
        <w:jc w:val="center"/>
        <w:rPr>
          <w:rFonts w:ascii="Calibri" w:hAnsi="Calibri"/>
        </w:rPr>
      </w:pPr>
    </w:p>
    <w:p w14:paraId="44DAB8AD" w14:textId="77777777" w:rsidR="00A32D9D" w:rsidRDefault="00A32D9D" w:rsidP="00D21A8C">
      <w:pPr>
        <w:jc w:val="center"/>
        <w:rPr>
          <w:rFonts w:ascii="Calibri" w:hAnsi="Calibri"/>
        </w:rPr>
      </w:pPr>
    </w:p>
    <w:p w14:paraId="15EBABBA" w14:textId="77777777" w:rsidR="00A32D9D" w:rsidRDefault="00A32D9D" w:rsidP="00D21A8C">
      <w:pPr>
        <w:jc w:val="center"/>
        <w:rPr>
          <w:rFonts w:ascii="Calibri" w:hAnsi="Calibri"/>
        </w:rPr>
      </w:pPr>
    </w:p>
    <w:p w14:paraId="0D27C11C" w14:textId="77777777" w:rsidR="00A32D9D" w:rsidRDefault="00A32D9D" w:rsidP="00D21A8C">
      <w:pPr>
        <w:jc w:val="center"/>
        <w:rPr>
          <w:rFonts w:ascii="Calibri" w:hAnsi="Calibri"/>
        </w:rPr>
      </w:pPr>
    </w:p>
    <w:p w14:paraId="49280E09" w14:textId="77777777" w:rsidR="00A32D9D" w:rsidRDefault="00A32D9D" w:rsidP="00D21A8C">
      <w:pPr>
        <w:jc w:val="center"/>
        <w:rPr>
          <w:rFonts w:ascii="Calibri" w:hAnsi="Calibri"/>
        </w:rPr>
      </w:pPr>
    </w:p>
    <w:p w14:paraId="20AF5852" w14:textId="77777777" w:rsidR="00A32D9D" w:rsidRDefault="00A32D9D" w:rsidP="00D21A8C">
      <w:pPr>
        <w:jc w:val="center"/>
        <w:rPr>
          <w:rFonts w:ascii="Calibri" w:hAnsi="Calibri"/>
        </w:rPr>
      </w:pPr>
    </w:p>
    <w:p w14:paraId="01DC0E98" w14:textId="77777777" w:rsidR="00A32D9D" w:rsidRDefault="00A32D9D" w:rsidP="00D21A8C">
      <w:pPr>
        <w:jc w:val="center"/>
        <w:rPr>
          <w:rFonts w:ascii="Calibri" w:hAnsi="Calibri"/>
        </w:rPr>
      </w:pPr>
    </w:p>
    <w:p w14:paraId="7242BD33" w14:textId="77777777" w:rsidR="00FA4B84" w:rsidRDefault="00FA4B84" w:rsidP="00D21A8C">
      <w:pPr>
        <w:jc w:val="center"/>
        <w:rPr>
          <w:rFonts w:ascii="Calibri" w:hAnsi="Calibri"/>
        </w:rPr>
      </w:pPr>
    </w:p>
    <w:p w14:paraId="6C848CC7" w14:textId="77777777" w:rsidR="006547CA" w:rsidRDefault="006547CA" w:rsidP="00D21A8C">
      <w:pPr>
        <w:jc w:val="center"/>
        <w:rPr>
          <w:rFonts w:ascii="Calibri" w:hAnsi="Calibri"/>
        </w:rPr>
      </w:pPr>
    </w:p>
    <w:p w14:paraId="1A4F2250" w14:textId="5C348BC3" w:rsidR="00D21A8C" w:rsidRPr="004B13A2" w:rsidRDefault="00D21A8C" w:rsidP="006547CA">
      <w:pPr>
        <w:jc w:val="center"/>
        <w:rPr>
          <w:rFonts w:ascii="Calibri" w:hAnsi="Calibri"/>
        </w:rPr>
      </w:pPr>
      <w:r w:rsidRPr="004B13A2">
        <w:rPr>
          <w:rFonts w:ascii="Calibri" w:hAnsi="Calibri"/>
        </w:rPr>
        <w:lastRenderedPageBreak/>
        <w:t>Gráfica 1.</w:t>
      </w:r>
      <w:r w:rsidR="006547CA">
        <w:rPr>
          <w:rFonts w:ascii="Calibri" w:hAnsi="Calibri"/>
        </w:rPr>
        <w:t xml:space="preserve"> </w:t>
      </w:r>
      <w:r w:rsidRPr="004B13A2">
        <w:rPr>
          <w:rFonts w:ascii="Calibri" w:hAnsi="Calibri"/>
        </w:rPr>
        <w:t>Resultados del proceso de verificación y requerimiento</w:t>
      </w:r>
    </w:p>
    <w:p w14:paraId="68E42177" w14:textId="494857CC" w:rsidR="0051642D" w:rsidRDefault="00D21A8C" w:rsidP="00377910">
      <w:pPr>
        <w:jc w:val="center"/>
        <w:rPr>
          <w:rFonts w:ascii="Calibri" w:hAnsi="Calibri"/>
        </w:rPr>
      </w:pPr>
      <w:r w:rsidRPr="004B13A2">
        <w:rPr>
          <w:rFonts w:ascii="Calibri" w:hAnsi="Calibri"/>
        </w:rPr>
        <w:t>d</w:t>
      </w:r>
      <w:r w:rsidR="006547CA">
        <w:rPr>
          <w:rFonts w:ascii="Calibri" w:hAnsi="Calibri"/>
        </w:rPr>
        <w:t>e promocionales no transmitidos (</w:t>
      </w:r>
      <w:r w:rsidR="006547CA" w:rsidRPr="004B13A2">
        <w:rPr>
          <w:rFonts w:ascii="Calibri" w:hAnsi="Calibri"/>
        </w:rPr>
        <w:t>Periodo Ordin</w:t>
      </w:r>
      <w:r w:rsidR="006547CA">
        <w:rPr>
          <w:rFonts w:ascii="Calibri" w:hAnsi="Calibri"/>
        </w:rPr>
        <w:t>ario)</w:t>
      </w:r>
    </w:p>
    <w:p w14:paraId="12E4BA3C" w14:textId="2AB4D785" w:rsidR="00377910" w:rsidRDefault="004B13A2" w:rsidP="00377910">
      <w:pPr>
        <w:jc w:val="center"/>
        <w:rPr>
          <w:rFonts w:ascii="Calibri" w:hAnsi="Calibri"/>
        </w:rPr>
      </w:pPr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5FB774B" wp14:editId="299F7331">
            <wp:simplePos x="0" y="0"/>
            <wp:positionH relativeFrom="margin">
              <wp:align>center</wp:align>
            </wp:positionH>
            <wp:positionV relativeFrom="paragraph">
              <wp:posOffset>-3175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C947C4" w14:textId="77777777" w:rsidR="00C04226" w:rsidRDefault="00C04226" w:rsidP="003760D5">
      <w:pPr>
        <w:jc w:val="center"/>
      </w:pPr>
    </w:p>
    <w:p w14:paraId="23D31E58" w14:textId="77777777" w:rsidR="00D21A8C" w:rsidRDefault="00D21A8C" w:rsidP="00377910">
      <w:pPr>
        <w:rPr>
          <w:rFonts w:ascii="Calibri" w:hAnsi="Calibri"/>
        </w:rPr>
      </w:pPr>
    </w:p>
    <w:p w14:paraId="1AF06A12" w14:textId="77777777" w:rsidR="004B13A2" w:rsidRDefault="004B13A2" w:rsidP="00377910">
      <w:pPr>
        <w:rPr>
          <w:rFonts w:ascii="Calibri" w:hAnsi="Calibri"/>
        </w:rPr>
      </w:pPr>
    </w:p>
    <w:p w14:paraId="1421EADD" w14:textId="77777777" w:rsidR="004B13A2" w:rsidRDefault="004B13A2" w:rsidP="00377910">
      <w:pPr>
        <w:rPr>
          <w:rFonts w:ascii="Calibri" w:hAnsi="Calibri"/>
        </w:rPr>
      </w:pPr>
    </w:p>
    <w:p w14:paraId="743BEE35" w14:textId="77777777" w:rsidR="004B13A2" w:rsidRDefault="004B13A2" w:rsidP="00377910">
      <w:pPr>
        <w:rPr>
          <w:rFonts w:ascii="Calibri" w:hAnsi="Calibri"/>
        </w:rPr>
      </w:pPr>
    </w:p>
    <w:p w14:paraId="3A2E63DC" w14:textId="77777777" w:rsidR="004B13A2" w:rsidRDefault="004B13A2" w:rsidP="00377910">
      <w:pPr>
        <w:rPr>
          <w:rFonts w:ascii="Calibri" w:hAnsi="Calibri"/>
        </w:rPr>
      </w:pPr>
    </w:p>
    <w:p w14:paraId="20B9CB76" w14:textId="77777777" w:rsidR="004B13A2" w:rsidRDefault="004B13A2" w:rsidP="00377910">
      <w:pPr>
        <w:rPr>
          <w:rFonts w:ascii="Calibri" w:hAnsi="Calibri"/>
        </w:rPr>
      </w:pPr>
    </w:p>
    <w:p w14:paraId="12BF2DDC" w14:textId="77777777" w:rsidR="004B13A2" w:rsidRDefault="004B13A2" w:rsidP="00377910">
      <w:pPr>
        <w:rPr>
          <w:rFonts w:ascii="Calibri" w:hAnsi="Calibri"/>
        </w:rPr>
      </w:pPr>
    </w:p>
    <w:p w14:paraId="4B4F090B" w14:textId="77777777" w:rsidR="004B13A2" w:rsidRDefault="004B13A2" w:rsidP="00377910">
      <w:pPr>
        <w:rPr>
          <w:rFonts w:ascii="Calibri" w:hAnsi="Calibri"/>
        </w:rPr>
      </w:pPr>
    </w:p>
    <w:p w14:paraId="321AC6B6" w14:textId="77777777" w:rsidR="004B13A2" w:rsidRDefault="004B13A2" w:rsidP="00377910">
      <w:pPr>
        <w:rPr>
          <w:rFonts w:ascii="Calibri" w:hAnsi="Calibri"/>
        </w:rPr>
      </w:pPr>
    </w:p>
    <w:p w14:paraId="4845F42E" w14:textId="77777777" w:rsidR="004B13A2" w:rsidRDefault="004B13A2" w:rsidP="00377910">
      <w:pPr>
        <w:rPr>
          <w:rFonts w:ascii="Calibri" w:hAnsi="Calibri"/>
        </w:rPr>
      </w:pPr>
    </w:p>
    <w:p w14:paraId="3EB56E2A" w14:textId="77777777" w:rsidR="004B13A2" w:rsidRDefault="004B13A2" w:rsidP="002C4097">
      <w:pPr>
        <w:jc w:val="center"/>
        <w:rPr>
          <w:rFonts w:ascii="Calibri" w:hAnsi="Calibri"/>
        </w:rPr>
      </w:pPr>
    </w:p>
    <w:p w14:paraId="515018D9" w14:textId="77777777" w:rsidR="004B13A2" w:rsidRDefault="004B13A2" w:rsidP="00377910">
      <w:pPr>
        <w:rPr>
          <w:rFonts w:ascii="Calibri" w:hAnsi="Calibri"/>
        </w:rPr>
      </w:pPr>
    </w:p>
    <w:p w14:paraId="08D623A3" w14:textId="77777777" w:rsidR="004B13A2" w:rsidRDefault="004B13A2" w:rsidP="00377910">
      <w:pPr>
        <w:rPr>
          <w:rFonts w:ascii="Calibri" w:hAnsi="Calibri"/>
        </w:rPr>
      </w:pPr>
    </w:p>
    <w:p w14:paraId="1A21DFC9" w14:textId="77777777" w:rsidR="004B13A2" w:rsidRDefault="004B13A2" w:rsidP="00377910">
      <w:pPr>
        <w:rPr>
          <w:rFonts w:ascii="Calibri" w:hAnsi="Calibri"/>
        </w:rPr>
      </w:pPr>
    </w:p>
    <w:p w14:paraId="2092E502" w14:textId="77777777" w:rsidR="004B13A2" w:rsidRDefault="004B13A2" w:rsidP="00377910">
      <w:pPr>
        <w:rPr>
          <w:rFonts w:ascii="Calibri" w:hAnsi="Calibri"/>
        </w:rPr>
      </w:pPr>
    </w:p>
    <w:p w14:paraId="753FDE6C" w14:textId="6A625652" w:rsidR="00CE0880" w:rsidRPr="00E74132" w:rsidRDefault="00FA4B84" w:rsidP="00B02732">
      <w:pPr>
        <w:jc w:val="left"/>
        <w:rPr>
          <w:rFonts w:ascii="Calibri" w:hAnsi="Calibri" w:cs="Calibri"/>
          <w:b/>
          <w:sz w:val="24"/>
        </w:rPr>
      </w:pPr>
      <w:r w:rsidRPr="00E74132">
        <w:rPr>
          <w:rFonts w:ascii="Calibri" w:hAnsi="Calibri"/>
          <w:b/>
        </w:rPr>
        <w:t>Resumen</w:t>
      </w:r>
    </w:p>
    <w:p w14:paraId="2E44C7E0" w14:textId="77777777" w:rsidR="00CE0880" w:rsidRPr="008740A8" w:rsidRDefault="00CE0880" w:rsidP="006408AB">
      <w:pPr>
        <w:pStyle w:val="Default"/>
        <w:jc w:val="both"/>
        <w:outlineLvl w:val="0"/>
        <w:rPr>
          <w:rFonts w:cs="Arial"/>
          <w:b/>
          <w:bCs/>
          <w:sz w:val="22"/>
          <w:szCs w:val="22"/>
        </w:rPr>
      </w:pPr>
    </w:p>
    <w:p w14:paraId="1FB4B2EB" w14:textId="5FE380F4" w:rsidR="00510CCF" w:rsidRPr="00CA7D99" w:rsidRDefault="00510CCF" w:rsidP="001F2F7E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eastAsia="es-MX"/>
        </w:rPr>
      </w:pPr>
      <w:r w:rsidRPr="00CA7D99">
        <w:rPr>
          <w:rFonts w:ascii="Calibri" w:hAnsi="Calibri"/>
          <w:bCs/>
          <w:lang w:eastAsia="es-MX"/>
        </w:rPr>
        <w:t xml:space="preserve">El cumplimiento </w:t>
      </w:r>
      <w:r w:rsidR="00E74132">
        <w:rPr>
          <w:rFonts w:ascii="Calibri" w:hAnsi="Calibri"/>
          <w:bCs/>
          <w:lang w:eastAsia="es-MX"/>
        </w:rPr>
        <w:t xml:space="preserve">general </w:t>
      </w:r>
      <w:r w:rsidR="006547CA">
        <w:rPr>
          <w:rFonts w:ascii="Calibri" w:hAnsi="Calibri"/>
          <w:bCs/>
          <w:lang w:eastAsia="es-MX"/>
        </w:rPr>
        <w:t>fue de</w:t>
      </w:r>
      <w:r w:rsidRPr="00CA7D99">
        <w:rPr>
          <w:rFonts w:ascii="Calibri" w:hAnsi="Calibri"/>
          <w:bCs/>
          <w:lang w:eastAsia="es-MX"/>
        </w:rPr>
        <w:t xml:space="preserve"> </w:t>
      </w:r>
      <w:r w:rsidR="00BF2278">
        <w:rPr>
          <w:rFonts w:ascii="Calibri" w:hAnsi="Calibri"/>
          <w:bCs/>
          <w:lang w:eastAsia="es-MX"/>
        </w:rPr>
        <w:t>98</w:t>
      </w:r>
      <w:r w:rsidR="00741D74">
        <w:rPr>
          <w:rFonts w:ascii="Calibri" w:hAnsi="Calibri"/>
          <w:bCs/>
          <w:lang w:eastAsia="es-MX"/>
        </w:rPr>
        <w:t>.</w:t>
      </w:r>
      <w:r w:rsidR="00115E10">
        <w:rPr>
          <w:rFonts w:ascii="Calibri" w:hAnsi="Calibri"/>
          <w:bCs/>
          <w:lang w:eastAsia="es-MX"/>
        </w:rPr>
        <w:t>81</w:t>
      </w:r>
      <w:r w:rsidRPr="00CA7D99">
        <w:rPr>
          <w:rFonts w:ascii="Calibri" w:hAnsi="Calibri"/>
          <w:bCs/>
          <w:lang w:eastAsia="es-MX"/>
        </w:rPr>
        <w:t>%.</w:t>
      </w:r>
      <w:r w:rsidRPr="00CA7D99">
        <w:rPr>
          <w:rFonts w:ascii="Calibri" w:hAnsi="Calibri"/>
          <w:lang w:eastAsia="es-MX"/>
        </w:rPr>
        <w:t xml:space="preserve"> </w:t>
      </w:r>
    </w:p>
    <w:p w14:paraId="7240B357" w14:textId="1197DABA" w:rsidR="00510CCF" w:rsidRPr="00CA7D99" w:rsidRDefault="00E74132" w:rsidP="00510CCF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eastAsia="es-MX"/>
        </w:rPr>
      </w:pPr>
      <w:r w:rsidRPr="00CA7D99">
        <w:rPr>
          <w:rFonts w:ascii="Calibri" w:hAnsi="Calibri"/>
          <w:bCs/>
          <w:lang w:eastAsia="es-MX"/>
        </w:rPr>
        <w:t>El cumplimiento</w:t>
      </w:r>
      <w:r w:rsidRPr="00CA7D99">
        <w:rPr>
          <w:rFonts w:ascii="Calibri" w:hAnsi="Calibri"/>
          <w:bCs/>
          <w:color w:val="000000"/>
          <w:lang w:eastAsia="es-MX"/>
        </w:rPr>
        <w:t xml:space="preserve"> </w:t>
      </w:r>
      <w:r>
        <w:rPr>
          <w:rFonts w:ascii="Calibri" w:hAnsi="Calibri"/>
          <w:bCs/>
          <w:color w:val="000000"/>
          <w:lang w:eastAsia="es-MX"/>
        </w:rPr>
        <w:t>p</w:t>
      </w:r>
      <w:r w:rsidR="00510CCF" w:rsidRPr="00CA7D99">
        <w:rPr>
          <w:rFonts w:ascii="Calibri" w:hAnsi="Calibri"/>
          <w:bCs/>
          <w:color w:val="000000"/>
          <w:lang w:eastAsia="es-MX"/>
        </w:rPr>
        <w:t xml:space="preserve">ara los partidos políticos nacionales y locales fue </w:t>
      </w:r>
      <w:r w:rsidR="00510CCF" w:rsidRPr="00E74132">
        <w:rPr>
          <w:rFonts w:ascii="Calibri" w:hAnsi="Calibri"/>
          <w:bCs/>
          <w:color w:val="000000"/>
          <w:lang w:eastAsia="es-MX"/>
        </w:rPr>
        <w:t xml:space="preserve">de </w:t>
      </w:r>
      <w:r w:rsidR="00BF2278">
        <w:rPr>
          <w:rFonts w:ascii="Calibri" w:hAnsi="Calibri"/>
          <w:bCs/>
          <w:color w:val="000000"/>
          <w:lang w:eastAsia="es-MX"/>
        </w:rPr>
        <w:t>98.</w:t>
      </w:r>
      <w:r w:rsidR="00115E10">
        <w:rPr>
          <w:rFonts w:ascii="Calibri" w:hAnsi="Calibri"/>
          <w:bCs/>
          <w:color w:val="000000"/>
          <w:lang w:eastAsia="es-MX"/>
        </w:rPr>
        <w:t>66</w:t>
      </w:r>
      <w:r w:rsidR="00510CCF" w:rsidRPr="00E74132">
        <w:rPr>
          <w:rFonts w:ascii="Calibri" w:hAnsi="Calibri"/>
          <w:bCs/>
          <w:color w:val="000000"/>
          <w:lang w:eastAsia="es-MX"/>
        </w:rPr>
        <w:t>%.</w:t>
      </w:r>
    </w:p>
    <w:p w14:paraId="372D05DE" w14:textId="73EC19D5" w:rsidR="00510CCF" w:rsidRPr="00E85347" w:rsidRDefault="00E74132" w:rsidP="00BF2278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color w:val="000000"/>
          <w:lang w:eastAsia="es-MX"/>
        </w:rPr>
      </w:pPr>
      <w:r>
        <w:rPr>
          <w:rFonts w:ascii="Calibri" w:hAnsi="Calibri"/>
          <w:bCs/>
          <w:color w:val="000000"/>
          <w:lang w:eastAsia="es-MX"/>
        </w:rPr>
        <w:t>S</w:t>
      </w:r>
      <w:r w:rsidR="00510CCF">
        <w:rPr>
          <w:rFonts w:ascii="Calibri" w:hAnsi="Calibri"/>
          <w:bCs/>
          <w:color w:val="000000"/>
          <w:lang w:eastAsia="es-MX"/>
        </w:rPr>
        <w:t xml:space="preserve">e registraron </w:t>
      </w:r>
      <w:r w:rsidR="00115E10">
        <w:rPr>
          <w:rFonts w:ascii="Calibri" w:hAnsi="Calibri"/>
          <w:bCs/>
          <w:color w:val="000000"/>
          <w:lang w:eastAsia="es-MX"/>
        </w:rPr>
        <w:t>6,933</w:t>
      </w:r>
      <w:r w:rsidR="00510CCF" w:rsidRPr="006C5BCE">
        <w:rPr>
          <w:rFonts w:ascii="Calibri" w:hAnsi="Calibri"/>
          <w:bCs/>
          <w:color w:val="000000"/>
          <w:lang w:eastAsia="es-MX"/>
        </w:rPr>
        <w:t xml:space="preserve"> promocionales</w:t>
      </w:r>
      <w:r w:rsidR="006547CA">
        <w:rPr>
          <w:rFonts w:ascii="Calibri" w:hAnsi="Calibri"/>
          <w:bCs/>
          <w:color w:val="000000"/>
          <w:lang w:eastAsia="es-MX"/>
        </w:rPr>
        <w:t xml:space="preserve"> no transmitidos, de los cuales</w:t>
      </w:r>
      <w:r w:rsidR="00BF2278">
        <w:rPr>
          <w:rFonts w:ascii="Calibri" w:hAnsi="Calibri"/>
          <w:bCs/>
          <w:color w:val="000000"/>
          <w:lang w:eastAsia="es-MX"/>
        </w:rPr>
        <w:t>,</w:t>
      </w:r>
      <w:r w:rsidR="006547CA">
        <w:rPr>
          <w:rFonts w:ascii="Calibri" w:hAnsi="Calibri"/>
          <w:bCs/>
          <w:color w:val="000000"/>
          <w:lang w:eastAsia="es-MX"/>
        </w:rPr>
        <w:t xml:space="preserve"> </w:t>
      </w:r>
      <w:r w:rsidR="00115E10">
        <w:rPr>
          <w:rFonts w:ascii="Calibri" w:hAnsi="Calibri"/>
          <w:bCs/>
          <w:color w:val="000000"/>
          <w:lang w:eastAsia="es-MX"/>
        </w:rPr>
        <w:t>3,330</w:t>
      </w:r>
      <w:r w:rsidR="001B7670">
        <w:rPr>
          <w:rFonts w:ascii="Calibri" w:hAnsi="Calibri"/>
          <w:bCs/>
          <w:color w:val="000000"/>
          <w:lang w:eastAsia="es-MX"/>
        </w:rPr>
        <w:t xml:space="preserve"> </w:t>
      </w:r>
      <w:r w:rsidR="00BF2278">
        <w:rPr>
          <w:rFonts w:ascii="Calibri" w:hAnsi="Calibri"/>
          <w:bCs/>
          <w:color w:val="000000"/>
          <w:lang w:eastAsia="es-MX"/>
        </w:rPr>
        <w:t>(</w:t>
      </w:r>
      <w:r w:rsidR="00115E10">
        <w:rPr>
          <w:rFonts w:ascii="Calibri" w:hAnsi="Calibri"/>
          <w:bCs/>
          <w:color w:val="000000"/>
          <w:lang w:eastAsia="es-MX"/>
        </w:rPr>
        <w:t>48.03</w:t>
      </w:r>
      <w:r w:rsidR="00BF2278" w:rsidRPr="00BF2278">
        <w:rPr>
          <w:rFonts w:ascii="Calibri" w:hAnsi="Calibri"/>
          <w:bCs/>
          <w:color w:val="000000"/>
          <w:lang w:eastAsia="es-MX"/>
        </w:rPr>
        <w:t>%</w:t>
      </w:r>
      <w:r w:rsidR="00510CCF" w:rsidRPr="006C5BCE">
        <w:rPr>
          <w:rFonts w:ascii="Calibri" w:hAnsi="Calibri"/>
          <w:bCs/>
          <w:color w:val="000000"/>
          <w:lang w:eastAsia="es-MX"/>
        </w:rPr>
        <w:t xml:space="preserve">) correspondieron a autoridades electorales y </w:t>
      </w:r>
      <w:r w:rsidR="00115E10">
        <w:rPr>
          <w:rFonts w:ascii="Calibri" w:hAnsi="Calibri"/>
          <w:bCs/>
          <w:color w:val="000000"/>
          <w:lang w:eastAsia="es-MX"/>
        </w:rPr>
        <w:t>3,603</w:t>
      </w:r>
      <w:r w:rsidR="001B7670">
        <w:rPr>
          <w:rFonts w:ascii="Calibri" w:hAnsi="Calibri"/>
          <w:bCs/>
          <w:color w:val="000000"/>
          <w:lang w:eastAsia="es-MX"/>
        </w:rPr>
        <w:t xml:space="preserve"> </w:t>
      </w:r>
      <w:r w:rsidR="00BF2278">
        <w:rPr>
          <w:rFonts w:ascii="Calibri" w:hAnsi="Calibri"/>
          <w:bCs/>
          <w:color w:val="000000"/>
          <w:lang w:eastAsia="es-MX"/>
        </w:rPr>
        <w:t>(</w:t>
      </w:r>
      <w:r w:rsidR="00115E10">
        <w:rPr>
          <w:rFonts w:ascii="Calibri" w:hAnsi="Calibri"/>
          <w:bCs/>
          <w:color w:val="000000"/>
          <w:lang w:eastAsia="es-MX"/>
        </w:rPr>
        <w:t>51.97</w:t>
      </w:r>
      <w:r w:rsidR="00BF2278" w:rsidRPr="00BF2278">
        <w:rPr>
          <w:rFonts w:ascii="Calibri" w:hAnsi="Calibri"/>
          <w:bCs/>
          <w:color w:val="000000"/>
          <w:lang w:eastAsia="es-MX"/>
        </w:rPr>
        <w:t>%</w:t>
      </w:r>
      <w:r w:rsidR="00510CCF" w:rsidRPr="006C5BCE">
        <w:rPr>
          <w:rFonts w:ascii="Calibri" w:hAnsi="Calibri"/>
          <w:bCs/>
          <w:color w:val="000000"/>
          <w:lang w:eastAsia="es-MX"/>
        </w:rPr>
        <w:t>) a partidos</w:t>
      </w:r>
      <w:r w:rsidR="001F2F7E">
        <w:rPr>
          <w:rFonts w:ascii="Calibri" w:hAnsi="Calibri"/>
          <w:bCs/>
          <w:color w:val="000000"/>
          <w:lang w:eastAsia="es-MX"/>
        </w:rPr>
        <w:t xml:space="preserve"> políticos nacionales y locales</w:t>
      </w:r>
      <w:r>
        <w:rPr>
          <w:rFonts w:ascii="Calibri" w:hAnsi="Calibri"/>
          <w:bCs/>
          <w:color w:val="000000"/>
          <w:lang w:eastAsia="es-MX"/>
        </w:rPr>
        <w:t>.</w:t>
      </w:r>
    </w:p>
    <w:p w14:paraId="5546F9D4" w14:textId="762421B5" w:rsidR="00510CCF" w:rsidRPr="006C5BC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 xml:space="preserve">Al cierre del presente informe, </w:t>
      </w:r>
      <w:r w:rsidR="00E74132" w:rsidRPr="006C5BCE">
        <w:rPr>
          <w:rFonts w:ascii="Calibri" w:hAnsi="Calibri"/>
          <w:bCs/>
          <w:color w:val="000000"/>
        </w:rPr>
        <w:t xml:space="preserve">se habían recibido avisos de reprogramación voluntaria </w:t>
      </w:r>
      <w:r w:rsidR="00E74132">
        <w:rPr>
          <w:rFonts w:ascii="Calibri" w:hAnsi="Calibri"/>
          <w:bCs/>
          <w:color w:val="000000"/>
        </w:rPr>
        <w:t>para</w:t>
      </w:r>
      <w:r w:rsidR="00E74132" w:rsidRPr="006C5BCE">
        <w:rPr>
          <w:rFonts w:ascii="Calibri" w:hAnsi="Calibri"/>
          <w:bCs/>
          <w:color w:val="000000"/>
        </w:rPr>
        <w:t xml:space="preserve"> </w:t>
      </w:r>
      <w:r w:rsidR="00F64C46">
        <w:rPr>
          <w:rFonts w:ascii="Calibri" w:hAnsi="Calibri"/>
          <w:bCs/>
          <w:color w:val="000000"/>
        </w:rPr>
        <w:t>1,617</w:t>
      </w:r>
      <w:r w:rsidR="00E74132" w:rsidRPr="006C5BCE">
        <w:rPr>
          <w:rFonts w:ascii="Calibri" w:hAnsi="Calibri"/>
          <w:bCs/>
          <w:color w:val="000000"/>
        </w:rPr>
        <w:t xml:space="preserve"> </w:t>
      </w:r>
      <w:r w:rsidRPr="006C5BCE">
        <w:rPr>
          <w:rFonts w:ascii="Calibri" w:hAnsi="Calibri"/>
          <w:bCs/>
          <w:color w:val="000000"/>
        </w:rPr>
        <w:t xml:space="preserve">de los </w:t>
      </w:r>
      <w:r w:rsidR="0096162A">
        <w:rPr>
          <w:rFonts w:ascii="Calibri" w:hAnsi="Calibri"/>
          <w:bCs/>
          <w:color w:val="000000"/>
        </w:rPr>
        <w:t>6,933</w:t>
      </w:r>
      <w:r w:rsidRPr="00DA124B">
        <w:rPr>
          <w:rFonts w:ascii="Calibri" w:hAnsi="Calibri"/>
          <w:bCs/>
          <w:color w:val="000000"/>
        </w:rPr>
        <w:t xml:space="preserve"> </w:t>
      </w:r>
      <w:r w:rsidR="00E74132">
        <w:rPr>
          <w:rFonts w:ascii="Calibri" w:hAnsi="Calibri"/>
          <w:bCs/>
          <w:color w:val="000000"/>
        </w:rPr>
        <w:t xml:space="preserve">mensajes no transmitidos. </w:t>
      </w:r>
      <w:r w:rsidR="00E74132" w:rsidRPr="006C5BCE">
        <w:rPr>
          <w:rFonts w:ascii="Calibri" w:hAnsi="Calibri"/>
          <w:bCs/>
          <w:color w:val="000000"/>
        </w:rPr>
        <w:t>S</w:t>
      </w:r>
      <w:r w:rsidRPr="006C5BCE">
        <w:rPr>
          <w:rFonts w:ascii="Calibri" w:hAnsi="Calibri"/>
          <w:bCs/>
          <w:color w:val="000000"/>
        </w:rPr>
        <w:t xml:space="preserve">e registraron requerimientos elaborados por la Dirección Ejecutiva de Prerrogativas y Partidos Políticos y por las </w:t>
      </w:r>
      <w:r w:rsidR="00371CEC">
        <w:rPr>
          <w:rFonts w:ascii="Calibri" w:hAnsi="Calibri"/>
          <w:bCs/>
          <w:color w:val="000000"/>
        </w:rPr>
        <w:t>Juntas L</w:t>
      </w:r>
      <w:r w:rsidRPr="006C5BCE">
        <w:rPr>
          <w:rFonts w:ascii="Calibri" w:hAnsi="Calibri"/>
          <w:bCs/>
          <w:color w:val="000000"/>
        </w:rPr>
        <w:t xml:space="preserve">ocales </w:t>
      </w:r>
      <w:r w:rsidR="00371CEC">
        <w:rPr>
          <w:rFonts w:ascii="Calibri" w:hAnsi="Calibri"/>
          <w:bCs/>
          <w:color w:val="000000"/>
        </w:rPr>
        <w:t>E</w:t>
      </w:r>
      <w:r w:rsidR="00E74132">
        <w:rPr>
          <w:rFonts w:ascii="Calibri" w:hAnsi="Calibri"/>
          <w:bCs/>
          <w:color w:val="000000"/>
        </w:rPr>
        <w:t xml:space="preserve">jecutivas de otros </w:t>
      </w:r>
      <w:r w:rsidR="002C4097">
        <w:rPr>
          <w:rFonts w:ascii="Calibri" w:hAnsi="Calibri"/>
          <w:bCs/>
          <w:color w:val="000000"/>
        </w:rPr>
        <w:t>5,156</w:t>
      </w:r>
      <w:r w:rsidRPr="006C5BCE">
        <w:rPr>
          <w:rFonts w:ascii="Calibri" w:hAnsi="Calibri"/>
          <w:bCs/>
          <w:color w:val="000000"/>
        </w:rPr>
        <w:t xml:space="preserve"> mensajes</w:t>
      </w:r>
      <w:r w:rsidR="00EF71E5">
        <w:rPr>
          <w:rStyle w:val="Refdenotaalpie"/>
          <w:rFonts w:ascii="Calibri" w:hAnsi="Calibri"/>
          <w:bCs/>
          <w:color w:val="000000"/>
        </w:rPr>
        <w:footnoteReference w:id="5"/>
      </w:r>
      <w:r w:rsidRPr="006C5BCE">
        <w:rPr>
          <w:rFonts w:ascii="Calibri" w:hAnsi="Calibri" w:cs="Times New Roman"/>
          <w:bCs/>
          <w:color w:val="000000"/>
          <w:vertAlign w:val="superscript"/>
        </w:rPr>
        <w:footnoteReference w:id="6"/>
      </w:r>
      <w:r w:rsidRPr="006C5BCE">
        <w:rPr>
          <w:rFonts w:ascii="Calibri" w:hAnsi="Calibri"/>
          <w:bCs/>
          <w:color w:val="000000"/>
        </w:rPr>
        <w:t xml:space="preserve">. </w:t>
      </w:r>
    </w:p>
    <w:p w14:paraId="1EEB0E3D" w14:textId="2AF432F9" w:rsidR="00510CCF" w:rsidRPr="006C5BC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 xml:space="preserve">De los </w:t>
      </w:r>
      <w:r w:rsidR="0096162A">
        <w:rPr>
          <w:rFonts w:ascii="Calibri" w:hAnsi="Calibri"/>
          <w:bCs/>
          <w:color w:val="000000"/>
        </w:rPr>
        <w:t>3,603</w:t>
      </w:r>
      <w:r w:rsidRPr="006C5BCE">
        <w:rPr>
          <w:rFonts w:ascii="Calibri" w:hAnsi="Calibri"/>
          <w:bCs/>
          <w:color w:val="000000"/>
        </w:rPr>
        <w:t xml:space="preserve"> promocionales no transmitidos correspondientes a partidos políticos nacionales y locales, se recibieron avisos de </w:t>
      </w:r>
      <w:r>
        <w:rPr>
          <w:rFonts w:ascii="Calibri" w:hAnsi="Calibri"/>
          <w:bCs/>
          <w:color w:val="000000"/>
        </w:rPr>
        <w:t xml:space="preserve">reprogramación voluntaria </w:t>
      </w:r>
      <w:r w:rsidR="00E74132">
        <w:rPr>
          <w:rFonts w:ascii="Calibri" w:hAnsi="Calibri"/>
          <w:bCs/>
          <w:color w:val="000000"/>
        </w:rPr>
        <w:t>por</w:t>
      </w:r>
      <w:r>
        <w:rPr>
          <w:rFonts w:ascii="Calibri" w:hAnsi="Calibri"/>
          <w:bCs/>
          <w:color w:val="000000"/>
        </w:rPr>
        <w:t xml:space="preserve"> </w:t>
      </w:r>
      <w:r w:rsidR="00F64C46">
        <w:rPr>
          <w:rFonts w:ascii="Calibri" w:hAnsi="Calibri"/>
          <w:bCs/>
          <w:color w:val="000000"/>
        </w:rPr>
        <w:t xml:space="preserve">752 </w:t>
      </w:r>
      <w:r w:rsidRPr="006C5BCE">
        <w:rPr>
          <w:rFonts w:ascii="Calibri" w:hAnsi="Calibri"/>
          <w:bCs/>
          <w:color w:val="000000"/>
        </w:rPr>
        <w:t xml:space="preserve">mensajes y se realizaron requerimientos de </w:t>
      </w:r>
      <w:r w:rsidR="002C4097">
        <w:rPr>
          <w:rFonts w:ascii="Calibri" w:hAnsi="Calibri"/>
          <w:bCs/>
          <w:color w:val="000000"/>
        </w:rPr>
        <w:t>2,666</w:t>
      </w:r>
      <w:r w:rsidRPr="006C5BCE">
        <w:rPr>
          <w:rFonts w:ascii="Calibri" w:hAnsi="Calibri"/>
          <w:bCs/>
          <w:color w:val="000000"/>
        </w:rPr>
        <w:t xml:space="preserve"> promocionales.</w:t>
      </w:r>
    </w:p>
    <w:p w14:paraId="3A8DF3EE" w14:textId="1FA4F02A" w:rsidR="00510CCF" w:rsidRPr="00E2307C" w:rsidRDefault="00510CCF" w:rsidP="00C4143C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 w:rsidRPr="006C5BCE">
        <w:rPr>
          <w:rFonts w:ascii="Calibri" w:hAnsi="Calibri"/>
          <w:bCs/>
          <w:color w:val="000000"/>
        </w:rPr>
        <w:t>Adicionalmente, se transmitieron</w:t>
      </w:r>
      <w:r w:rsidRPr="006C5BCE">
        <w:rPr>
          <w:rFonts w:ascii="Calibri" w:hAnsi="Calibri" w:cs="Calibri"/>
          <w:bCs/>
          <w:color w:val="000000"/>
        </w:rPr>
        <w:t xml:space="preserve"> </w:t>
      </w:r>
      <w:r w:rsidR="00C4143C">
        <w:rPr>
          <w:rFonts w:ascii="Calibri" w:hAnsi="Calibri" w:cs="Calibri"/>
          <w:bCs/>
          <w:color w:val="000000"/>
        </w:rPr>
        <w:t>5,333</w:t>
      </w:r>
      <w:r w:rsidR="00905F71">
        <w:rPr>
          <w:rFonts w:ascii="Calibri" w:hAnsi="Calibri" w:cs="Calibri"/>
          <w:bCs/>
          <w:color w:val="000000"/>
        </w:rPr>
        <w:t xml:space="preserve"> </w:t>
      </w:r>
      <w:r w:rsidRPr="006C5BCE">
        <w:rPr>
          <w:rFonts w:ascii="Calibri" w:hAnsi="Calibri"/>
          <w:bCs/>
          <w:color w:val="000000"/>
        </w:rPr>
        <w:t xml:space="preserve">mensajes excedentes a la pauta ordenada. Del total, </w:t>
      </w:r>
      <w:r w:rsidR="00C4143C">
        <w:rPr>
          <w:rFonts w:ascii="Calibri" w:hAnsi="Calibri" w:cs="Calibri"/>
          <w:bCs/>
          <w:color w:val="000000"/>
        </w:rPr>
        <w:t>2</w:t>
      </w:r>
      <w:r w:rsidR="00F75FC3">
        <w:rPr>
          <w:rFonts w:ascii="Calibri" w:hAnsi="Calibri" w:cs="Calibri"/>
          <w:bCs/>
          <w:color w:val="000000"/>
        </w:rPr>
        <w:t>,</w:t>
      </w:r>
      <w:r w:rsidR="00C4143C">
        <w:rPr>
          <w:rFonts w:ascii="Calibri" w:hAnsi="Calibri" w:cs="Calibri"/>
          <w:bCs/>
          <w:color w:val="000000"/>
        </w:rPr>
        <w:t>406</w:t>
      </w:r>
      <w:r w:rsidR="00F75FC3">
        <w:rPr>
          <w:rFonts w:ascii="Calibri" w:hAnsi="Calibri" w:cs="Calibri"/>
          <w:bCs/>
          <w:color w:val="000000"/>
        </w:rPr>
        <w:t xml:space="preserve"> </w:t>
      </w:r>
      <w:r w:rsidR="00C4143C">
        <w:rPr>
          <w:rFonts w:ascii="Calibri" w:hAnsi="Calibri" w:cs="Calibri"/>
          <w:bCs/>
          <w:color w:val="000000"/>
        </w:rPr>
        <w:t>(</w:t>
      </w:r>
      <w:r w:rsidR="00C4143C" w:rsidRPr="00C4143C">
        <w:rPr>
          <w:rFonts w:ascii="Calibri" w:hAnsi="Calibri" w:cs="Calibri"/>
          <w:bCs/>
          <w:color w:val="000000"/>
        </w:rPr>
        <w:t>45.12%</w:t>
      </w:r>
      <w:r w:rsidRPr="006C5BCE">
        <w:rPr>
          <w:rFonts w:ascii="Calibri" w:hAnsi="Calibri"/>
          <w:bCs/>
          <w:color w:val="000000"/>
        </w:rPr>
        <w:t>) corresponden a autoridades electorales y</w:t>
      </w:r>
      <w:r w:rsidRPr="006C5BCE">
        <w:rPr>
          <w:rFonts w:ascii="Calibri" w:hAnsi="Calibri" w:cs="Calibri"/>
          <w:bCs/>
          <w:color w:val="000000"/>
        </w:rPr>
        <w:t xml:space="preserve"> </w:t>
      </w:r>
      <w:r w:rsidR="00C4143C">
        <w:rPr>
          <w:rFonts w:ascii="Calibri" w:hAnsi="Calibri"/>
          <w:bCs/>
          <w:color w:val="000000"/>
        </w:rPr>
        <w:t>2</w:t>
      </w:r>
      <w:r w:rsidR="001B7670">
        <w:rPr>
          <w:rFonts w:ascii="Calibri" w:hAnsi="Calibri"/>
          <w:bCs/>
          <w:color w:val="000000"/>
        </w:rPr>
        <w:t>,</w:t>
      </w:r>
      <w:r w:rsidR="00C4143C">
        <w:rPr>
          <w:rFonts w:ascii="Calibri" w:hAnsi="Calibri"/>
          <w:bCs/>
          <w:color w:val="000000"/>
        </w:rPr>
        <w:t>927</w:t>
      </w:r>
      <w:r w:rsidR="001B7670">
        <w:rPr>
          <w:rFonts w:ascii="Calibri" w:hAnsi="Calibri"/>
          <w:bCs/>
          <w:color w:val="000000"/>
        </w:rPr>
        <w:t xml:space="preserve"> </w:t>
      </w:r>
      <w:r w:rsidR="00C4143C">
        <w:rPr>
          <w:rFonts w:ascii="Calibri" w:hAnsi="Calibri"/>
          <w:bCs/>
          <w:color w:val="000000"/>
        </w:rPr>
        <w:t>(</w:t>
      </w:r>
      <w:r w:rsidR="00C4143C" w:rsidRPr="00C4143C">
        <w:rPr>
          <w:rFonts w:ascii="Calibri" w:hAnsi="Calibri"/>
          <w:bCs/>
          <w:color w:val="000000"/>
        </w:rPr>
        <w:t>54.88%</w:t>
      </w:r>
      <w:r w:rsidR="00DE11B0" w:rsidRPr="00DE11B0">
        <w:rPr>
          <w:rFonts w:ascii="Calibri" w:hAnsi="Calibri"/>
          <w:bCs/>
          <w:color w:val="000000"/>
        </w:rPr>
        <w:t xml:space="preserve">) </w:t>
      </w:r>
      <w:r w:rsidRPr="006C5BCE">
        <w:rPr>
          <w:rFonts w:ascii="Calibri" w:hAnsi="Calibri"/>
          <w:bCs/>
          <w:color w:val="000000"/>
        </w:rPr>
        <w:t>a partidos políticos nacionales y locales.</w:t>
      </w:r>
    </w:p>
    <w:p w14:paraId="72D3CD05" w14:textId="1533ADC1" w:rsidR="00510CCF" w:rsidRDefault="00E74132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  <w:r>
        <w:rPr>
          <w:rFonts w:ascii="Calibri" w:hAnsi="Calibri"/>
          <w:bCs/>
          <w:color w:val="000000"/>
        </w:rPr>
        <w:t xml:space="preserve">Respecto de </w:t>
      </w:r>
      <w:r w:rsidR="00510CCF" w:rsidRPr="004D318A">
        <w:rPr>
          <w:rFonts w:ascii="Calibri" w:hAnsi="Calibri"/>
          <w:bCs/>
          <w:color w:val="000000"/>
        </w:rPr>
        <w:t>las emisoras que presentaron niveles de cumplimiento similares o menores al 80% en los informes de monitoreo presentados du</w:t>
      </w:r>
      <w:r w:rsidR="00510CCF">
        <w:rPr>
          <w:rFonts w:ascii="Calibri" w:hAnsi="Calibri"/>
          <w:bCs/>
          <w:color w:val="000000"/>
        </w:rPr>
        <w:t>rante e</w:t>
      </w:r>
      <w:r w:rsidR="00294FE5">
        <w:rPr>
          <w:rFonts w:ascii="Calibri" w:hAnsi="Calibri"/>
          <w:bCs/>
          <w:color w:val="000000"/>
        </w:rPr>
        <w:t xml:space="preserve">ste periodo </w:t>
      </w:r>
      <w:r w:rsidR="0094224D">
        <w:rPr>
          <w:rFonts w:ascii="Calibri" w:hAnsi="Calibri"/>
          <w:bCs/>
          <w:color w:val="000000"/>
        </w:rPr>
        <w:t>(del 16 al 3</w:t>
      </w:r>
      <w:r w:rsidR="00C4143C">
        <w:rPr>
          <w:rFonts w:ascii="Calibri" w:hAnsi="Calibri"/>
          <w:bCs/>
          <w:color w:val="000000"/>
        </w:rPr>
        <w:t>0</w:t>
      </w:r>
      <w:r w:rsidR="00294FE5">
        <w:rPr>
          <w:rFonts w:ascii="Calibri" w:hAnsi="Calibri"/>
          <w:bCs/>
          <w:color w:val="000000"/>
        </w:rPr>
        <w:t xml:space="preserve"> de </w:t>
      </w:r>
      <w:r w:rsidR="00C4143C">
        <w:rPr>
          <w:rFonts w:ascii="Calibri" w:hAnsi="Calibri"/>
          <w:bCs/>
          <w:color w:val="000000"/>
        </w:rPr>
        <w:t>noviem</w:t>
      </w:r>
      <w:r w:rsidR="0094224D">
        <w:rPr>
          <w:rFonts w:ascii="Calibri" w:hAnsi="Calibri"/>
          <w:bCs/>
          <w:color w:val="000000"/>
        </w:rPr>
        <w:t>bre</w:t>
      </w:r>
      <w:r w:rsidR="001C1219">
        <w:rPr>
          <w:rFonts w:ascii="Calibri" w:hAnsi="Calibri"/>
          <w:bCs/>
          <w:color w:val="000000"/>
        </w:rPr>
        <w:t xml:space="preserve"> y del </w:t>
      </w:r>
      <w:r w:rsidR="00510CCF" w:rsidRPr="00D60ED6">
        <w:rPr>
          <w:rFonts w:ascii="Calibri" w:hAnsi="Calibri"/>
          <w:bCs/>
          <w:color w:val="000000"/>
        </w:rPr>
        <w:t>1 a</w:t>
      </w:r>
      <w:r w:rsidR="00294FE5">
        <w:rPr>
          <w:rFonts w:ascii="Calibri" w:hAnsi="Calibri"/>
          <w:bCs/>
          <w:color w:val="000000"/>
        </w:rPr>
        <w:t>l 1</w:t>
      </w:r>
      <w:r w:rsidR="00C4143C">
        <w:rPr>
          <w:rFonts w:ascii="Calibri" w:hAnsi="Calibri"/>
          <w:bCs/>
          <w:color w:val="000000"/>
        </w:rPr>
        <w:t>3</w:t>
      </w:r>
      <w:r w:rsidR="00294FE5">
        <w:rPr>
          <w:rFonts w:ascii="Calibri" w:hAnsi="Calibri"/>
          <w:bCs/>
          <w:color w:val="000000"/>
        </w:rPr>
        <w:t xml:space="preserve"> de </w:t>
      </w:r>
      <w:r w:rsidR="00C4143C">
        <w:rPr>
          <w:rFonts w:ascii="Calibri" w:hAnsi="Calibri"/>
          <w:bCs/>
          <w:color w:val="000000"/>
        </w:rPr>
        <w:t>diciem</w:t>
      </w:r>
      <w:r w:rsidR="00AB3B6F">
        <w:rPr>
          <w:rFonts w:ascii="Calibri" w:hAnsi="Calibri"/>
          <w:bCs/>
          <w:color w:val="000000"/>
        </w:rPr>
        <w:t>br</w:t>
      </w:r>
      <w:r w:rsidR="00294FE5">
        <w:rPr>
          <w:rFonts w:ascii="Calibri" w:hAnsi="Calibri"/>
          <w:bCs/>
          <w:color w:val="000000"/>
        </w:rPr>
        <w:t>e</w:t>
      </w:r>
      <w:r w:rsidR="00510CCF">
        <w:rPr>
          <w:rFonts w:ascii="Calibri" w:hAnsi="Calibri"/>
          <w:bCs/>
          <w:color w:val="000000"/>
        </w:rPr>
        <w:t xml:space="preserve"> de 2017)</w:t>
      </w:r>
      <w:r w:rsidR="00510CCF" w:rsidRPr="00D60ED6">
        <w:rPr>
          <w:rFonts w:ascii="Calibri" w:hAnsi="Calibri"/>
          <w:bCs/>
          <w:color w:val="000000"/>
        </w:rPr>
        <w:t xml:space="preserve"> se </w:t>
      </w:r>
      <w:r w:rsidR="00B2040D">
        <w:rPr>
          <w:rFonts w:ascii="Calibri" w:hAnsi="Calibri"/>
          <w:bCs/>
          <w:color w:val="000000"/>
        </w:rPr>
        <w:t>incluyen en el anexo 5.</w:t>
      </w:r>
    </w:p>
    <w:p w14:paraId="426D37AC" w14:textId="77777777" w:rsidR="00446074" w:rsidRDefault="00446074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72FD88E3" w14:textId="77777777" w:rsidR="00E449EC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037970A4" w14:textId="77777777" w:rsidR="00E449EC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366BA5E5" w14:textId="77777777"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5AC81CA1" w14:textId="77777777"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49FF2F8B" w14:textId="77777777"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5DCFC647" w14:textId="77777777" w:rsidR="005F7C59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</w:rPr>
      </w:pPr>
    </w:p>
    <w:p w14:paraId="64E306F0" w14:textId="77777777" w:rsidR="00446074" w:rsidRDefault="00446074" w:rsidP="00446074">
      <w:pPr>
        <w:autoSpaceDE w:val="0"/>
        <w:autoSpaceDN w:val="0"/>
        <w:adjustRightInd w:val="0"/>
        <w:outlineLvl w:val="0"/>
        <w:rPr>
          <w:rFonts w:ascii="Calibri" w:hAnsi="Calibri"/>
          <w:b/>
          <w:bCs/>
          <w:color w:val="000000"/>
        </w:rPr>
      </w:pPr>
    </w:p>
    <w:p w14:paraId="082F8DB1" w14:textId="353FEB10" w:rsidR="00386A90" w:rsidRPr="008740A8" w:rsidRDefault="00650866" w:rsidP="00650866">
      <w:pPr>
        <w:pStyle w:val="Default"/>
        <w:jc w:val="both"/>
        <w:outlineLvl w:val="0"/>
        <w:rPr>
          <w:b/>
        </w:rPr>
      </w:pPr>
      <w:r w:rsidRPr="00650866">
        <w:rPr>
          <w:b/>
        </w:rPr>
        <w:t xml:space="preserve">b. Reprogramaciones: voluntarias y </w:t>
      </w:r>
      <w:r w:rsidR="00F917A3">
        <w:rPr>
          <w:b/>
        </w:rPr>
        <w:t>derivadas de</w:t>
      </w:r>
      <w:r w:rsidR="00E74132">
        <w:rPr>
          <w:b/>
        </w:rPr>
        <w:t xml:space="preserve"> requerimientos</w:t>
      </w:r>
    </w:p>
    <w:p w14:paraId="235B69F0" w14:textId="77777777" w:rsidR="00650866" w:rsidRDefault="00650866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</w:rPr>
      </w:pPr>
    </w:p>
    <w:p w14:paraId="04FBDD3B" w14:textId="77777777" w:rsidR="00CE0880" w:rsidRPr="00EE5C6E" w:rsidRDefault="00CE0880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</w:rPr>
      </w:pPr>
      <w:r w:rsidRPr="00EE5C6E">
        <w:rPr>
          <w:rFonts w:cs="Arial"/>
          <w:b/>
          <w:i/>
          <w:color w:val="auto"/>
          <w:sz w:val="22"/>
          <w:szCs w:val="22"/>
        </w:rPr>
        <w:t>Reprogramaciones voluntarias</w:t>
      </w:r>
    </w:p>
    <w:p w14:paraId="4D62C705" w14:textId="77777777" w:rsidR="00B54FAA" w:rsidRPr="008740A8" w:rsidRDefault="00B54FAA" w:rsidP="004D1B1D">
      <w:pPr>
        <w:pStyle w:val="Default"/>
        <w:jc w:val="both"/>
        <w:outlineLvl w:val="2"/>
        <w:rPr>
          <w:rFonts w:cs="Arial"/>
          <w:color w:val="auto"/>
          <w:sz w:val="22"/>
          <w:szCs w:val="22"/>
        </w:rPr>
      </w:pPr>
    </w:p>
    <w:p w14:paraId="6179F98F" w14:textId="64632241" w:rsidR="004D1B1D" w:rsidRDefault="004D1B1D" w:rsidP="00AB67BB">
      <w:pPr>
        <w:pStyle w:val="Default"/>
        <w:spacing w:after="120"/>
        <w:jc w:val="both"/>
        <w:outlineLvl w:val="2"/>
        <w:rPr>
          <w:rFonts w:cs="Arial"/>
          <w:color w:val="auto"/>
          <w:sz w:val="22"/>
          <w:szCs w:val="22"/>
        </w:rPr>
      </w:pPr>
      <w:r w:rsidRPr="008740A8">
        <w:rPr>
          <w:rFonts w:cs="Arial"/>
          <w:color w:val="auto"/>
          <w:sz w:val="22"/>
          <w:szCs w:val="22"/>
        </w:rPr>
        <w:t xml:space="preserve">Durante el periodo que se informa se </w:t>
      </w:r>
      <w:r w:rsidR="00C266B1" w:rsidRPr="008740A8">
        <w:rPr>
          <w:rFonts w:cs="Arial"/>
          <w:color w:val="auto"/>
          <w:sz w:val="22"/>
          <w:szCs w:val="22"/>
        </w:rPr>
        <w:t>recibieron</w:t>
      </w:r>
      <w:r w:rsidR="00F917A3">
        <w:rPr>
          <w:rFonts w:cs="Arial"/>
          <w:color w:val="auto"/>
          <w:sz w:val="22"/>
          <w:szCs w:val="22"/>
        </w:rPr>
        <w:t xml:space="preserve"> avisos</w:t>
      </w:r>
      <w:r w:rsidRPr="008740A8">
        <w:rPr>
          <w:rFonts w:cs="Arial"/>
          <w:color w:val="auto"/>
          <w:sz w:val="22"/>
          <w:szCs w:val="22"/>
        </w:rPr>
        <w:t xml:space="preserve"> p</w:t>
      </w:r>
      <w:r w:rsidR="00C266B1" w:rsidRPr="008740A8">
        <w:rPr>
          <w:rFonts w:cs="Arial"/>
          <w:color w:val="auto"/>
          <w:sz w:val="22"/>
          <w:szCs w:val="22"/>
        </w:rPr>
        <w:t>ara reprogramar voluntariamente</w:t>
      </w:r>
      <w:r w:rsidRPr="008740A8">
        <w:rPr>
          <w:rFonts w:cs="Arial"/>
          <w:color w:val="auto"/>
          <w:sz w:val="22"/>
          <w:szCs w:val="22"/>
        </w:rPr>
        <w:t xml:space="preserve"> </w:t>
      </w:r>
      <w:r w:rsidR="00F64C46">
        <w:rPr>
          <w:rFonts w:cs="Arial"/>
          <w:color w:val="auto"/>
          <w:sz w:val="22"/>
          <w:szCs w:val="22"/>
        </w:rPr>
        <w:t>1,617</w:t>
      </w:r>
      <w:r w:rsidR="00060833">
        <w:rPr>
          <w:rFonts w:cs="Arial"/>
          <w:bCs/>
          <w:sz w:val="22"/>
          <w:szCs w:val="22"/>
        </w:rPr>
        <w:t xml:space="preserve"> </w:t>
      </w:r>
      <w:r w:rsidR="00C266B1" w:rsidRPr="008740A8">
        <w:rPr>
          <w:rFonts w:cs="Arial"/>
          <w:color w:val="auto"/>
          <w:sz w:val="22"/>
          <w:szCs w:val="22"/>
        </w:rPr>
        <w:t>promocionales</w:t>
      </w:r>
      <w:r w:rsidRPr="008740A8">
        <w:rPr>
          <w:rFonts w:cs="Arial"/>
          <w:color w:val="auto"/>
          <w:sz w:val="22"/>
          <w:szCs w:val="22"/>
        </w:rPr>
        <w:t xml:space="preserve">, </w:t>
      </w:r>
      <w:r w:rsidR="00E74132">
        <w:rPr>
          <w:rFonts w:cs="Arial"/>
          <w:color w:val="auto"/>
          <w:sz w:val="22"/>
          <w:szCs w:val="22"/>
        </w:rPr>
        <w:t>de acuerdo con lo siguiente</w:t>
      </w:r>
      <w:r w:rsidRPr="008740A8">
        <w:rPr>
          <w:rFonts w:cs="Arial"/>
          <w:color w:val="auto"/>
          <w:sz w:val="22"/>
          <w:szCs w:val="22"/>
        </w:rPr>
        <w:t>:</w:t>
      </w:r>
    </w:p>
    <w:p w14:paraId="1F67CEA0" w14:textId="742F2A4A" w:rsidR="00E430C5" w:rsidRPr="00AB67BB" w:rsidRDefault="00AB67BB" w:rsidP="00AB67BB">
      <w:pPr>
        <w:pStyle w:val="Default"/>
        <w:jc w:val="center"/>
        <w:outlineLvl w:val="2"/>
        <w:rPr>
          <w:rFonts w:cs="Arial"/>
          <w:color w:val="000000" w:themeColor="text1"/>
          <w:sz w:val="22"/>
          <w:szCs w:val="22"/>
        </w:rPr>
      </w:pPr>
      <w:r w:rsidRPr="00AB67BB">
        <w:rPr>
          <w:b/>
          <w:bCs/>
          <w:color w:val="000000" w:themeColor="text1"/>
          <w:sz w:val="18"/>
          <w:szCs w:val="18"/>
          <w:lang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3A23A9" w:rsidRPr="00111DFC" w14:paraId="03E18CF1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22224BE2" w14:textId="77777777" w:rsidR="003A23A9" w:rsidRPr="00825DBD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18C5CF4E" w14:textId="77777777" w:rsidR="003A23A9" w:rsidRPr="00825DBD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77AEB1A2" w14:textId="77777777" w:rsidR="003A23A9" w:rsidRPr="00825DBD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 xml:space="preserve">Promocionales </w:t>
            </w:r>
            <w:r w:rsidR="00E138B6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Transmitidos</w:t>
            </w:r>
          </w:p>
        </w:tc>
      </w:tr>
      <w:tr w:rsidR="007248C5" w:rsidRPr="00111DFC" w14:paraId="7125A3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7EE89B0A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D641" w14:textId="06BA53F0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59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84CC3" w14:textId="3532C7BC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44</w:t>
            </w:r>
          </w:p>
        </w:tc>
      </w:tr>
      <w:tr w:rsidR="007248C5" w:rsidRPr="00111DFC" w14:paraId="534C5A2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C0A4DA2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2F6C" w14:textId="78255990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92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50778" w14:textId="4BE9DED6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61</w:t>
            </w:r>
          </w:p>
        </w:tc>
      </w:tr>
      <w:tr w:rsidR="007248C5" w:rsidRPr="00111DFC" w14:paraId="5D150752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332ADEDC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7837" w14:textId="6616A12A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68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84BC" w14:textId="0D31B7E8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45</w:t>
            </w:r>
          </w:p>
        </w:tc>
      </w:tr>
      <w:tr w:rsidR="007248C5" w:rsidRPr="00111DFC" w14:paraId="3B8CAB3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0AC6CBA1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E961D" w14:textId="4768E51F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62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199F9" w14:textId="1E2AA5B0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43</w:t>
            </w:r>
          </w:p>
        </w:tc>
      </w:tr>
      <w:tr w:rsidR="007248C5" w:rsidRPr="00111DFC" w14:paraId="1E5298DB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E913AF1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F00D9" w14:textId="65231917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78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61BE" w14:textId="0E86847D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52</w:t>
            </w:r>
          </w:p>
        </w:tc>
      </w:tr>
      <w:tr w:rsidR="007248C5" w:rsidRPr="00111DFC" w14:paraId="5722A16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1BED370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4D45" w14:textId="59956FEC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97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B4B3F" w14:textId="54F399A2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82</w:t>
            </w:r>
          </w:p>
        </w:tc>
      </w:tr>
      <w:tr w:rsidR="007248C5" w:rsidRPr="00111DFC" w14:paraId="5BBA6E2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696CD60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B75D" w14:textId="2059C115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74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43C4E" w14:textId="2E510551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48</w:t>
            </w:r>
          </w:p>
        </w:tc>
      </w:tr>
      <w:tr w:rsidR="007248C5" w:rsidRPr="00111DFC" w14:paraId="594DFA8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A20A4A3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8CC37" w14:textId="7545C139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54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535C" w14:textId="1012AEE2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40</w:t>
            </w:r>
          </w:p>
        </w:tc>
      </w:tr>
      <w:tr w:rsidR="007248C5" w:rsidRPr="00111DFC" w14:paraId="37017E3C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F906ACE" w14:textId="77777777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13F1" w14:textId="37CBBB4A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112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FB361" w14:textId="1DDCDFA6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88</w:t>
            </w:r>
          </w:p>
        </w:tc>
      </w:tr>
      <w:tr w:rsidR="007248C5" w:rsidRPr="00111DFC" w14:paraId="357CC1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F54A73A" w14:textId="284801C2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3754" w14:textId="3D7CAE02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56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79ADD" w14:textId="732C603C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35</w:t>
            </w:r>
          </w:p>
        </w:tc>
      </w:tr>
      <w:tr w:rsidR="007248C5" w:rsidRPr="00111DFC" w14:paraId="737DB64D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2424E1" w14:textId="37B33BDA" w:rsidR="007248C5" w:rsidRPr="00DD3148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DD3148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776D3" w14:textId="0874D204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865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4124" w14:textId="04A98C71" w:rsidR="007248C5" w:rsidRPr="007248C5" w:rsidRDefault="007248C5" w:rsidP="007248C5">
            <w:pPr>
              <w:jc w:val="center"/>
              <w:rPr>
                <w:rFonts w:asciiTheme="minorHAnsi" w:hAnsiTheme="minorHAnsi"/>
                <w:sz w:val="18"/>
              </w:rPr>
            </w:pPr>
            <w:r w:rsidRPr="007248C5">
              <w:rPr>
                <w:rFonts w:asciiTheme="minorHAnsi" w:hAnsiTheme="minorHAnsi"/>
                <w:sz w:val="18"/>
              </w:rPr>
              <w:t>621</w:t>
            </w:r>
          </w:p>
        </w:tc>
      </w:tr>
      <w:tr w:rsidR="008412AA" w:rsidRPr="00111DFC" w14:paraId="35C179A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38C798F8" w14:textId="4FC60D21" w:rsidR="008412AA" w:rsidRPr="00DD3148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DD3148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C442959" w14:textId="108A8A2C" w:rsidR="008412AA" w:rsidRPr="008412AA" w:rsidRDefault="007248C5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</w:t>
            </w:r>
            <w:r w:rsidR="003E5C09"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617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F33192" w14:textId="2DE37EC5" w:rsidR="008412AA" w:rsidRPr="008412AA" w:rsidRDefault="007248C5" w:rsidP="008412AA">
            <w:pPr>
              <w:pStyle w:val="Default"/>
              <w:jc w:val="center"/>
              <w:rPr>
                <w:rFonts w:cs="Arial"/>
                <w:b/>
                <w:color w:val="FFFFFF"/>
                <w:sz w:val="18"/>
                <w:szCs w:val="18"/>
              </w:rPr>
            </w:pP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cs="Arial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color w:val="FFFFFF"/>
                <w:sz w:val="18"/>
                <w:szCs w:val="18"/>
              </w:rPr>
              <w:t>1</w:t>
            </w:r>
            <w:r w:rsidR="003E5C09">
              <w:rPr>
                <w:rFonts w:cs="Arial"/>
                <w:b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cs="Arial"/>
                <w:b/>
                <w:noProof/>
                <w:color w:val="FFFFFF"/>
                <w:sz w:val="18"/>
                <w:szCs w:val="18"/>
              </w:rPr>
              <w:t>159</w: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A646CFB" w14:textId="77777777" w:rsidR="00562FCF" w:rsidRDefault="00562FCF" w:rsidP="006408AB">
      <w:pPr>
        <w:pStyle w:val="Default"/>
        <w:jc w:val="both"/>
        <w:rPr>
          <w:color w:val="auto"/>
          <w:szCs w:val="22"/>
        </w:rPr>
      </w:pPr>
    </w:p>
    <w:p w14:paraId="2CEC2478" w14:textId="11BC2192" w:rsidR="004E4E73" w:rsidRPr="00F02194" w:rsidRDefault="00F02194" w:rsidP="00F02194">
      <w:pPr>
        <w:pStyle w:val="Default"/>
        <w:jc w:val="center"/>
        <w:rPr>
          <w:color w:val="000000" w:themeColor="text1"/>
          <w:szCs w:val="22"/>
        </w:rPr>
      </w:pPr>
      <w:r w:rsidRPr="00F02194">
        <w:rPr>
          <w:b/>
          <w:bCs/>
          <w:color w:val="000000" w:themeColor="text1"/>
          <w:sz w:val="18"/>
          <w:szCs w:val="18"/>
          <w:lang w:eastAsia="es-MX"/>
        </w:rPr>
        <w:t>Comportamiento de las reprogramaciones voluntarias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926"/>
        <w:gridCol w:w="1141"/>
        <w:gridCol w:w="1116"/>
        <w:gridCol w:w="1097"/>
        <w:gridCol w:w="1187"/>
        <w:gridCol w:w="1164"/>
      </w:tblGrid>
      <w:tr w:rsidR="00F02194" w:rsidRPr="00111DFC" w14:paraId="6119F5C2" w14:textId="77777777" w:rsidTr="005F7C59">
        <w:trPr>
          <w:trHeight w:val="20"/>
          <w:tblHeader/>
          <w:jc w:val="center"/>
        </w:trPr>
        <w:tc>
          <w:tcPr>
            <w:tcW w:w="1722" w:type="dxa"/>
            <w:shd w:val="clear" w:color="auto" w:fill="D5007F"/>
            <w:vAlign w:val="center"/>
          </w:tcPr>
          <w:p w14:paraId="349E7FDF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926" w:type="dxa"/>
            <w:shd w:val="clear" w:color="auto" w:fill="D5007F"/>
            <w:vAlign w:val="center"/>
          </w:tcPr>
          <w:p w14:paraId="6EAD8ED7" w14:textId="2BB3298E" w:rsidR="00CE0880" w:rsidRPr="00111DFC" w:rsidRDefault="00CE0880" w:rsidP="00E74132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  <w:r w:rsidR="00E74132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a la p</w:t>
            </w: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auta</w:t>
            </w:r>
          </w:p>
        </w:tc>
        <w:tc>
          <w:tcPr>
            <w:tcW w:w="1141" w:type="dxa"/>
            <w:shd w:val="clear" w:color="auto" w:fill="D5007F"/>
            <w:vAlign w:val="center"/>
          </w:tcPr>
          <w:p w14:paraId="134DBF66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16" w:type="dxa"/>
            <w:shd w:val="clear" w:color="auto" w:fill="D5007F"/>
            <w:vAlign w:val="center"/>
          </w:tcPr>
          <w:p w14:paraId="28B4781C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097" w:type="dxa"/>
            <w:shd w:val="clear" w:color="auto" w:fill="D5007F"/>
            <w:vAlign w:val="center"/>
          </w:tcPr>
          <w:p w14:paraId="2E708BA9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87" w:type="dxa"/>
            <w:shd w:val="clear" w:color="auto" w:fill="D5007F"/>
            <w:vAlign w:val="center"/>
          </w:tcPr>
          <w:p w14:paraId="2EAAA2CB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64" w:type="dxa"/>
            <w:shd w:val="clear" w:color="auto" w:fill="D5007F"/>
            <w:vAlign w:val="center"/>
          </w:tcPr>
          <w:p w14:paraId="63341BC3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7248C5" w:rsidRPr="00111DFC" w14:paraId="5E7B14A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BF5FF39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926" w:type="dxa"/>
          </w:tcPr>
          <w:p w14:paraId="674D0F30" w14:textId="6C2AFA87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141" w:type="dxa"/>
          </w:tcPr>
          <w:p w14:paraId="124C8A58" w14:textId="47DA0FA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14:paraId="1D6406A5" w14:textId="1396F78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097" w:type="dxa"/>
          </w:tcPr>
          <w:p w14:paraId="215FB605" w14:textId="21A192B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6FD69BA1" w14:textId="4E86263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64" w:type="dxa"/>
          </w:tcPr>
          <w:p w14:paraId="171D6A13" w14:textId="0B74B42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6AC50E72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2D4E60C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926" w:type="dxa"/>
          </w:tcPr>
          <w:p w14:paraId="2C8A32DA" w14:textId="172FB0B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141" w:type="dxa"/>
          </w:tcPr>
          <w:p w14:paraId="4CCD9C87" w14:textId="1B9ACB4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116" w:type="dxa"/>
          </w:tcPr>
          <w:p w14:paraId="06FABDE3" w14:textId="1C74124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097" w:type="dxa"/>
          </w:tcPr>
          <w:p w14:paraId="5C5374F2" w14:textId="2BEDA78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87" w:type="dxa"/>
          </w:tcPr>
          <w:p w14:paraId="08BA4CB2" w14:textId="573FA973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1164" w:type="dxa"/>
          </w:tcPr>
          <w:p w14:paraId="6E1D07E7" w14:textId="40547359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6077A5F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24C80A0D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926" w:type="dxa"/>
          </w:tcPr>
          <w:p w14:paraId="29365816" w14:textId="02D9FD9E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141" w:type="dxa"/>
          </w:tcPr>
          <w:p w14:paraId="24DE02C9" w14:textId="7FE35988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16" w:type="dxa"/>
          </w:tcPr>
          <w:p w14:paraId="741D94BC" w14:textId="4FEEAD0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097" w:type="dxa"/>
          </w:tcPr>
          <w:p w14:paraId="2DDFE796" w14:textId="127077E7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87" w:type="dxa"/>
          </w:tcPr>
          <w:p w14:paraId="01C41F91" w14:textId="7FB49FA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20</w:t>
            </w:r>
          </w:p>
        </w:tc>
        <w:tc>
          <w:tcPr>
            <w:tcW w:w="1164" w:type="dxa"/>
          </w:tcPr>
          <w:p w14:paraId="5BFBA862" w14:textId="4F5D8F2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</w:tr>
      <w:tr w:rsidR="007248C5" w:rsidRPr="00111DFC" w14:paraId="527DA83B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927214A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926" w:type="dxa"/>
          </w:tcPr>
          <w:p w14:paraId="1D34F9F0" w14:textId="5348A72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141" w:type="dxa"/>
          </w:tcPr>
          <w:p w14:paraId="14652ECD" w14:textId="2541458E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16" w:type="dxa"/>
          </w:tcPr>
          <w:p w14:paraId="08C1344F" w14:textId="54162FE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097" w:type="dxa"/>
          </w:tcPr>
          <w:p w14:paraId="77007943" w14:textId="723795A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6838F2E1" w14:textId="59758D2C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1164" w:type="dxa"/>
          </w:tcPr>
          <w:p w14:paraId="6BCA7F2C" w14:textId="0DB5B8E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4B13FC5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9ABB2FB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926" w:type="dxa"/>
          </w:tcPr>
          <w:p w14:paraId="0AFE0EF8" w14:textId="0F839A04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44</w:t>
            </w:r>
          </w:p>
        </w:tc>
        <w:tc>
          <w:tcPr>
            <w:tcW w:w="1141" w:type="dxa"/>
          </w:tcPr>
          <w:p w14:paraId="4F90F405" w14:textId="46B836FD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116" w:type="dxa"/>
          </w:tcPr>
          <w:p w14:paraId="06EE38F0" w14:textId="24224FD8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097" w:type="dxa"/>
          </w:tcPr>
          <w:p w14:paraId="7C0B0FD9" w14:textId="535DD354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4F6BEEAB" w14:textId="518130C1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64" w:type="dxa"/>
          </w:tcPr>
          <w:p w14:paraId="7AAFF341" w14:textId="643843E3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5A791A0F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8C4C65C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926" w:type="dxa"/>
          </w:tcPr>
          <w:p w14:paraId="0FFAA412" w14:textId="5D914B42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68</w:t>
            </w:r>
          </w:p>
        </w:tc>
        <w:tc>
          <w:tcPr>
            <w:tcW w:w="1141" w:type="dxa"/>
          </w:tcPr>
          <w:p w14:paraId="1D75088E" w14:textId="2A00FD1E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116" w:type="dxa"/>
          </w:tcPr>
          <w:p w14:paraId="2DD5E40A" w14:textId="02FB2F1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097" w:type="dxa"/>
          </w:tcPr>
          <w:p w14:paraId="019A0CCF" w14:textId="794A0188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87" w:type="dxa"/>
          </w:tcPr>
          <w:p w14:paraId="0DEA0505" w14:textId="2729B47F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64" w:type="dxa"/>
          </w:tcPr>
          <w:p w14:paraId="65CF3D8C" w14:textId="05FE40E2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32A488E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72E98CB6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PNA</w:t>
            </w:r>
          </w:p>
        </w:tc>
        <w:tc>
          <w:tcPr>
            <w:tcW w:w="926" w:type="dxa"/>
          </w:tcPr>
          <w:p w14:paraId="04C8051A" w14:textId="060BE24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141" w:type="dxa"/>
          </w:tcPr>
          <w:p w14:paraId="087867FA" w14:textId="10F4EF9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14:paraId="0E3997C6" w14:textId="1F989BB2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097" w:type="dxa"/>
          </w:tcPr>
          <w:p w14:paraId="52803203" w14:textId="3C99D0B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1B0B87F1" w14:textId="73E88FCF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64" w:type="dxa"/>
          </w:tcPr>
          <w:p w14:paraId="246ADCC7" w14:textId="3BE1F328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68DF6EA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D259C46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926" w:type="dxa"/>
          </w:tcPr>
          <w:p w14:paraId="56E921C3" w14:textId="663A2237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141" w:type="dxa"/>
          </w:tcPr>
          <w:p w14:paraId="48C12B41" w14:textId="5F3F8C4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14:paraId="35A5284B" w14:textId="23F5095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097" w:type="dxa"/>
          </w:tcPr>
          <w:p w14:paraId="1C078A42" w14:textId="0A72F82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684FC49D" w14:textId="77A71C4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64" w:type="dxa"/>
          </w:tcPr>
          <w:p w14:paraId="5736B58B" w14:textId="60F4B26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666467F4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EA52914" w14:textId="77777777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926" w:type="dxa"/>
          </w:tcPr>
          <w:p w14:paraId="0125BC63" w14:textId="266CCE65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82</w:t>
            </w:r>
          </w:p>
        </w:tc>
        <w:tc>
          <w:tcPr>
            <w:tcW w:w="1141" w:type="dxa"/>
          </w:tcPr>
          <w:p w14:paraId="1FB8C675" w14:textId="3736BC47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14:paraId="0EA23B98" w14:textId="49E1C37D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097" w:type="dxa"/>
          </w:tcPr>
          <w:p w14:paraId="00D4E0F8" w14:textId="7515682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87" w:type="dxa"/>
          </w:tcPr>
          <w:p w14:paraId="01C74268" w14:textId="51488C09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1164" w:type="dxa"/>
          </w:tcPr>
          <w:p w14:paraId="544B435F" w14:textId="67310B3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7248C5" w:rsidRPr="00111DFC" w14:paraId="1BD47931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4F4D9AD" w14:textId="24A76A9E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926" w:type="dxa"/>
          </w:tcPr>
          <w:p w14:paraId="304F9A1D" w14:textId="5F87FD91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141" w:type="dxa"/>
          </w:tcPr>
          <w:p w14:paraId="78D82352" w14:textId="7F17938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16" w:type="dxa"/>
          </w:tcPr>
          <w:p w14:paraId="16D00A5C" w14:textId="46841C9A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97" w:type="dxa"/>
          </w:tcPr>
          <w:p w14:paraId="462A31C8" w14:textId="554A295E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87" w:type="dxa"/>
          </w:tcPr>
          <w:p w14:paraId="5BC48EA3" w14:textId="1921EACB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64" w:type="dxa"/>
          </w:tcPr>
          <w:p w14:paraId="1EA0D9E9" w14:textId="453939F3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7248C5" w:rsidRPr="00111DFC" w14:paraId="3295DFEA" w14:textId="77777777" w:rsidTr="00F4432B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413A1375" w14:textId="565EE5C4" w:rsidR="007248C5" w:rsidRPr="004B1E19" w:rsidRDefault="007248C5" w:rsidP="007248C5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6C09545B" w14:textId="3F70EEB4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507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CF613A1" w14:textId="6A82378B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475BE8F8" w14:textId="2099CCA1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2C0557FF" w14:textId="474BFD00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6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640DACAC" w14:textId="4935D1E6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240</w:t>
            </w: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14:paraId="7BA636EB" w14:textId="30C249C9" w:rsidR="007248C5" w:rsidRPr="00E95D5D" w:rsidRDefault="007248C5" w:rsidP="007248C5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95D5D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F02194" w:rsidRPr="00111DFC" w14:paraId="24B8AAE6" w14:textId="77777777" w:rsidTr="005F7C59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ABBE84E" w14:textId="7C2E0E78" w:rsidR="008412AA" w:rsidRPr="004B1E19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5CBB913" w14:textId="2BDC8E44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980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87E559" w14:textId="638327A9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80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F7639D6" w14:textId="292E8492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88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5958A8D" w14:textId="185E2147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11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4F12BD3" w14:textId="3F5FB95A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450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2B0703" w14:textId="1DD2056D" w:rsidR="008412AA" w:rsidRPr="008412AA" w:rsidRDefault="00E95D5D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8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5CEF91AE" w14:textId="77777777" w:rsidR="00825DBD" w:rsidRDefault="00825DBD" w:rsidP="006408AB">
      <w:pPr>
        <w:pStyle w:val="Default"/>
        <w:tabs>
          <w:tab w:val="left" w:pos="3329"/>
        </w:tabs>
        <w:ind w:left="786"/>
        <w:jc w:val="both"/>
        <w:rPr>
          <w:rFonts w:cs="Arial"/>
          <w:b/>
          <w:color w:val="auto"/>
          <w:sz w:val="22"/>
          <w:szCs w:val="22"/>
        </w:rPr>
      </w:pPr>
    </w:p>
    <w:p w14:paraId="6DB4B9D1" w14:textId="19E77CD1" w:rsidR="00DE5A91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  <w:r w:rsidRPr="00111DFC">
        <w:rPr>
          <w:sz w:val="14"/>
          <w:szCs w:val="14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14:paraId="49497F8F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23AF7BE0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1E2FFB92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31D2D68C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007D8FC8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6C0193BE" w14:textId="77777777" w:rsidR="006B2085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06F68962" w14:textId="77777777" w:rsidR="005F7C59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3B01242F" w14:textId="77777777" w:rsidR="005F7C59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366541F9" w14:textId="77777777" w:rsidR="00E95D5D" w:rsidRDefault="00E95D5D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65A0BF80" w14:textId="77777777" w:rsidR="00E95D5D" w:rsidRDefault="00E95D5D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406D8FF5" w14:textId="77777777" w:rsidR="004B13A2" w:rsidRDefault="004B13A2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07373816" w14:textId="77777777" w:rsidR="00F02194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6C6F6A59" w14:textId="77777777" w:rsidR="00F02194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</w:rPr>
      </w:pPr>
    </w:p>
    <w:p w14:paraId="03F8F488" w14:textId="414CD46F" w:rsidR="00CE0880" w:rsidRPr="00AB67BB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cs="Arial"/>
          <w:b/>
          <w:i/>
          <w:color w:val="auto"/>
          <w:sz w:val="22"/>
          <w:szCs w:val="22"/>
        </w:rPr>
      </w:pPr>
      <w:r w:rsidRPr="00EE5C6E">
        <w:rPr>
          <w:rFonts w:cs="Arial"/>
          <w:b/>
          <w:i/>
          <w:color w:val="auto"/>
          <w:sz w:val="22"/>
          <w:szCs w:val="22"/>
        </w:rPr>
        <w:t>Reprogramaciones derivadas de requerimientos</w:t>
      </w:r>
    </w:p>
    <w:p w14:paraId="5605C4ED" w14:textId="3194E15F" w:rsidR="003A23A9" w:rsidRDefault="004D1B1D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</w:rPr>
      </w:pPr>
      <w:r w:rsidRPr="00EE5C6E">
        <w:rPr>
          <w:color w:val="auto"/>
          <w:sz w:val="22"/>
          <w:szCs w:val="22"/>
        </w:rPr>
        <w:t xml:space="preserve">Como resultado de </w:t>
      </w:r>
      <w:r w:rsidR="00817711" w:rsidRPr="00EE5C6E">
        <w:rPr>
          <w:color w:val="auto"/>
          <w:sz w:val="22"/>
          <w:szCs w:val="22"/>
        </w:rPr>
        <w:t xml:space="preserve">los </w:t>
      </w:r>
      <w:r w:rsidR="00556960">
        <w:rPr>
          <w:color w:val="auto"/>
          <w:sz w:val="22"/>
          <w:szCs w:val="22"/>
        </w:rPr>
        <w:t>requerimientos, se registraron</w:t>
      </w:r>
      <w:r w:rsidR="0012265F">
        <w:rPr>
          <w:color w:val="auto"/>
          <w:sz w:val="22"/>
          <w:szCs w:val="22"/>
        </w:rPr>
        <w:t xml:space="preserve"> </w:t>
      </w:r>
      <w:r w:rsidR="007B557A">
        <w:rPr>
          <w:color w:val="auto"/>
          <w:sz w:val="22"/>
          <w:szCs w:val="22"/>
        </w:rPr>
        <w:t>868</w:t>
      </w:r>
      <w:r w:rsidR="003608A3">
        <w:rPr>
          <w:color w:val="auto"/>
          <w:sz w:val="22"/>
          <w:szCs w:val="22"/>
        </w:rPr>
        <w:t xml:space="preserve"> </w:t>
      </w:r>
      <w:r w:rsidRPr="00EE5C6E">
        <w:rPr>
          <w:color w:val="auto"/>
          <w:sz w:val="22"/>
          <w:szCs w:val="22"/>
        </w:rPr>
        <w:t>reprogramaciones distribuidas conforme a las siguientes tablas:</w:t>
      </w:r>
    </w:p>
    <w:p w14:paraId="2D458818" w14:textId="77777777" w:rsidR="00AB67BB" w:rsidRDefault="00AB67BB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</w:rPr>
      </w:pPr>
    </w:p>
    <w:p w14:paraId="41A9B5FB" w14:textId="58B44B61" w:rsidR="00AB67BB" w:rsidRPr="00AB67BB" w:rsidRDefault="00AB67BB" w:rsidP="00AB67BB">
      <w:pPr>
        <w:ind w:left="708" w:hanging="708"/>
        <w:jc w:val="center"/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</w:pPr>
      <w:r w:rsidRPr="00AB67BB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2188"/>
        <w:gridCol w:w="2126"/>
      </w:tblGrid>
      <w:tr w:rsidR="00AB67BB" w:rsidRPr="00111DFC" w14:paraId="3703A9B6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3F317B89" w14:textId="77777777" w:rsidR="003A23A9" w:rsidRPr="00825DBD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 Político</w:t>
            </w:r>
          </w:p>
        </w:tc>
        <w:tc>
          <w:tcPr>
            <w:tcW w:w="2188" w:type="dxa"/>
            <w:shd w:val="clear" w:color="auto" w:fill="D5007F"/>
            <w:vAlign w:val="center"/>
          </w:tcPr>
          <w:p w14:paraId="685D1F71" w14:textId="77777777" w:rsidR="003A23A9" w:rsidRPr="00825DBD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Reprogramaciones derivadas de requerimientos</w:t>
            </w:r>
          </w:p>
        </w:tc>
        <w:tc>
          <w:tcPr>
            <w:tcW w:w="2126" w:type="dxa"/>
            <w:shd w:val="clear" w:color="auto" w:fill="D5007F"/>
            <w:vAlign w:val="center"/>
          </w:tcPr>
          <w:p w14:paraId="578C28BC" w14:textId="77777777" w:rsidR="003A23A9" w:rsidRPr="00825DBD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825DBD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Promocionales </w:t>
            </w:r>
            <w:r w:rsidR="00E138B6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Transmitidos</w:t>
            </w:r>
          </w:p>
        </w:tc>
      </w:tr>
      <w:tr w:rsidR="007B557A" w:rsidRPr="00111DFC" w14:paraId="1D81061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9276CC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2188" w:type="dxa"/>
          </w:tcPr>
          <w:p w14:paraId="67E4351E" w14:textId="7D8251D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2126" w:type="dxa"/>
          </w:tcPr>
          <w:p w14:paraId="38D6A4E7" w14:textId="0B8B1BFF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3</w:t>
            </w:r>
          </w:p>
        </w:tc>
      </w:tr>
      <w:tr w:rsidR="007B557A" w:rsidRPr="00111DFC" w14:paraId="33ECE5E9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79D26CF9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2188" w:type="dxa"/>
          </w:tcPr>
          <w:p w14:paraId="18AB9282" w14:textId="72BDCC9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2126" w:type="dxa"/>
          </w:tcPr>
          <w:p w14:paraId="0920370F" w14:textId="765EBD9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5</w:t>
            </w:r>
          </w:p>
        </w:tc>
      </w:tr>
      <w:tr w:rsidR="007B557A" w:rsidRPr="00111DFC" w14:paraId="7F62E3B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3CDC9C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2188" w:type="dxa"/>
          </w:tcPr>
          <w:p w14:paraId="13E812A8" w14:textId="2B9BD95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49208388" w14:textId="14EEB5B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28A3BC00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FC64E6E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2188" w:type="dxa"/>
          </w:tcPr>
          <w:p w14:paraId="45BB83F0" w14:textId="24BD89F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45C16DF2" w14:textId="16629ED3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4D1F0D18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C7012BC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2188" w:type="dxa"/>
          </w:tcPr>
          <w:p w14:paraId="628B7BC1" w14:textId="6073D32D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1C178391" w14:textId="56794CF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30B361A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3B462D22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2188" w:type="dxa"/>
          </w:tcPr>
          <w:p w14:paraId="0E3E3BE9" w14:textId="068ACE5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2126" w:type="dxa"/>
          </w:tcPr>
          <w:p w14:paraId="048D02DC" w14:textId="1619B572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2</w:t>
            </w:r>
          </w:p>
        </w:tc>
      </w:tr>
      <w:tr w:rsidR="007B557A" w:rsidRPr="00111DFC" w14:paraId="34EEF065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6CB61231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PNA</w:t>
            </w:r>
          </w:p>
        </w:tc>
        <w:tc>
          <w:tcPr>
            <w:tcW w:w="2188" w:type="dxa"/>
          </w:tcPr>
          <w:p w14:paraId="1FE4C96E" w14:textId="73529CD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2126" w:type="dxa"/>
          </w:tcPr>
          <w:p w14:paraId="27103C88" w14:textId="435800C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2</w:t>
            </w:r>
          </w:p>
        </w:tc>
      </w:tr>
      <w:tr w:rsidR="007B557A" w:rsidRPr="00111DFC" w14:paraId="0D22FA9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4D891501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2188" w:type="dxa"/>
          </w:tcPr>
          <w:p w14:paraId="1EF797B0" w14:textId="2222CB4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1B8309FD" w14:textId="2BDE303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05B4B2B6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1F437DE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2188" w:type="dxa"/>
          </w:tcPr>
          <w:p w14:paraId="610FFE49" w14:textId="05ECE01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3D9B3107" w14:textId="6B5D7C9D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0E9FABC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038A971" w14:textId="3B88A098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2188" w:type="dxa"/>
          </w:tcPr>
          <w:p w14:paraId="18C905CE" w14:textId="7C827DF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  <w:tc>
          <w:tcPr>
            <w:tcW w:w="2126" w:type="dxa"/>
          </w:tcPr>
          <w:p w14:paraId="72F07AB0" w14:textId="352701A3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0</w:t>
            </w:r>
          </w:p>
        </w:tc>
      </w:tr>
      <w:tr w:rsidR="007B557A" w:rsidRPr="00111DFC" w14:paraId="36F0E62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E8CD3DF" w14:textId="39D11636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2188" w:type="dxa"/>
          </w:tcPr>
          <w:p w14:paraId="1BA8D3CD" w14:textId="347697C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856</w:t>
            </w:r>
          </w:p>
        </w:tc>
        <w:tc>
          <w:tcPr>
            <w:tcW w:w="2126" w:type="dxa"/>
          </w:tcPr>
          <w:p w14:paraId="36D22562" w14:textId="44A913F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</w:rPr>
            </w:pPr>
            <w:r w:rsidRPr="007B557A">
              <w:rPr>
                <w:rFonts w:asciiTheme="minorHAnsi" w:hAnsiTheme="minorHAnsi"/>
                <w:sz w:val="20"/>
              </w:rPr>
              <w:t>569</w:t>
            </w:r>
          </w:p>
        </w:tc>
      </w:tr>
      <w:tr w:rsidR="00A21521" w:rsidRPr="00111DFC" w14:paraId="0A303EF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52B995C5" w14:textId="0C080090" w:rsidR="00A21521" w:rsidRPr="004B1E19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188" w:type="dxa"/>
            <w:shd w:val="clear" w:color="auto" w:fill="808080" w:themeFill="background1" w:themeFillShade="80"/>
            <w:vAlign w:val="center"/>
          </w:tcPr>
          <w:p w14:paraId="34B3843A" w14:textId="79BFC19E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868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2126" w:type="dxa"/>
            <w:shd w:val="clear" w:color="auto" w:fill="808080" w:themeFill="background1" w:themeFillShade="80"/>
            <w:vAlign w:val="center"/>
          </w:tcPr>
          <w:p w14:paraId="65E480DB" w14:textId="68EF95F4" w:rsidR="00A21521" w:rsidRPr="008412AA" w:rsidRDefault="007B557A" w:rsidP="00A21521">
            <w:pPr>
              <w:pStyle w:val="Default"/>
              <w:jc w:val="center"/>
              <w:rPr>
                <w:rFonts w:cs="Arial"/>
                <w:b/>
                <w:color w:val="FFFFFF"/>
                <w:sz w:val="18"/>
                <w:szCs w:val="18"/>
              </w:rPr>
            </w:pP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cs="Arial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cs="Arial"/>
                <w:b/>
                <w:noProof/>
                <w:color w:val="FFFFFF"/>
                <w:sz w:val="18"/>
                <w:szCs w:val="18"/>
              </w:rPr>
              <w:t>581</w:t>
            </w:r>
            <w:r>
              <w:rPr>
                <w:rFonts w:cs="Arial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77EBF7F8" w14:textId="77777777" w:rsidR="00CE0880" w:rsidRDefault="00CE0880" w:rsidP="006408AB">
      <w:pPr>
        <w:pStyle w:val="Default"/>
        <w:jc w:val="both"/>
        <w:rPr>
          <w:color w:val="auto"/>
          <w:sz w:val="22"/>
          <w:szCs w:val="22"/>
        </w:rPr>
      </w:pPr>
    </w:p>
    <w:p w14:paraId="680FBF76" w14:textId="26755715" w:rsidR="00AB489A" w:rsidRPr="00AB489A" w:rsidRDefault="00AB489A" w:rsidP="00AB489A">
      <w:pPr>
        <w:autoSpaceDE w:val="0"/>
        <w:autoSpaceDN w:val="0"/>
        <w:adjustRightInd w:val="0"/>
        <w:jc w:val="center"/>
        <w:rPr>
          <w:rFonts w:ascii="Calibri" w:hAnsi="Calibri"/>
          <w:color w:val="000000" w:themeColor="text1"/>
          <w:sz w:val="18"/>
          <w:szCs w:val="18"/>
        </w:rPr>
      </w:pPr>
      <w:r w:rsidRPr="00AB489A">
        <w:rPr>
          <w:rFonts w:ascii="Calibri" w:hAnsi="Calibri"/>
          <w:b/>
          <w:bCs/>
          <w:color w:val="000000" w:themeColor="text1"/>
          <w:sz w:val="18"/>
          <w:szCs w:val="18"/>
          <w:lang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34"/>
        <w:gridCol w:w="1134"/>
        <w:gridCol w:w="1134"/>
        <w:gridCol w:w="1134"/>
        <w:gridCol w:w="1134"/>
        <w:gridCol w:w="1134"/>
      </w:tblGrid>
      <w:tr w:rsidR="00AB489A" w:rsidRPr="00111DFC" w14:paraId="014E3C4A" w14:textId="77777777" w:rsidTr="005F7C59">
        <w:trPr>
          <w:trHeight w:val="20"/>
          <w:tblHeader/>
          <w:jc w:val="center"/>
        </w:trPr>
        <w:tc>
          <w:tcPr>
            <w:tcW w:w="1839" w:type="dxa"/>
            <w:shd w:val="clear" w:color="auto" w:fill="D5007F"/>
            <w:vAlign w:val="center"/>
          </w:tcPr>
          <w:p w14:paraId="3DF614CC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Actor</w:t>
            </w:r>
            <w:r w:rsidR="00EE5C6E"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 xml:space="preserve"> Político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2488ADED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Conforme</w:t>
            </w:r>
          </w:p>
          <w:p w14:paraId="2A853271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a Pauta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2ECEE9E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Diferente Versión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668B0DDF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Horario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7FA0021E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Fuera de Orden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387E3E7F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E3062E1" w14:textId="77777777" w:rsidR="00CE0880" w:rsidRPr="00111DFC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111DFC">
              <w:rPr>
                <w:rFonts w:ascii="Calibri" w:hAnsi="Calibri"/>
                <w:b/>
                <w:bCs/>
                <w:color w:val="FFFFFF"/>
                <w:sz w:val="16"/>
                <w:szCs w:val="16"/>
                <w:lang w:eastAsia="es-MX"/>
              </w:rPr>
              <w:t>No Verificados</w:t>
            </w:r>
          </w:p>
        </w:tc>
      </w:tr>
      <w:tr w:rsidR="007B557A" w:rsidRPr="000537BF" w14:paraId="69A8E79F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16BA199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PAN</w:t>
            </w:r>
          </w:p>
        </w:tc>
        <w:tc>
          <w:tcPr>
            <w:tcW w:w="1134" w:type="dxa"/>
          </w:tcPr>
          <w:p w14:paraId="092345B3" w14:textId="07EB7D1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29359E36" w14:textId="7029A7D3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090345F7" w14:textId="091841C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D9FC35F" w14:textId="029FB64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5170344" w14:textId="44206C8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EE53180" w14:textId="2AEF58E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13B4E31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FCA9CCD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PRI</w:t>
            </w:r>
          </w:p>
        </w:tc>
        <w:tc>
          <w:tcPr>
            <w:tcW w:w="1134" w:type="dxa"/>
          </w:tcPr>
          <w:p w14:paraId="6AEE165F" w14:textId="3B3142D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4ADD39AA" w14:textId="6BDE3E85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23FA120A" w14:textId="48115D4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B92D6F5" w14:textId="5D34CC2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B4D603A" w14:textId="4D88E01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2716823" w14:textId="1708B53C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6FF852D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1D7934DD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PRD</w:t>
            </w:r>
          </w:p>
        </w:tc>
        <w:tc>
          <w:tcPr>
            <w:tcW w:w="1134" w:type="dxa"/>
          </w:tcPr>
          <w:p w14:paraId="4DEDC2A6" w14:textId="441D761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5513545" w14:textId="39485282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7755F2D" w14:textId="26920C43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CD10349" w14:textId="4BED214F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977DB5D" w14:textId="6323ABA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6276271" w14:textId="6A7D7C0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0C4D3D15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48F722D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PT</w:t>
            </w:r>
          </w:p>
        </w:tc>
        <w:tc>
          <w:tcPr>
            <w:tcW w:w="1134" w:type="dxa"/>
          </w:tcPr>
          <w:p w14:paraId="2E1C014A" w14:textId="6B0C58F5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36A3EAA" w14:textId="53BD9A3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DF2BDE0" w14:textId="2BD27A3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46B041C" w14:textId="44A74CF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8894F76" w14:textId="6140C0C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6BA1890" w14:textId="0C2F6CDB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6B9C07D3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A2D1045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PVEM</w:t>
            </w:r>
          </w:p>
        </w:tc>
        <w:tc>
          <w:tcPr>
            <w:tcW w:w="1134" w:type="dxa"/>
          </w:tcPr>
          <w:p w14:paraId="7DD5DF09" w14:textId="126FBEA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0DA5069" w14:textId="63F14C1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24B949A" w14:textId="3B00857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890A439" w14:textId="1E0C024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FF8F519" w14:textId="4DC09A3D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CDFAA7B" w14:textId="70E9E954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3CFF5106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BE50D02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MC</w:t>
            </w:r>
          </w:p>
        </w:tc>
        <w:tc>
          <w:tcPr>
            <w:tcW w:w="1134" w:type="dxa"/>
          </w:tcPr>
          <w:p w14:paraId="7D30DA2B" w14:textId="58A92D2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62E98A8" w14:textId="6D372CAD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4A35ABE" w14:textId="78B9E96C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9DD1294" w14:textId="0F3CC8C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11E6C4A" w14:textId="29EE329C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72D3963" w14:textId="321861BD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2587FF5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9D426A7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PNA</w:t>
            </w:r>
          </w:p>
        </w:tc>
        <w:tc>
          <w:tcPr>
            <w:tcW w:w="1134" w:type="dxa"/>
          </w:tcPr>
          <w:p w14:paraId="4ADB957B" w14:textId="6C6A6C0B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5026E17" w14:textId="49BFE0C6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29466377" w14:textId="611EF2A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C62906B" w14:textId="7B4FF1F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C4B1796" w14:textId="45038AB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27D4B09B" w14:textId="33EE8366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0F1917B1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6D5BFFC0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MORENA</w:t>
            </w:r>
          </w:p>
        </w:tc>
        <w:tc>
          <w:tcPr>
            <w:tcW w:w="1134" w:type="dxa"/>
          </w:tcPr>
          <w:p w14:paraId="7D6F63B4" w14:textId="6033BADE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550F371" w14:textId="3B94B62F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D98040C" w14:textId="531DF34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4BE043EF" w14:textId="3F09D7B6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759B0029" w14:textId="77A52573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6622B04" w14:textId="159A9FCC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5F722F09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0AE8F9B" w14:textId="77777777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ES</w:t>
            </w:r>
          </w:p>
        </w:tc>
        <w:tc>
          <w:tcPr>
            <w:tcW w:w="1134" w:type="dxa"/>
          </w:tcPr>
          <w:p w14:paraId="53C810E3" w14:textId="67F101B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D3CBDAA" w14:textId="23DAC01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5E44FD7F" w14:textId="1A06FAB5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7BDC9B4" w14:textId="18CCC3E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6EFCCB0" w14:textId="02834537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188C7506" w14:textId="0103047C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3A677117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A834D87" w14:textId="67CCDDEA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Partido local</w:t>
            </w:r>
          </w:p>
        </w:tc>
        <w:tc>
          <w:tcPr>
            <w:tcW w:w="1134" w:type="dxa"/>
          </w:tcPr>
          <w:p w14:paraId="5A42050A" w14:textId="6BCFB0AF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1C83809" w14:textId="19BA1DC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91A7E38" w14:textId="14156431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8691917" w14:textId="13B159CF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2F44CAA" w14:textId="15CF21E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612DF045" w14:textId="4654949A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</w:tr>
      <w:tr w:rsidR="007B557A" w:rsidRPr="000537BF" w14:paraId="39DC5AA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D6A5A05" w14:textId="3D7E7909" w:rsidR="007B557A" w:rsidRPr="004B1E19" w:rsidRDefault="007B557A" w:rsidP="007B557A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 w:rsidRPr="004B1E19">
              <w:rPr>
                <w:rFonts w:ascii="Calibri" w:hAnsi="Calibri"/>
                <w:color w:val="000000"/>
                <w:sz w:val="18"/>
                <w:szCs w:val="18"/>
              </w:rPr>
              <w:t>Autoridad electoral</w:t>
            </w:r>
          </w:p>
        </w:tc>
        <w:tc>
          <w:tcPr>
            <w:tcW w:w="1134" w:type="dxa"/>
          </w:tcPr>
          <w:p w14:paraId="640C4369" w14:textId="35D5B13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293</w:t>
            </w:r>
          </w:p>
        </w:tc>
        <w:tc>
          <w:tcPr>
            <w:tcW w:w="1134" w:type="dxa"/>
          </w:tcPr>
          <w:p w14:paraId="45830BEE" w14:textId="61FB3EB9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224</w:t>
            </w:r>
          </w:p>
        </w:tc>
        <w:tc>
          <w:tcPr>
            <w:tcW w:w="1134" w:type="dxa"/>
          </w:tcPr>
          <w:p w14:paraId="4F6D7BCE" w14:textId="7EA23990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45</w:t>
            </w:r>
          </w:p>
        </w:tc>
        <w:tc>
          <w:tcPr>
            <w:tcW w:w="1134" w:type="dxa"/>
          </w:tcPr>
          <w:p w14:paraId="36337F94" w14:textId="30873AE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70B22043" w14:textId="4EEB97D8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283</w:t>
            </w:r>
          </w:p>
        </w:tc>
        <w:tc>
          <w:tcPr>
            <w:tcW w:w="1134" w:type="dxa"/>
          </w:tcPr>
          <w:p w14:paraId="7C8C9FD3" w14:textId="3F2D10D6" w:rsidR="007B557A" w:rsidRPr="007B557A" w:rsidRDefault="007B557A" w:rsidP="007B557A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B557A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</w:tr>
      <w:tr w:rsidR="00A21521" w:rsidRPr="000537BF" w14:paraId="7691977C" w14:textId="77777777" w:rsidTr="005F7C59">
        <w:trPr>
          <w:trHeight w:val="250"/>
          <w:jc w:val="center"/>
        </w:trPr>
        <w:tc>
          <w:tcPr>
            <w:tcW w:w="1839" w:type="dxa"/>
            <w:shd w:val="clear" w:color="auto" w:fill="808080" w:themeFill="background1" w:themeFillShade="80"/>
            <w:vAlign w:val="center"/>
          </w:tcPr>
          <w:p w14:paraId="558EECB8" w14:textId="77AD2004" w:rsidR="00A21521" w:rsidRPr="004B1E19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4B1E19">
              <w:rPr>
                <w:rFonts w:ascii="Calibri" w:hAnsi="Calibri"/>
                <w:b/>
                <w:bCs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671C3B30" w14:textId="111CD622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296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117934E" w14:textId="2F2D4E92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230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07ADC45" w14:textId="4F43F491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45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461211A" w14:textId="62311BF7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10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5D3FBAB6" w14:textId="322D9BE4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283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70EAB0E8" w14:textId="6D557AC4" w:rsidR="00A21521" w:rsidRPr="008412AA" w:rsidRDefault="007B557A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noProof/>
                <w:color w:val="FFFFFF"/>
                <w:sz w:val="18"/>
                <w:szCs w:val="18"/>
              </w:rPr>
              <w:t>4</w:t>
            </w:r>
            <w:r>
              <w:rPr>
                <w:rFonts w:ascii="Calibri" w:hAnsi="Calibri"/>
                <w:b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11E0436D" w14:textId="77777777" w:rsidR="000A4A41" w:rsidRDefault="000A4A41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044CE6CE" w14:textId="77777777" w:rsidR="00AB489A" w:rsidRPr="00111DFC" w:rsidRDefault="00AB489A" w:rsidP="00AB489A">
      <w:pPr>
        <w:rPr>
          <w:rFonts w:ascii="Calibri" w:hAnsi="Calibri"/>
          <w:sz w:val="14"/>
          <w:szCs w:val="14"/>
        </w:rPr>
      </w:pPr>
      <w:r w:rsidRPr="00111DFC">
        <w:rPr>
          <w:rFonts w:ascii="Calibri" w:hAnsi="Calibri"/>
          <w:sz w:val="14"/>
          <w:szCs w:val="14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</w:t>
      </w:r>
      <w:r>
        <w:rPr>
          <w:rFonts w:ascii="Calibri" w:hAnsi="Calibri"/>
          <w:sz w:val="14"/>
          <w:szCs w:val="14"/>
        </w:rPr>
        <w:t>.</w:t>
      </w:r>
    </w:p>
    <w:p w14:paraId="63876205" w14:textId="77777777" w:rsidR="00111DFC" w:rsidRDefault="00111DFC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5BC84736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2D60C3F3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744A193E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59B742CD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668AA63C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70183DFC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6D0EE5DA" w14:textId="77777777" w:rsidR="004E4E73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6F94DF64" w14:textId="77777777" w:rsidR="00390A03" w:rsidRDefault="00390A0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397195C7" w14:textId="77777777" w:rsidR="00AE60DD" w:rsidRDefault="00AE60DD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29C10ADB" w14:textId="11D221B8" w:rsidR="00AB489A" w:rsidRDefault="00AB489A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</w:rPr>
      </w:pPr>
    </w:p>
    <w:p w14:paraId="328D0B77" w14:textId="6DCA2D53" w:rsidR="005C2336" w:rsidRPr="00AB489A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cs="Arial"/>
          <w:b/>
          <w:color w:val="auto"/>
          <w:sz w:val="22"/>
          <w:szCs w:val="22"/>
        </w:rPr>
      </w:pPr>
      <w:r w:rsidRPr="00650866">
        <w:rPr>
          <w:rFonts w:cs="Arial"/>
          <w:b/>
          <w:color w:val="auto"/>
          <w:sz w:val="22"/>
          <w:szCs w:val="22"/>
        </w:rPr>
        <w:lastRenderedPageBreak/>
        <w:t>c. Requerimientos registrados por omisiones</w:t>
      </w:r>
      <w:r w:rsidR="006B7597">
        <w:rPr>
          <w:rFonts w:cs="Arial"/>
          <w:b/>
          <w:color w:val="auto"/>
          <w:sz w:val="22"/>
          <w:szCs w:val="22"/>
        </w:rPr>
        <w:t xml:space="preserve"> y excedentes</w:t>
      </w:r>
      <w:r w:rsidRPr="00650866">
        <w:rPr>
          <w:rFonts w:cs="Arial"/>
          <w:b/>
          <w:color w:val="auto"/>
          <w:sz w:val="22"/>
          <w:szCs w:val="22"/>
        </w:rPr>
        <w:t xml:space="preserve"> en la transmisión de promocionales.</w:t>
      </w:r>
      <w:r w:rsidR="00F32F0B">
        <w:rPr>
          <w:rFonts w:cs="Arial"/>
          <w:b/>
          <w:color w:val="auto"/>
          <w:sz w:val="22"/>
          <w:szCs w:val="22"/>
        </w:rPr>
        <w:t xml:space="preserve"> </w:t>
      </w:r>
    </w:p>
    <w:p w14:paraId="09428EC5" w14:textId="40E094CB" w:rsidR="00BD698A" w:rsidRDefault="00690F33" w:rsidP="003A70DA">
      <w:pPr>
        <w:spacing w:after="240"/>
        <w:rPr>
          <w:rFonts w:ascii="Calibri" w:hAnsi="Calibri"/>
        </w:rPr>
      </w:pPr>
      <w:r w:rsidRPr="00B57EC3">
        <w:rPr>
          <w:rFonts w:ascii="Calibri" w:hAnsi="Calibri"/>
        </w:rPr>
        <w:t>Durante el periodo que se informa, se elaboraron requerim</w:t>
      </w:r>
      <w:r w:rsidR="00DE65E6">
        <w:rPr>
          <w:rFonts w:ascii="Calibri" w:hAnsi="Calibri"/>
        </w:rPr>
        <w:t xml:space="preserve">ientos a los concesionarios </w:t>
      </w:r>
      <w:r w:rsidR="006B7597">
        <w:rPr>
          <w:rFonts w:ascii="Calibri" w:hAnsi="Calibri"/>
        </w:rPr>
        <w:t>por</w:t>
      </w:r>
      <w:r w:rsidR="00DE65E6" w:rsidRPr="002825CA">
        <w:rPr>
          <w:rFonts w:ascii="Calibri" w:hAnsi="Calibri"/>
        </w:rPr>
        <w:t xml:space="preserve"> </w:t>
      </w:r>
      <w:r w:rsidR="00F82932">
        <w:rPr>
          <w:rFonts w:ascii="Calibri" w:hAnsi="Calibri"/>
        </w:rPr>
        <w:t>6,141</w:t>
      </w:r>
      <w:r w:rsidR="006C5BCE" w:rsidRPr="006C5BCE">
        <w:rPr>
          <w:rFonts w:ascii="Calibri" w:hAnsi="Calibri"/>
        </w:rPr>
        <w:t xml:space="preserve"> </w:t>
      </w:r>
      <w:r w:rsidR="006B7597">
        <w:rPr>
          <w:rFonts w:ascii="Calibri" w:hAnsi="Calibri"/>
        </w:rPr>
        <w:t xml:space="preserve">promocionales no </w:t>
      </w:r>
      <w:r w:rsidR="006B7597" w:rsidRPr="00FC72C4">
        <w:rPr>
          <w:rFonts w:ascii="Calibri" w:hAnsi="Calibri"/>
        </w:rPr>
        <w:t>transmitidos</w:t>
      </w:r>
      <w:r w:rsidR="003A70DA" w:rsidRPr="00FC72C4">
        <w:rPr>
          <w:rFonts w:ascii="Calibri" w:hAnsi="Calibri"/>
        </w:rPr>
        <w:t xml:space="preserve"> </w:t>
      </w:r>
      <w:r w:rsidR="006B7597" w:rsidRPr="00FC72C4">
        <w:rPr>
          <w:rFonts w:ascii="Calibri" w:hAnsi="Calibri"/>
        </w:rPr>
        <w:t xml:space="preserve">y </w:t>
      </w:r>
      <w:r w:rsidR="00EF52C8" w:rsidRPr="00FC72C4">
        <w:rPr>
          <w:rFonts w:ascii="Calibri" w:hAnsi="Calibri"/>
        </w:rPr>
        <w:t>2,</w:t>
      </w:r>
      <w:r w:rsidR="00FC72C4" w:rsidRPr="00FC72C4">
        <w:rPr>
          <w:rFonts w:ascii="Calibri" w:hAnsi="Calibri"/>
        </w:rPr>
        <w:t>633</w:t>
      </w:r>
      <w:r w:rsidR="006B7597" w:rsidRPr="00FC72C4">
        <w:rPr>
          <w:rFonts w:ascii="Calibri" w:hAnsi="Calibri"/>
        </w:rPr>
        <w:t xml:space="preserve"> excedentes</w:t>
      </w:r>
      <w:r w:rsidR="006B7597">
        <w:rPr>
          <w:rFonts w:ascii="Calibri" w:hAnsi="Calibri"/>
        </w:rPr>
        <w:t xml:space="preserve"> detectados.</w:t>
      </w:r>
    </w:p>
    <w:p w14:paraId="7B8E3CA6" w14:textId="45D4C659" w:rsidR="003A70DA" w:rsidRPr="003A70DA" w:rsidRDefault="003A70DA" w:rsidP="003A70DA">
      <w:pPr>
        <w:jc w:val="center"/>
        <w:rPr>
          <w:rFonts w:ascii="Calibri" w:hAnsi="Calibri" w:cs="Times New Roman"/>
          <w:b/>
          <w:bCs/>
          <w:color w:val="000000" w:themeColor="text1"/>
          <w:sz w:val="18"/>
          <w:szCs w:val="18"/>
          <w:lang w:eastAsia="es-MX"/>
        </w:rPr>
      </w:pPr>
      <w:r w:rsidRPr="003A70DA">
        <w:rPr>
          <w:rFonts w:ascii="Calibri" w:hAnsi="Calibri" w:cs="Times New Roman"/>
          <w:b/>
          <w:bCs/>
          <w:color w:val="000000" w:themeColor="text1"/>
          <w:sz w:val="18"/>
          <w:szCs w:val="18"/>
          <w:lang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5F7C59" w14:paraId="06B1ED91" w14:textId="77777777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14:paraId="45DCA7BE" w14:textId="573A53D6" w:rsidR="007D2F1D" w:rsidRPr="005F7C59" w:rsidRDefault="007D2F1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F7C59"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 xml:space="preserve"> federaitva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14:paraId="3D1C0342" w14:textId="77777777"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14:paraId="76B5CFA4" w14:textId="77777777"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14:paraId="37EBD086" w14:textId="77777777"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14:paraId="6CAB6797" w14:textId="77777777" w:rsidR="007D2F1D" w:rsidRPr="005F7C59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</w:tr>
      <w:tr w:rsidR="007D2F1D" w:rsidRPr="005F7C59" w14:paraId="2D53AE68" w14:textId="77777777" w:rsidTr="005F7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14:paraId="72F381C1" w14:textId="77777777" w:rsidR="007D2F1D" w:rsidRPr="005F7C59" w:rsidRDefault="007D2F1D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14:paraId="02C5BE28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14:paraId="771CAD84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14:paraId="22398882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14:paraId="1436AED5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14:paraId="10DDDF6C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14:paraId="2AD0F4FF" w14:textId="77777777" w:rsidR="007D2F1D" w:rsidRPr="005F7C59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</w:p>
        </w:tc>
      </w:tr>
      <w:tr w:rsidR="00AE3DCA" w:rsidRPr="005F7C59" w14:paraId="4D41E96B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E56A877" w14:textId="7271D557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992" w:type="dxa"/>
          </w:tcPr>
          <w:p w14:paraId="5D89D185" w14:textId="1DD24130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34" w:type="dxa"/>
          </w:tcPr>
          <w:p w14:paraId="0B37B190" w14:textId="261B84C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</w:t>
            </w:r>
          </w:p>
        </w:tc>
        <w:tc>
          <w:tcPr>
            <w:tcW w:w="1004" w:type="dxa"/>
          </w:tcPr>
          <w:p w14:paraId="72A39768" w14:textId="08C0FAC5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23" w:type="dxa"/>
            <w:vAlign w:val="center"/>
          </w:tcPr>
          <w:p w14:paraId="08F47688" w14:textId="4E4824AB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231" w:type="dxa"/>
            <w:vAlign w:val="center"/>
          </w:tcPr>
          <w:p w14:paraId="2573FBBA" w14:textId="40B39215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100" w:type="dxa"/>
            <w:vAlign w:val="center"/>
          </w:tcPr>
          <w:p w14:paraId="6D8CCA83" w14:textId="43F800ED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</w:tr>
      <w:tr w:rsidR="00AE3DCA" w:rsidRPr="005F7C59" w14:paraId="010E4967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4A48203" w14:textId="33B05D58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 xml:space="preserve">Baja </w:t>
            </w:r>
            <w:r w:rsidR="003E5C0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</w:t>
            </w: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alifornia</w:t>
            </w:r>
          </w:p>
        </w:tc>
        <w:tc>
          <w:tcPr>
            <w:tcW w:w="992" w:type="dxa"/>
          </w:tcPr>
          <w:p w14:paraId="661CAC9E" w14:textId="6E61077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134" w:type="dxa"/>
          </w:tcPr>
          <w:p w14:paraId="7517093B" w14:textId="1B677CE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1004" w:type="dxa"/>
          </w:tcPr>
          <w:p w14:paraId="0FCA027D" w14:textId="6C2E7CE8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1123" w:type="dxa"/>
            <w:vAlign w:val="center"/>
          </w:tcPr>
          <w:p w14:paraId="53CE382C" w14:textId="1C486103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231" w:type="dxa"/>
            <w:vAlign w:val="center"/>
          </w:tcPr>
          <w:p w14:paraId="294DC3C2" w14:textId="1FBE6C8F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45</w:t>
            </w:r>
          </w:p>
        </w:tc>
        <w:tc>
          <w:tcPr>
            <w:tcW w:w="1100" w:type="dxa"/>
            <w:vAlign w:val="center"/>
          </w:tcPr>
          <w:p w14:paraId="275B9FCD" w14:textId="675773D4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</w:tr>
      <w:tr w:rsidR="00AE3DCA" w:rsidRPr="005F7C59" w14:paraId="5A699339" w14:textId="77777777" w:rsidTr="00AE3DCA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22A44D" w14:textId="21CC169F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992" w:type="dxa"/>
          </w:tcPr>
          <w:p w14:paraId="7805D412" w14:textId="4E7AC0D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34" w:type="dxa"/>
          </w:tcPr>
          <w:p w14:paraId="12A5A16D" w14:textId="564431E6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  <w:tc>
          <w:tcPr>
            <w:tcW w:w="1004" w:type="dxa"/>
          </w:tcPr>
          <w:p w14:paraId="772E9D99" w14:textId="113B16D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126</w:t>
            </w:r>
          </w:p>
        </w:tc>
        <w:tc>
          <w:tcPr>
            <w:tcW w:w="1123" w:type="dxa"/>
            <w:vAlign w:val="center"/>
          </w:tcPr>
          <w:p w14:paraId="5260EFF7" w14:textId="2103699A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231" w:type="dxa"/>
            <w:vAlign w:val="center"/>
          </w:tcPr>
          <w:p w14:paraId="6BE2BA75" w14:textId="1AF70DC4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1100" w:type="dxa"/>
            <w:vAlign w:val="center"/>
          </w:tcPr>
          <w:p w14:paraId="741811A3" w14:textId="12D7E35C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</w:tr>
      <w:tr w:rsidR="00AE3DCA" w:rsidRPr="005F7C59" w14:paraId="1F721417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F41D909" w14:textId="2D8C8E4E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992" w:type="dxa"/>
          </w:tcPr>
          <w:p w14:paraId="3C2FF441" w14:textId="22E7876D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16BA2E1E" w14:textId="27433438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004" w:type="dxa"/>
          </w:tcPr>
          <w:p w14:paraId="7F87F9D4" w14:textId="58371718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123" w:type="dxa"/>
            <w:vAlign w:val="center"/>
          </w:tcPr>
          <w:p w14:paraId="1E883E6B" w14:textId="7F39FB03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231" w:type="dxa"/>
            <w:vAlign w:val="center"/>
          </w:tcPr>
          <w:p w14:paraId="6BCF40D9" w14:textId="6E5FA3F0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1100" w:type="dxa"/>
            <w:vAlign w:val="center"/>
          </w:tcPr>
          <w:p w14:paraId="08F7A498" w14:textId="66212625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</w:tr>
      <w:tr w:rsidR="00AE3DCA" w:rsidRPr="005F7C59" w14:paraId="2BDB809D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6798B05" w14:textId="043C1730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992" w:type="dxa"/>
          </w:tcPr>
          <w:p w14:paraId="2FD748C3" w14:textId="547DC9E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1134" w:type="dxa"/>
          </w:tcPr>
          <w:p w14:paraId="710F23C0" w14:textId="78B6DEF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004" w:type="dxa"/>
          </w:tcPr>
          <w:p w14:paraId="6CDB5E74" w14:textId="1A94408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1123" w:type="dxa"/>
            <w:vAlign w:val="center"/>
          </w:tcPr>
          <w:p w14:paraId="36C382F3" w14:textId="20C1524E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231" w:type="dxa"/>
            <w:vAlign w:val="center"/>
          </w:tcPr>
          <w:p w14:paraId="05837308" w14:textId="337F2D4A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  <w:tc>
          <w:tcPr>
            <w:tcW w:w="1100" w:type="dxa"/>
            <w:vAlign w:val="center"/>
          </w:tcPr>
          <w:p w14:paraId="1EE0A9B6" w14:textId="30F93724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</w:tr>
      <w:tr w:rsidR="00AE3DCA" w:rsidRPr="005F7C59" w14:paraId="1A690A3C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EE1C42E" w14:textId="10523F8B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992" w:type="dxa"/>
          </w:tcPr>
          <w:p w14:paraId="562FD494" w14:textId="447B9D75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217</w:t>
            </w:r>
          </w:p>
        </w:tc>
        <w:tc>
          <w:tcPr>
            <w:tcW w:w="1134" w:type="dxa"/>
          </w:tcPr>
          <w:p w14:paraId="03FB10A1" w14:textId="5554705D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158</w:t>
            </w:r>
          </w:p>
        </w:tc>
        <w:tc>
          <w:tcPr>
            <w:tcW w:w="1004" w:type="dxa"/>
          </w:tcPr>
          <w:p w14:paraId="51B9A251" w14:textId="236777FA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375</w:t>
            </w:r>
          </w:p>
        </w:tc>
        <w:tc>
          <w:tcPr>
            <w:tcW w:w="1123" w:type="dxa"/>
            <w:vAlign w:val="center"/>
          </w:tcPr>
          <w:p w14:paraId="5994CF3F" w14:textId="63C52FF3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  <w:tc>
          <w:tcPr>
            <w:tcW w:w="1231" w:type="dxa"/>
            <w:vAlign w:val="center"/>
          </w:tcPr>
          <w:p w14:paraId="3CDF8B37" w14:textId="1ECD6F3F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  <w:tc>
          <w:tcPr>
            <w:tcW w:w="1100" w:type="dxa"/>
            <w:vAlign w:val="center"/>
          </w:tcPr>
          <w:p w14:paraId="66EC82F6" w14:textId="4A3181ED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</w:tr>
      <w:tr w:rsidR="00AE3DCA" w:rsidRPr="005F7C59" w14:paraId="35BDFE2D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ABA64BB" w14:textId="3E5C6654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Coahuila</w:t>
            </w:r>
          </w:p>
        </w:tc>
        <w:tc>
          <w:tcPr>
            <w:tcW w:w="992" w:type="dxa"/>
          </w:tcPr>
          <w:p w14:paraId="6BB737F7" w14:textId="537283A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34" w:type="dxa"/>
          </w:tcPr>
          <w:p w14:paraId="6EEAFD5B" w14:textId="6B3111E7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172</w:t>
            </w:r>
          </w:p>
        </w:tc>
        <w:tc>
          <w:tcPr>
            <w:tcW w:w="1004" w:type="dxa"/>
          </w:tcPr>
          <w:p w14:paraId="48068B5D" w14:textId="5488B74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265</w:t>
            </w:r>
          </w:p>
        </w:tc>
        <w:tc>
          <w:tcPr>
            <w:tcW w:w="1123" w:type="dxa"/>
            <w:vAlign w:val="center"/>
          </w:tcPr>
          <w:p w14:paraId="3E1D39A4" w14:textId="68524A38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1231" w:type="dxa"/>
            <w:vAlign w:val="center"/>
          </w:tcPr>
          <w:p w14:paraId="02390DAB" w14:textId="37F6407A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00" w:type="dxa"/>
            <w:vAlign w:val="center"/>
          </w:tcPr>
          <w:p w14:paraId="61CDF85D" w14:textId="7D14650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</w:tr>
      <w:tr w:rsidR="00AE3DCA" w:rsidRPr="005F7C59" w14:paraId="07830A6B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CCCE87" w14:textId="79CE6C25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992" w:type="dxa"/>
          </w:tcPr>
          <w:p w14:paraId="501BE423" w14:textId="1BEB785B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14:paraId="590BFD69" w14:textId="33750DEE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004" w:type="dxa"/>
          </w:tcPr>
          <w:p w14:paraId="3C059829" w14:textId="2CA4394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123" w:type="dxa"/>
            <w:vAlign w:val="center"/>
          </w:tcPr>
          <w:p w14:paraId="3DAB2FC4" w14:textId="1273CBA8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57</w:t>
            </w:r>
          </w:p>
        </w:tc>
        <w:tc>
          <w:tcPr>
            <w:tcW w:w="1231" w:type="dxa"/>
            <w:vAlign w:val="center"/>
          </w:tcPr>
          <w:p w14:paraId="6B5447FE" w14:textId="7F589BE8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00" w:type="dxa"/>
            <w:vAlign w:val="center"/>
          </w:tcPr>
          <w:p w14:paraId="1B5ADAA7" w14:textId="0562161C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</w:tr>
      <w:tr w:rsidR="00AE3DCA" w:rsidRPr="005F7C59" w14:paraId="01A4F9CD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93364DE" w14:textId="7F17BA27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992" w:type="dxa"/>
          </w:tcPr>
          <w:p w14:paraId="53B162C0" w14:textId="33354BA1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270</w:t>
            </w:r>
          </w:p>
        </w:tc>
        <w:tc>
          <w:tcPr>
            <w:tcW w:w="1134" w:type="dxa"/>
          </w:tcPr>
          <w:p w14:paraId="5726523D" w14:textId="1EA3313D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313</w:t>
            </w:r>
          </w:p>
        </w:tc>
        <w:tc>
          <w:tcPr>
            <w:tcW w:w="1004" w:type="dxa"/>
          </w:tcPr>
          <w:p w14:paraId="742DDCFA" w14:textId="75A4AB27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583</w:t>
            </w:r>
          </w:p>
        </w:tc>
        <w:tc>
          <w:tcPr>
            <w:tcW w:w="1123" w:type="dxa"/>
            <w:vAlign w:val="center"/>
          </w:tcPr>
          <w:p w14:paraId="1E835577" w14:textId="1EF6E958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</w:t>
            </w:r>
          </w:p>
        </w:tc>
        <w:tc>
          <w:tcPr>
            <w:tcW w:w="1231" w:type="dxa"/>
            <w:vAlign w:val="center"/>
          </w:tcPr>
          <w:p w14:paraId="2F726669" w14:textId="01629F27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00" w:type="dxa"/>
            <w:vAlign w:val="center"/>
          </w:tcPr>
          <w:p w14:paraId="52CF9C1E" w14:textId="3F8047E7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</w:tr>
      <w:tr w:rsidR="00AE3DCA" w:rsidRPr="005F7C59" w14:paraId="3C8CDB42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10FEB37" w14:textId="4C4D6DF7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992" w:type="dxa"/>
          </w:tcPr>
          <w:p w14:paraId="4ABF6A3B" w14:textId="4946E7A3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91</w:t>
            </w:r>
          </w:p>
        </w:tc>
        <w:tc>
          <w:tcPr>
            <w:tcW w:w="1134" w:type="dxa"/>
          </w:tcPr>
          <w:p w14:paraId="2C5B4931" w14:textId="4031246B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72</w:t>
            </w:r>
          </w:p>
        </w:tc>
        <w:tc>
          <w:tcPr>
            <w:tcW w:w="1004" w:type="dxa"/>
          </w:tcPr>
          <w:p w14:paraId="4513A03C" w14:textId="384EEC4C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163</w:t>
            </w:r>
          </w:p>
        </w:tc>
        <w:tc>
          <w:tcPr>
            <w:tcW w:w="1123" w:type="dxa"/>
            <w:vAlign w:val="center"/>
          </w:tcPr>
          <w:p w14:paraId="1CF709EC" w14:textId="37532D41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  <w:tc>
          <w:tcPr>
            <w:tcW w:w="1231" w:type="dxa"/>
            <w:vAlign w:val="center"/>
          </w:tcPr>
          <w:p w14:paraId="4C445A55" w14:textId="0CFBEEBB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50</w:t>
            </w:r>
          </w:p>
        </w:tc>
        <w:tc>
          <w:tcPr>
            <w:tcW w:w="1100" w:type="dxa"/>
            <w:vAlign w:val="center"/>
          </w:tcPr>
          <w:p w14:paraId="754A402C" w14:textId="380246CA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89</w:t>
            </w:r>
          </w:p>
        </w:tc>
      </w:tr>
      <w:tr w:rsidR="00AE3DCA" w:rsidRPr="005F7C59" w14:paraId="2B7A4E9B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2C455D0" w14:textId="51808A0D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992" w:type="dxa"/>
          </w:tcPr>
          <w:p w14:paraId="411CB014" w14:textId="46CBE7C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132</w:t>
            </w:r>
          </w:p>
        </w:tc>
        <w:tc>
          <w:tcPr>
            <w:tcW w:w="1134" w:type="dxa"/>
          </w:tcPr>
          <w:p w14:paraId="049BCCDB" w14:textId="178720F9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004" w:type="dxa"/>
          </w:tcPr>
          <w:p w14:paraId="680EB304" w14:textId="3608B0F9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1123" w:type="dxa"/>
            <w:vAlign w:val="center"/>
          </w:tcPr>
          <w:p w14:paraId="16F688E8" w14:textId="4A627877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71</w:t>
            </w:r>
          </w:p>
        </w:tc>
        <w:tc>
          <w:tcPr>
            <w:tcW w:w="1231" w:type="dxa"/>
            <w:vAlign w:val="center"/>
          </w:tcPr>
          <w:p w14:paraId="0AEEE7B4" w14:textId="3EB45934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00" w:type="dxa"/>
            <w:vAlign w:val="center"/>
          </w:tcPr>
          <w:p w14:paraId="0A3B9972" w14:textId="27CEEFEA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92</w:t>
            </w:r>
          </w:p>
        </w:tc>
      </w:tr>
      <w:tr w:rsidR="00AE3DCA" w:rsidRPr="005F7C59" w14:paraId="5B77F1ED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E265FE3" w14:textId="4B3CEF16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992" w:type="dxa"/>
          </w:tcPr>
          <w:p w14:paraId="71393731" w14:textId="067A02FF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125</w:t>
            </w:r>
          </w:p>
        </w:tc>
        <w:tc>
          <w:tcPr>
            <w:tcW w:w="1134" w:type="dxa"/>
          </w:tcPr>
          <w:p w14:paraId="3B0747B1" w14:textId="11D1AF8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004" w:type="dxa"/>
          </w:tcPr>
          <w:p w14:paraId="21561291" w14:textId="3446AA8D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152</w:t>
            </w:r>
          </w:p>
        </w:tc>
        <w:tc>
          <w:tcPr>
            <w:tcW w:w="1123" w:type="dxa"/>
            <w:vAlign w:val="center"/>
          </w:tcPr>
          <w:p w14:paraId="7E13002A" w14:textId="48D6BD8C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231" w:type="dxa"/>
            <w:vAlign w:val="center"/>
          </w:tcPr>
          <w:p w14:paraId="39FA5401" w14:textId="71328005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1100" w:type="dxa"/>
            <w:vAlign w:val="center"/>
          </w:tcPr>
          <w:p w14:paraId="537570DF" w14:textId="396629B1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</w:tr>
      <w:tr w:rsidR="00AE3DCA" w:rsidRPr="005F7C59" w14:paraId="7AB6AF68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38905EA" w14:textId="7BACFB13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992" w:type="dxa"/>
          </w:tcPr>
          <w:p w14:paraId="5AB49C4D" w14:textId="1609B007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14:paraId="5DDD1BF3" w14:textId="0CB2B6F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1004" w:type="dxa"/>
          </w:tcPr>
          <w:p w14:paraId="06861B4A" w14:textId="3F22D576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  <w:tc>
          <w:tcPr>
            <w:tcW w:w="1123" w:type="dxa"/>
            <w:vAlign w:val="center"/>
          </w:tcPr>
          <w:p w14:paraId="61D18979" w14:textId="1F5A381B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231" w:type="dxa"/>
            <w:vAlign w:val="center"/>
          </w:tcPr>
          <w:p w14:paraId="3E93CB83" w14:textId="63271E40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23</w:t>
            </w:r>
          </w:p>
        </w:tc>
        <w:tc>
          <w:tcPr>
            <w:tcW w:w="1100" w:type="dxa"/>
            <w:vAlign w:val="center"/>
          </w:tcPr>
          <w:p w14:paraId="46F3314A" w14:textId="6EC07129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47</w:t>
            </w:r>
          </w:p>
        </w:tc>
      </w:tr>
      <w:tr w:rsidR="00AE3DCA" w:rsidRPr="005F7C59" w14:paraId="02642948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D742C94" w14:textId="3629112C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992" w:type="dxa"/>
          </w:tcPr>
          <w:p w14:paraId="7CDF1715" w14:textId="3663E9A2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299</w:t>
            </w:r>
          </w:p>
        </w:tc>
        <w:tc>
          <w:tcPr>
            <w:tcW w:w="1134" w:type="dxa"/>
          </w:tcPr>
          <w:p w14:paraId="1585815C" w14:textId="3206B68E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004" w:type="dxa"/>
          </w:tcPr>
          <w:p w14:paraId="3DC05C4C" w14:textId="46964319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352</w:t>
            </w:r>
          </w:p>
        </w:tc>
        <w:tc>
          <w:tcPr>
            <w:tcW w:w="1123" w:type="dxa"/>
            <w:vAlign w:val="center"/>
          </w:tcPr>
          <w:p w14:paraId="17A19A17" w14:textId="67C23205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112</w:t>
            </w:r>
          </w:p>
        </w:tc>
        <w:tc>
          <w:tcPr>
            <w:tcW w:w="1231" w:type="dxa"/>
            <w:vAlign w:val="center"/>
          </w:tcPr>
          <w:p w14:paraId="2DA12CF6" w14:textId="2005DB0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1100" w:type="dxa"/>
            <w:vAlign w:val="center"/>
          </w:tcPr>
          <w:p w14:paraId="1B46B395" w14:textId="1BB0AD5B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179</w:t>
            </w:r>
          </w:p>
        </w:tc>
      </w:tr>
      <w:tr w:rsidR="00AE3DCA" w:rsidRPr="005F7C59" w14:paraId="6E9828B0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79073F0" w14:textId="608495D5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992" w:type="dxa"/>
          </w:tcPr>
          <w:p w14:paraId="5BBCB4A6" w14:textId="0D98E3F0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236</w:t>
            </w:r>
          </w:p>
        </w:tc>
        <w:tc>
          <w:tcPr>
            <w:tcW w:w="1134" w:type="dxa"/>
          </w:tcPr>
          <w:p w14:paraId="716B3BD0" w14:textId="3D6D1719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004" w:type="dxa"/>
          </w:tcPr>
          <w:p w14:paraId="39E28FE7" w14:textId="1D1BFAAB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251</w:t>
            </w:r>
          </w:p>
        </w:tc>
        <w:tc>
          <w:tcPr>
            <w:tcW w:w="1123" w:type="dxa"/>
            <w:vAlign w:val="center"/>
          </w:tcPr>
          <w:p w14:paraId="43B755C7" w14:textId="63F741AA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255</w:t>
            </w:r>
          </w:p>
        </w:tc>
        <w:tc>
          <w:tcPr>
            <w:tcW w:w="1231" w:type="dxa"/>
            <w:vAlign w:val="center"/>
          </w:tcPr>
          <w:p w14:paraId="6B628A5B" w14:textId="1F9F0D26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100" w:type="dxa"/>
            <w:vAlign w:val="center"/>
          </w:tcPr>
          <w:p w14:paraId="3E62C7CF" w14:textId="33C81DFB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280</w:t>
            </w:r>
          </w:p>
        </w:tc>
      </w:tr>
      <w:tr w:rsidR="00AE3DCA" w:rsidRPr="005F7C59" w14:paraId="7C277C59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E5DD5A2" w14:textId="5974E5D8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Michoacán</w:t>
            </w:r>
          </w:p>
        </w:tc>
        <w:tc>
          <w:tcPr>
            <w:tcW w:w="992" w:type="dxa"/>
          </w:tcPr>
          <w:p w14:paraId="50D97EB1" w14:textId="556C2AC4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157</w:t>
            </w:r>
          </w:p>
        </w:tc>
        <w:tc>
          <w:tcPr>
            <w:tcW w:w="1134" w:type="dxa"/>
          </w:tcPr>
          <w:p w14:paraId="42DE3A25" w14:textId="31B18755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176</w:t>
            </w:r>
          </w:p>
        </w:tc>
        <w:tc>
          <w:tcPr>
            <w:tcW w:w="1004" w:type="dxa"/>
          </w:tcPr>
          <w:p w14:paraId="62698238" w14:textId="02A19176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333</w:t>
            </w:r>
          </w:p>
        </w:tc>
        <w:tc>
          <w:tcPr>
            <w:tcW w:w="1123" w:type="dxa"/>
            <w:vAlign w:val="center"/>
          </w:tcPr>
          <w:p w14:paraId="04B583F3" w14:textId="1F33025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62</w:t>
            </w:r>
          </w:p>
        </w:tc>
        <w:tc>
          <w:tcPr>
            <w:tcW w:w="1231" w:type="dxa"/>
            <w:vAlign w:val="center"/>
          </w:tcPr>
          <w:p w14:paraId="4293C071" w14:textId="02EDD3D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170</w:t>
            </w:r>
          </w:p>
        </w:tc>
        <w:tc>
          <w:tcPr>
            <w:tcW w:w="1100" w:type="dxa"/>
            <w:vAlign w:val="center"/>
          </w:tcPr>
          <w:p w14:paraId="394A8D9C" w14:textId="78E4D231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232</w:t>
            </w:r>
          </w:p>
        </w:tc>
      </w:tr>
      <w:tr w:rsidR="00AE3DCA" w:rsidRPr="005F7C59" w14:paraId="0137CC06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1DA6B01" w14:textId="74A264A9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992" w:type="dxa"/>
          </w:tcPr>
          <w:p w14:paraId="0347C4D5" w14:textId="0B561D95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14:paraId="7356CD15" w14:textId="01B99C1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  <w:tc>
          <w:tcPr>
            <w:tcW w:w="1004" w:type="dxa"/>
          </w:tcPr>
          <w:p w14:paraId="64069730" w14:textId="48A53F30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58</w:t>
            </w:r>
          </w:p>
        </w:tc>
        <w:tc>
          <w:tcPr>
            <w:tcW w:w="1123" w:type="dxa"/>
            <w:vAlign w:val="center"/>
          </w:tcPr>
          <w:p w14:paraId="6BE3073E" w14:textId="7D60A20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231" w:type="dxa"/>
            <w:vAlign w:val="center"/>
          </w:tcPr>
          <w:p w14:paraId="7F99CA8F" w14:textId="7F33E909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100" w:type="dxa"/>
            <w:vAlign w:val="center"/>
          </w:tcPr>
          <w:p w14:paraId="49FCC5A9" w14:textId="057FF509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</w:tr>
      <w:tr w:rsidR="00AE3DCA" w:rsidRPr="005F7C59" w14:paraId="695B2FA4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9ABDAC" w14:textId="14FC9564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992" w:type="dxa"/>
          </w:tcPr>
          <w:p w14:paraId="4F6B51DE" w14:textId="0675EB2A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34" w:type="dxa"/>
          </w:tcPr>
          <w:p w14:paraId="6330838B" w14:textId="74CB5BDC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004" w:type="dxa"/>
          </w:tcPr>
          <w:p w14:paraId="573359CA" w14:textId="388FEA34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123" w:type="dxa"/>
            <w:vAlign w:val="center"/>
          </w:tcPr>
          <w:p w14:paraId="6808829B" w14:textId="18E80A00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  <w:tc>
          <w:tcPr>
            <w:tcW w:w="1231" w:type="dxa"/>
            <w:vAlign w:val="center"/>
          </w:tcPr>
          <w:p w14:paraId="2987678D" w14:textId="18D47087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18</w:t>
            </w:r>
          </w:p>
        </w:tc>
        <w:tc>
          <w:tcPr>
            <w:tcW w:w="1100" w:type="dxa"/>
            <w:vAlign w:val="center"/>
          </w:tcPr>
          <w:p w14:paraId="4A9C4DA2" w14:textId="28EDAC4F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</w:tr>
      <w:tr w:rsidR="00AE3DCA" w:rsidRPr="005F7C59" w14:paraId="4DDF4781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A3FA714" w14:textId="38FBE9AE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992" w:type="dxa"/>
          </w:tcPr>
          <w:p w14:paraId="26F997D0" w14:textId="04189A4C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134" w:type="dxa"/>
          </w:tcPr>
          <w:p w14:paraId="5041CF78" w14:textId="3EE3FB1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004" w:type="dxa"/>
          </w:tcPr>
          <w:p w14:paraId="07C0FE52" w14:textId="4B23DAD9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123" w:type="dxa"/>
            <w:vAlign w:val="center"/>
          </w:tcPr>
          <w:p w14:paraId="11E94D75" w14:textId="40F80E3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1231" w:type="dxa"/>
            <w:vAlign w:val="center"/>
          </w:tcPr>
          <w:p w14:paraId="3E4D47C9" w14:textId="0745502F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00" w:type="dxa"/>
            <w:vAlign w:val="center"/>
          </w:tcPr>
          <w:p w14:paraId="35C7D265" w14:textId="0921E183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</w:tr>
      <w:tr w:rsidR="00AE3DCA" w:rsidRPr="005F7C59" w14:paraId="04F88B68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9C6FF67" w14:textId="33409593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992" w:type="dxa"/>
          </w:tcPr>
          <w:p w14:paraId="3240B63C" w14:textId="398F9398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14:paraId="779BEEE4" w14:textId="541E031D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  <w:tc>
          <w:tcPr>
            <w:tcW w:w="1004" w:type="dxa"/>
          </w:tcPr>
          <w:p w14:paraId="34288B87" w14:textId="1E6A41A9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23" w:type="dxa"/>
            <w:vAlign w:val="center"/>
          </w:tcPr>
          <w:p w14:paraId="127D86B3" w14:textId="73D5082C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231" w:type="dxa"/>
            <w:vAlign w:val="center"/>
          </w:tcPr>
          <w:p w14:paraId="74A52D88" w14:textId="4EA778EB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100" w:type="dxa"/>
            <w:vAlign w:val="center"/>
          </w:tcPr>
          <w:p w14:paraId="7FD0B68F" w14:textId="09D6AFCF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39</w:t>
            </w:r>
          </w:p>
        </w:tc>
      </w:tr>
      <w:tr w:rsidR="00AE3DCA" w:rsidRPr="005F7C59" w14:paraId="0E9983FA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E08C735" w14:textId="4FB6E851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992" w:type="dxa"/>
          </w:tcPr>
          <w:p w14:paraId="41CF1F76" w14:textId="6D65A6DD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41F6B83A" w14:textId="6FBF6E82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1004" w:type="dxa"/>
          </w:tcPr>
          <w:p w14:paraId="3106520D" w14:textId="1DFF65B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123" w:type="dxa"/>
            <w:vAlign w:val="center"/>
          </w:tcPr>
          <w:p w14:paraId="5A86936A" w14:textId="0C2342E9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1231" w:type="dxa"/>
            <w:vAlign w:val="center"/>
          </w:tcPr>
          <w:p w14:paraId="77D2296A" w14:textId="3FCAACA7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100" w:type="dxa"/>
            <w:vAlign w:val="center"/>
          </w:tcPr>
          <w:p w14:paraId="548BB487" w14:textId="5D4E4B7F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AE3DCA" w:rsidRPr="005F7C59" w14:paraId="14D83482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268B4A2" w14:textId="36FB42F1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992" w:type="dxa"/>
          </w:tcPr>
          <w:p w14:paraId="75E68822" w14:textId="69EEEEE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21</w:t>
            </w:r>
          </w:p>
        </w:tc>
        <w:tc>
          <w:tcPr>
            <w:tcW w:w="1134" w:type="dxa"/>
          </w:tcPr>
          <w:p w14:paraId="28018607" w14:textId="0E4F2B2C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22</w:t>
            </w:r>
          </w:p>
        </w:tc>
        <w:tc>
          <w:tcPr>
            <w:tcW w:w="1004" w:type="dxa"/>
          </w:tcPr>
          <w:p w14:paraId="5D7F6FD1" w14:textId="0E37ED03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43</w:t>
            </w:r>
          </w:p>
        </w:tc>
        <w:tc>
          <w:tcPr>
            <w:tcW w:w="1123" w:type="dxa"/>
            <w:vAlign w:val="center"/>
          </w:tcPr>
          <w:p w14:paraId="7CF18462" w14:textId="1FB33642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</w:t>
            </w:r>
          </w:p>
        </w:tc>
        <w:tc>
          <w:tcPr>
            <w:tcW w:w="1231" w:type="dxa"/>
            <w:vAlign w:val="center"/>
          </w:tcPr>
          <w:p w14:paraId="58708D2D" w14:textId="393543C4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00" w:type="dxa"/>
            <w:vAlign w:val="center"/>
          </w:tcPr>
          <w:p w14:paraId="70E4CEA3" w14:textId="4B757C1C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35</w:t>
            </w:r>
          </w:p>
        </w:tc>
      </w:tr>
      <w:tr w:rsidR="00AE3DCA" w:rsidRPr="005F7C59" w14:paraId="77EBD0F2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5632B47" w14:textId="6043F762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Quintana Roo</w:t>
            </w:r>
          </w:p>
        </w:tc>
        <w:tc>
          <w:tcPr>
            <w:tcW w:w="992" w:type="dxa"/>
          </w:tcPr>
          <w:p w14:paraId="08802AA6" w14:textId="128C3E25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134" w:type="dxa"/>
          </w:tcPr>
          <w:p w14:paraId="37F0CC57" w14:textId="2938D1C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1004" w:type="dxa"/>
          </w:tcPr>
          <w:p w14:paraId="2BDBFBA0" w14:textId="03D5A6C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  <w:tc>
          <w:tcPr>
            <w:tcW w:w="1123" w:type="dxa"/>
            <w:vAlign w:val="center"/>
          </w:tcPr>
          <w:p w14:paraId="3150F0AF" w14:textId="75272A1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231" w:type="dxa"/>
            <w:vAlign w:val="center"/>
          </w:tcPr>
          <w:p w14:paraId="092E2EF6" w14:textId="7A85BD97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100" w:type="dxa"/>
            <w:vAlign w:val="center"/>
          </w:tcPr>
          <w:p w14:paraId="4BCC4E7C" w14:textId="77C74DF3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30</w:t>
            </w:r>
          </w:p>
        </w:tc>
      </w:tr>
      <w:tr w:rsidR="00AE3DCA" w:rsidRPr="005F7C59" w14:paraId="04DD64CB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CBBD551" w14:textId="2A7650A8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992" w:type="dxa"/>
          </w:tcPr>
          <w:p w14:paraId="3CF35294" w14:textId="366CCD95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94</w:t>
            </w:r>
          </w:p>
        </w:tc>
        <w:tc>
          <w:tcPr>
            <w:tcW w:w="1134" w:type="dxa"/>
          </w:tcPr>
          <w:p w14:paraId="5DB3BC8C" w14:textId="07178F12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37</w:t>
            </w:r>
          </w:p>
        </w:tc>
        <w:tc>
          <w:tcPr>
            <w:tcW w:w="1004" w:type="dxa"/>
          </w:tcPr>
          <w:p w14:paraId="53553D52" w14:textId="2DD85306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131</w:t>
            </w:r>
          </w:p>
        </w:tc>
        <w:tc>
          <w:tcPr>
            <w:tcW w:w="1123" w:type="dxa"/>
            <w:vAlign w:val="center"/>
          </w:tcPr>
          <w:p w14:paraId="081E534D" w14:textId="34066C7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231" w:type="dxa"/>
            <w:vAlign w:val="center"/>
          </w:tcPr>
          <w:p w14:paraId="0E6E62A7" w14:textId="757C27E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100" w:type="dxa"/>
            <w:vAlign w:val="center"/>
          </w:tcPr>
          <w:p w14:paraId="3BCB648E" w14:textId="3713FA33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63</w:t>
            </w:r>
          </w:p>
        </w:tc>
      </w:tr>
      <w:tr w:rsidR="00AE3DCA" w:rsidRPr="005F7C59" w14:paraId="41079F0F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C7084FB" w14:textId="1800FFA5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992" w:type="dxa"/>
          </w:tcPr>
          <w:p w14:paraId="43AA64BB" w14:textId="5EF5CA78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93</w:t>
            </w:r>
          </w:p>
        </w:tc>
        <w:tc>
          <w:tcPr>
            <w:tcW w:w="1134" w:type="dxa"/>
          </w:tcPr>
          <w:p w14:paraId="7AE721B6" w14:textId="16654DC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004" w:type="dxa"/>
          </w:tcPr>
          <w:p w14:paraId="100543C6" w14:textId="47650875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134</w:t>
            </w:r>
          </w:p>
        </w:tc>
        <w:tc>
          <w:tcPr>
            <w:tcW w:w="1123" w:type="dxa"/>
            <w:vAlign w:val="center"/>
          </w:tcPr>
          <w:p w14:paraId="3505B1C3" w14:textId="1472476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117</w:t>
            </w:r>
          </w:p>
        </w:tc>
        <w:tc>
          <w:tcPr>
            <w:tcW w:w="1231" w:type="dxa"/>
            <w:vAlign w:val="center"/>
          </w:tcPr>
          <w:p w14:paraId="36814D79" w14:textId="7F290756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100" w:type="dxa"/>
            <w:vAlign w:val="center"/>
          </w:tcPr>
          <w:p w14:paraId="1985E750" w14:textId="640B69CC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</w:tr>
      <w:tr w:rsidR="00AE3DCA" w:rsidRPr="005F7C59" w14:paraId="07B90E16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C6DE8BA" w14:textId="795C22C5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992" w:type="dxa"/>
          </w:tcPr>
          <w:p w14:paraId="7F85FF15" w14:textId="0A024973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159</w:t>
            </w:r>
          </w:p>
        </w:tc>
        <w:tc>
          <w:tcPr>
            <w:tcW w:w="1134" w:type="dxa"/>
          </w:tcPr>
          <w:p w14:paraId="5297CED3" w14:textId="14C86532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  <w:tc>
          <w:tcPr>
            <w:tcW w:w="1004" w:type="dxa"/>
          </w:tcPr>
          <w:p w14:paraId="24E65AC8" w14:textId="66DEED47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254</w:t>
            </w:r>
          </w:p>
        </w:tc>
        <w:tc>
          <w:tcPr>
            <w:tcW w:w="1123" w:type="dxa"/>
            <w:vAlign w:val="center"/>
          </w:tcPr>
          <w:p w14:paraId="3435743D" w14:textId="24E6A52E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  <w:tc>
          <w:tcPr>
            <w:tcW w:w="1231" w:type="dxa"/>
            <w:vAlign w:val="center"/>
          </w:tcPr>
          <w:p w14:paraId="01B909E0" w14:textId="3F5BA908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110</w:t>
            </w:r>
          </w:p>
        </w:tc>
        <w:tc>
          <w:tcPr>
            <w:tcW w:w="1100" w:type="dxa"/>
            <w:vAlign w:val="center"/>
          </w:tcPr>
          <w:p w14:paraId="32BC9551" w14:textId="3A707126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255</w:t>
            </w:r>
          </w:p>
        </w:tc>
      </w:tr>
      <w:tr w:rsidR="00AE3DCA" w:rsidRPr="005F7C59" w14:paraId="38AF7F9F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15E1B50" w14:textId="5EAEEADB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992" w:type="dxa"/>
          </w:tcPr>
          <w:p w14:paraId="724AA42D" w14:textId="1141ACE4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90</w:t>
            </w:r>
          </w:p>
        </w:tc>
        <w:tc>
          <w:tcPr>
            <w:tcW w:w="1134" w:type="dxa"/>
          </w:tcPr>
          <w:p w14:paraId="34894391" w14:textId="1F92501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64</w:t>
            </w:r>
          </w:p>
        </w:tc>
        <w:tc>
          <w:tcPr>
            <w:tcW w:w="1004" w:type="dxa"/>
          </w:tcPr>
          <w:p w14:paraId="10F1D6D6" w14:textId="4B184599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154</w:t>
            </w:r>
          </w:p>
        </w:tc>
        <w:tc>
          <w:tcPr>
            <w:tcW w:w="1123" w:type="dxa"/>
            <w:vAlign w:val="center"/>
          </w:tcPr>
          <w:p w14:paraId="28CB9C52" w14:textId="06B17F19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231" w:type="dxa"/>
            <w:vAlign w:val="center"/>
          </w:tcPr>
          <w:p w14:paraId="2638C1B1" w14:textId="62658FB6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  <w:tc>
          <w:tcPr>
            <w:tcW w:w="1100" w:type="dxa"/>
            <w:vAlign w:val="center"/>
          </w:tcPr>
          <w:p w14:paraId="6A6B7D36" w14:textId="6D472AB5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81</w:t>
            </w:r>
          </w:p>
        </w:tc>
      </w:tr>
      <w:tr w:rsidR="00AE3DCA" w:rsidRPr="005F7C59" w14:paraId="5A4F9BBA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FBFCC08" w14:textId="7774C72B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992" w:type="dxa"/>
          </w:tcPr>
          <w:p w14:paraId="3C031D82" w14:textId="7D32C8FB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393</w:t>
            </w:r>
          </w:p>
        </w:tc>
        <w:tc>
          <w:tcPr>
            <w:tcW w:w="1134" w:type="dxa"/>
          </w:tcPr>
          <w:p w14:paraId="5E8FCC75" w14:textId="2055538D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168</w:t>
            </w:r>
          </w:p>
        </w:tc>
        <w:tc>
          <w:tcPr>
            <w:tcW w:w="1004" w:type="dxa"/>
          </w:tcPr>
          <w:p w14:paraId="4DA3823D" w14:textId="04730033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561</w:t>
            </w:r>
          </w:p>
        </w:tc>
        <w:tc>
          <w:tcPr>
            <w:tcW w:w="1123" w:type="dxa"/>
            <w:vAlign w:val="center"/>
          </w:tcPr>
          <w:p w14:paraId="14C840EB" w14:textId="5E3E49AE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231" w:type="dxa"/>
            <w:vAlign w:val="center"/>
          </w:tcPr>
          <w:p w14:paraId="616F3A48" w14:textId="169D6FA8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109</w:t>
            </w:r>
          </w:p>
        </w:tc>
        <w:tc>
          <w:tcPr>
            <w:tcW w:w="1100" w:type="dxa"/>
            <w:vAlign w:val="center"/>
          </w:tcPr>
          <w:p w14:paraId="031BBDDE" w14:textId="30D13289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141</w:t>
            </w:r>
          </w:p>
        </w:tc>
      </w:tr>
      <w:tr w:rsidR="00AE3DCA" w:rsidRPr="005F7C59" w14:paraId="7C3A5169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B16239C" w14:textId="5609C73D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992" w:type="dxa"/>
          </w:tcPr>
          <w:p w14:paraId="5B60FDDF" w14:textId="4ADB4BF0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32F84AED" w14:textId="59FD24DB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004" w:type="dxa"/>
          </w:tcPr>
          <w:p w14:paraId="7A5F23AF" w14:textId="5F7BCA43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23" w:type="dxa"/>
            <w:vAlign w:val="center"/>
          </w:tcPr>
          <w:p w14:paraId="2EE8FC9E" w14:textId="648C7594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231" w:type="dxa"/>
            <w:vAlign w:val="center"/>
          </w:tcPr>
          <w:p w14:paraId="3B2FFF9B" w14:textId="7B87975D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  <w:tc>
          <w:tcPr>
            <w:tcW w:w="1100" w:type="dxa"/>
            <w:vAlign w:val="center"/>
          </w:tcPr>
          <w:p w14:paraId="3B6DBEB7" w14:textId="1BC6BA81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</w:tr>
      <w:tr w:rsidR="00AE3DCA" w:rsidRPr="005F7C59" w14:paraId="2B31470F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4522EAA" w14:textId="502D4A7F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Veracruz</w:t>
            </w:r>
          </w:p>
        </w:tc>
        <w:tc>
          <w:tcPr>
            <w:tcW w:w="992" w:type="dxa"/>
          </w:tcPr>
          <w:p w14:paraId="3FD523F9" w14:textId="2B0B4AFA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212</w:t>
            </w:r>
          </w:p>
        </w:tc>
        <w:tc>
          <w:tcPr>
            <w:tcW w:w="1134" w:type="dxa"/>
          </w:tcPr>
          <w:p w14:paraId="6ED1D6BB" w14:textId="6B481C1B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004" w:type="dxa"/>
          </w:tcPr>
          <w:p w14:paraId="0327A485" w14:textId="486B15FE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266</w:t>
            </w:r>
          </w:p>
        </w:tc>
        <w:tc>
          <w:tcPr>
            <w:tcW w:w="1123" w:type="dxa"/>
            <w:vAlign w:val="center"/>
          </w:tcPr>
          <w:p w14:paraId="22DF3B0A" w14:textId="31EDBA1C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67</w:t>
            </w:r>
          </w:p>
        </w:tc>
        <w:tc>
          <w:tcPr>
            <w:tcW w:w="1231" w:type="dxa"/>
            <w:vAlign w:val="center"/>
          </w:tcPr>
          <w:p w14:paraId="68E8B55E" w14:textId="08099672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  <w:tc>
          <w:tcPr>
            <w:tcW w:w="1100" w:type="dxa"/>
            <w:vAlign w:val="center"/>
          </w:tcPr>
          <w:p w14:paraId="4282B39C" w14:textId="72DD57D2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145</w:t>
            </w:r>
          </w:p>
        </w:tc>
      </w:tr>
      <w:tr w:rsidR="00AE3DCA" w:rsidRPr="005F7C59" w14:paraId="62F29B96" w14:textId="77777777" w:rsidTr="00AE3DCA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7FC6B2" w14:textId="748FD415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992" w:type="dxa"/>
          </w:tcPr>
          <w:p w14:paraId="6CF64FA3" w14:textId="4F37978D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14:paraId="405A0A2A" w14:textId="22BDD3B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1004" w:type="dxa"/>
          </w:tcPr>
          <w:p w14:paraId="5944C11A" w14:textId="6770D97E" w:rsidR="00AE3DCA" w:rsidRPr="00DF2E33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29</w:t>
            </w:r>
          </w:p>
        </w:tc>
        <w:tc>
          <w:tcPr>
            <w:tcW w:w="1123" w:type="dxa"/>
            <w:vAlign w:val="center"/>
          </w:tcPr>
          <w:p w14:paraId="3DB0E61A" w14:textId="307F0D46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62</w:t>
            </w:r>
          </w:p>
        </w:tc>
        <w:tc>
          <w:tcPr>
            <w:tcW w:w="1231" w:type="dxa"/>
            <w:vAlign w:val="center"/>
          </w:tcPr>
          <w:p w14:paraId="46783D40" w14:textId="152D052F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59</w:t>
            </w:r>
          </w:p>
        </w:tc>
        <w:tc>
          <w:tcPr>
            <w:tcW w:w="1100" w:type="dxa"/>
            <w:vAlign w:val="center"/>
          </w:tcPr>
          <w:p w14:paraId="0DD296DF" w14:textId="7B2C8BE0" w:rsidR="00AE3DCA" w:rsidRPr="005F7C59" w:rsidRDefault="00AE3DCA" w:rsidP="00AE3D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121</w:t>
            </w:r>
          </w:p>
        </w:tc>
      </w:tr>
      <w:tr w:rsidR="00AE3DCA" w:rsidRPr="005F7C59" w14:paraId="460F31AB" w14:textId="77777777" w:rsidTr="00AE3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047BAA3" w14:textId="4CC823B0" w:rsidR="00AE3DCA" w:rsidRPr="005F7C59" w:rsidRDefault="00AE3DCA" w:rsidP="00AE3DCA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/>
                <w:b w:val="0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992" w:type="dxa"/>
          </w:tcPr>
          <w:p w14:paraId="2ACFBD55" w14:textId="6F549CD3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41</w:t>
            </w:r>
          </w:p>
        </w:tc>
        <w:tc>
          <w:tcPr>
            <w:tcW w:w="1134" w:type="dxa"/>
          </w:tcPr>
          <w:p w14:paraId="7E9F2F9B" w14:textId="1C1133A1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19</w:t>
            </w:r>
          </w:p>
        </w:tc>
        <w:tc>
          <w:tcPr>
            <w:tcW w:w="1004" w:type="dxa"/>
          </w:tcPr>
          <w:p w14:paraId="3BF24352" w14:textId="5AF66D65" w:rsidR="00AE3DCA" w:rsidRPr="00DF2E33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DF2E33">
              <w:rPr>
                <w:rFonts w:asciiTheme="minorHAnsi" w:hAnsiTheme="minorHAnsi"/>
                <w:sz w:val="18"/>
                <w:szCs w:val="18"/>
              </w:rPr>
              <w:t>60</w:t>
            </w:r>
          </w:p>
        </w:tc>
        <w:tc>
          <w:tcPr>
            <w:tcW w:w="1123" w:type="dxa"/>
            <w:vAlign w:val="center"/>
          </w:tcPr>
          <w:p w14:paraId="580D7DEC" w14:textId="76FF0C3A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231" w:type="dxa"/>
            <w:vAlign w:val="center"/>
          </w:tcPr>
          <w:p w14:paraId="18A4BE79" w14:textId="31851704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14</w:t>
            </w:r>
          </w:p>
        </w:tc>
        <w:tc>
          <w:tcPr>
            <w:tcW w:w="1100" w:type="dxa"/>
            <w:vAlign w:val="center"/>
          </w:tcPr>
          <w:p w14:paraId="032BE57A" w14:textId="59D0B75D" w:rsidR="00AE3DCA" w:rsidRPr="005F7C59" w:rsidRDefault="00AE3DCA" w:rsidP="00AE3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AE3DCA">
              <w:rPr>
                <w:rFonts w:asciiTheme="minorHAnsi" w:hAnsiTheme="minorHAnsi"/>
                <w:sz w:val="18"/>
                <w:szCs w:val="18"/>
              </w:rPr>
              <w:t>56</w:t>
            </w:r>
          </w:p>
        </w:tc>
      </w:tr>
      <w:tr w:rsidR="00EF52C8" w:rsidRPr="005F7C59" w14:paraId="38568CA7" w14:textId="77777777" w:rsidTr="005F7C5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14:paraId="4FF13760" w14:textId="4CEBBF21" w:rsidR="00EF52C8" w:rsidRPr="005F7C59" w:rsidRDefault="003A70DA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</w:pPr>
            <w:r w:rsidRPr="005F7C59"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14:paraId="73E64EF0" w14:textId="3E1D8E8E" w:rsidR="00EF52C8" w:rsidRPr="005F7C59" w:rsidRDefault="00DF2E3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3,068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656F510F" w14:textId="0EF2B614" w:rsidR="00EF52C8" w:rsidRPr="005F7C59" w:rsidRDefault="00DF2E3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2,088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14:paraId="7A85A0A9" w14:textId="103FE49A" w:rsidR="00EF52C8" w:rsidRPr="005F7C59" w:rsidRDefault="00DF2E33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5,156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14:paraId="73716907" w14:textId="36BFD93C" w:rsidR="00EF52C8" w:rsidRPr="005F7C59" w:rsidRDefault="00AE3DCA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1</w:t>
            </w:r>
            <w:r w:rsidR="00521E90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508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14:paraId="60D738A3" w14:textId="78FD975A" w:rsidR="00EF52C8" w:rsidRPr="005F7C59" w:rsidRDefault="00AE3DCA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1</w:t>
            </w:r>
            <w:r w:rsidR="00521E90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418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14:paraId="3BA4B23C" w14:textId="33A45F9E" w:rsidR="00EF52C8" w:rsidRPr="005F7C59" w:rsidRDefault="00AE3DCA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begin"/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instrText xml:space="preserve"> =SUM(ABOVE) </w:instrTex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separate"/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2</w:t>
            </w:r>
            <w:r w:rsidR="00521E90"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,</w:t>
            </w:r>
            <w:r>
              <w:rPr>
                <w:rFonts w:ascii="Calibri" w:hAnsi="Calibri"/>
                <w:b/>
                <w:bCs/>
                <w:noProof/>
                <w:color w:val="FFFFFF"/>
                <w:sz w:val="18"/>
                <w:szCs w:val="18"/>
              </w:rPr>
              <w:t>926</w:t>
            </w:r>
            <w:r>
              <w:rPr>
                <w:rFonts w:ascii="Calibri" w:hAnsi="Calibri"/>
                <w:b/>
                <w:bCs/>
                <w:color w:val="FFFFFF"/>
                <w:sz w:val="18"/>
                <w:szCs w:val="18"/>
              </w:rPr>
              <w:fldChar w:fldCharType="end"/>
            </w:r>
          </w:p>
        </w:tc>
      </w:tr>
    </w:tbl>
    <w:p w14:paraId="43075F74" w14:textId="77777777" w:rsidR="003A70DA" w:rsidRDefault="003A70DA" w:rsidP="003A70DA">
      <w:pPr>
        <w:pStyle w:val="Sinespaciado"/>
        <w:rPr>
          <w:rFonts w:ascii="Calibri" w:hAnsi="Calibri"/>
          <w:b/>
        </w:rPr>
      </w:pPr>
    </w:p>
    <w:p w14:paraId="68F24643" w14:textId="77777777" w:rsidR="005F7C59" w:rsidRDefault="005F7C59" w:rsidP="003A70DA">
      <w:pPr>
        <w:pStyle w:val="Sinespaciado"/>
        <w:rPr>
          <w:rFonts w:ascii="Calibri" w:hAnsi="Calibri"/>
          <w:b/>
        </w:rPr>
      </w:pPr>
    </w:p>
    <w:p w14:paraId="4357A1A9" w14:textId="77777777" w:rsidR="0048355D" w:rsidRDefault="0048355D" w:rsidP="003A70DA">
      <w:pPr>
        <w:pStyle w:val="Sinespaciado"/>
        <w:rPr>
          <w:rFonts w:ascii="Calibri" w:hAnsi="Calibri"/>
          <w:b/>
        </w:rPr>
      </w:pPr>
    </w:p>
    <w:p w14:paraId="6B5EA8E0" w14:textId="5BE8C492" w:rsidR="00192D01" w:rsidRPr="000B2947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  <w:b/>
        </w:rPr>
      </w:pPr>
      <w:r w:rsidRPr="000D7F1C">
        <w:rPr>
          <w:rFonts w:ascii="Calibri" w:hAnsi="Calibri"/>
          <w:b/>
        </w:rPr>
        <w:lastRenderedPageBreak/>
        <w:t xml:space="preserve">SECCIÓN </w:t>
      </w:r>
      <w:r w:rsidR="001C247B">
        <w:rPr>
          <w:rFonts w:ascii="Calibri" w:hAnsi="Calibri"/>
          <w:b/>
        </w:rPr>
        <w:t>C</w:t>
      </w:r>
      <w:r w:rsidRPr="000D7F1C">
        <w:rPr>
          <w:rFonts w:ascii="Calibri" w:hAnsi="Calibri"/>
          <w:b/>
        </w:rPr>
        <w:t xml:space="preserve">. </w:t>
      </w:r>
      <w:r w:rsidR="006C17FE">
        <w:rPr>
          <w:rFonts w:ascii="Calibri" w:hAnsi="Calibri"/>
          <w:b/>
        </w:rPr>
        <w:t>INFORMES DEL 14</w:t>
      </w:r>
      <w:r w:rsidR="001C247B">
        <w:rPr>
          <w:rFonts w:ascii="Calibri" w:hAnsi="Calibri"/>
          <w:b/>
        </w:rPr>
        <w:t xml:space="preserve"> </w:t>
      </w:r>
      <w:r w:rsidR="006C17FE">
        <w:rPr>
          <w:rFonts w:ascii="Calibri" w:hAnsi="Calibri"/>
          <w:b/>
        </w:rPr>
        <w:t xml:space="preserve">DE DICIEMBRE DE 2017 </w:t>
      </w:r>
      <w:r w:rsidR="001C247B">
        <w:rPr>
          <w:rFonts w:ascii="Calibri" w:hAnsi="Calibri"/>
          <w:b/>
        </w:rPr>
        <w:t xml:space="preserve">AL </w:t>
      </w:r>
      <w:r w:rsidR="006C17FE">
        <w:rPr>
          <w:rFonts w:ascii="Calibri" w:hAnsi="Calibri"/>
          <w:b/>
        </w:rPr>
        <w:t>2</w:t>
      </w:r>
      <w:r w:rsidR="001B4F46">
        <w:rPr>
          <w:rFonts w:ascii="Calibri" w:hAnsi="Calibri"/>
          <w:b/>
        </w:rPr>
        <w:t xml:space="preserve"> DE </w:t>
      </w:r>
      <w:r w:rsidR="006C17FE">
        <w:rPr>
          <w:rFonts w:ascii="Calibri" w:hAnsi="Calibri"/>
          <w:b/>
        </w:rPr>
        <w:t>ENERO</w:t>
      </w:r>
      <w:r w:rsidR="001B4F46">
        <w:rPr>
          <w:rFonts w:ascii="Calibri" w:hAnsi="Calibri"/>
          <w:b/>
        </w:rPr>
        <w:t xml:space="preserve"> </w:t>
      </w:r>
      <w:r w:rsidRPr="00BF4253">
        <w:rPr>
          <w:rFonts w:ascii="Calibri" w:hAnsi="Calibri"/>
          <w:b/>
        </w:rPr>
        <w:t>DE 201</w:t>
      </w:r>
      <w:r w:rsidR="006C17FE">
        <w:rPr>
          <w:rFonts w:ascii="Calibri" w:hAnsi="Calibri"/>
          <w:b/>
        </w:rPr>
        <w:t>8</w:t>
      </w:r>
    </w:p>
    <w:p w14:paraId="29817AC9" w14:textId="77777777" w:rsidR="00192D01" w:rsidRPr="00BB724A" w:rsidRDefault="00192D01" w:rsidP="00192D01">
      <w:pPr>
        <w:pStyle w:val="Sinespaciado"/>
        <w:rPr>
          <w:rFonts w:ascii="Calibri" w:hAnsi="Calibri"/>
          <w:b/>
        </w:rPr>
      </w:pPr>
    </w:p>
    <w:p w14:paraId="67502997" w14:textId="77777777" w:rsidR="008412AA" w:rsidRPr="00650866" w:rsidRDefault="008412AA" w:rsidP="008412A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3. </w:t>
      </w:r>
      <w:r w:rsidRPr="00650866">
        <w:rPr>
          <w:rFonts w:ascii="Calibri" w:hAnsi="Calibri"/>
          <w:b/>
        </w:rPr>
        <w:t>Informes estatales de monitoreo.</w:t>
      </w:r>
    </w:p>
    <w:p w14:paraId="09586505" w14:textId="77777777" w:rsidR="008412AA" w:rsidRDefault="008412AA" w:rsidP="008412AA">
      <w:pPr>
        <w:pStyle w:val="Sinespaciado"/>
        <w:rPr>
          <w:rFonts w:ascii="Calibri" w:hAnsi="Calibri"/>
          <w:b/>
        </w:rPr>
      </w:pPr>
    </w:p>
    <w:p w14:paraId="1F281828" w14:textId="427148A3" w:rsidR="008412AA" w:rsidRPr="00BB724A" w:rsidRDefault="008412AA" w:rsidP="008412AA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a</w:t>
      </w:r>
      <w:r w:rsidRPr="00650866">
        <w:rPr>
          <w:rFonts w:ascii="Calibri" w:hAnsi="Calibri"/>
          <w:b/>
        </w:rPr>
        <w:t>. Pe</w:t>
      </w:r>
      <w:r w:rsidR="006C17FE">
        <w:rPr>
          <w:rFonts w:ascii="Calibri" w:hAnsi="Calibri"/>
          <w:b/>
        </w:rPr>
        <w:t>riodo del 14</w:t>
      </w:r>
      <w:r w:rsidR="00390A03">
        <w:rPr>
          <w:rFonts w:ascii="Calibri" w:hAnsi="Calibri"/>
          <w:b/>
        </w:rPr>
        <w:t xml:space="preserve"> al </w:t>
      </w:r>
      <w:r w:rsidR="006C17FE">
        <w:rPr>
          <w:rFonts w:ascii="Calibri" w:hAnsi="Calibri"/>
          <w:b/>
        </w:rPr>
        <w:t>19</w:t>
      </w:r>
      <w:r w:rsidRPr="00650866">
        <w:rPr>
          <w:rFonts w:ascii="Calibri" w:hAnsi="Calibri"/>
          <w:b/>
        </w:rPr>
        <w:t xml:space="preserve"> de </w:t>
      </w:r>
      <w:r w:rsidR="006C17FE">
        <w:rPr>
          <w:rFonts w:ascii="Calibri" w:hAnsi="Calibri"/>
          <w:b/>
        </w:rPr>
        <w:t>diciem</w:t>
      </w:r>
      <w:r w:rsidR="0047104D">
        <w:rPr>
          <w:rFonts w:ascii="Calibri" w:hAnsi="Calibri"/>
          <w:b/>
        </w:rPr>
        <w:t>b</w:t>
      </w:r>
      <w:r w:rsidR="00390A03">
        <w:rPr>
          <w:rFonts w:ascii="Calibri" w:hAnsi="Calibri"/>
          <w:b/>
        </w:rPr>
        <w:t>re</w:t>
      </w:r>
      <w:r>
        <w:rPr>
          <w:rFonts w:ascii="Calibri" w:hAnsi="Calibri"/>
          <w:b/>
        </w:rPr>
        <w:t xml:space="preserve"> de 2017</w:t>
      </w:r>
    </w:p>
    <w:p w14:paraId="603377DE" w14:textId="77777777" w:rsidR="008412AA" w:rsidRPr="00BB724A" w:rsidRDefault="008412AA" w:rsidP="008412AA">
      <w:pPr>
        <w:pStyle w:val="Sinespaciado"/>
        <w:rPr>
          <w:rFonts w:ascii="Calibri" w:hAnsi="Calibri"/>
          <w:b/>
        </w:rPr>
      </w:pPr>
    </w:p>
    <w:p w14:paraId="318A6879" w14:textId="2F1C3725" w:rsidR="008412AA" w:rsidRPr="008740A8" w:rsidRDefault="008412AA" w:rsidP="008412AA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 w:rsidR="00FC0795">
        <w:rPr>
          <w:rFonts w:ascii="Calibri" w:hAnsi="Calibri"/>
          <w:b/>
        </w:rPr>
        <w:t>986,250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FC0795">
        <w:rPr>
          <w:rFonts w:ascii="Calibri" w:hAnsi="Calibri"/>
          <w:b/>
        </w:rPr>
        <w:t>979,300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FC0795">
        <w:rPr>
          <w:rFonts w:ascii="Calibri" w:hAnsi="Calibri"/>
          <w:b/>
        </w:rPr>
        <w:t>967,986</w:t>
      </w:r>
      <w:r w:rsidR="005806F8">
        <w:rPr>
          <w:rFonts w:ascii="Calibri" w:hAnsi="Calibri"/>
          <w:b/>
        </w:rPr>
        <w:t xml:space="preserve">. </w:t>
      </w:r>
      <w:r w:rsidR="005806F8" w:rsidRPr="00BB724A">
        <w:rPr>
          <w:rFonts w:ascii="Calibri" w:hAnsi="Calibri"/>
        </w:rPr>
        <w:t>L</w:t>
      </w:r>
      <w:r w:rsidRPr="00BB724A">
        <w:rPr>
          <w:rFonts w:ascii="Calibri" w:hAnsi="Calibri"/>
        </w:rPr>
        <w:t>o</w:t>
      </w:r>
      <w:r w:rsidR="005806F8"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 w:rsidR="00873228">
        <w:rPr>
          <w:rFonts w:ascii="Calibri" w:hAnsi="Calibri"/>
          <w:b/>
        </w:rPr>
        <w:t>98.</w:t>
      </w:r>
      <w:r w:rsidR="00FC0795">
        <w:rPr>
          <w:rFonts w:ascii="Calibri" w:hAnsi="Calibri"/>
          <w:b/>
        </w:rPr>
        <w:t>84</w:t>
      </w:r>
      <w:r w:rsidRPr="00361936">
        <w:rPr>
          <w:rFonts w:ascii="Calibri" w:hAnsi="Calibri"/>
          <w:b/>
        </w:rPr>
        <w:t>%</w:t>
      </w:r>
      <w:r w:rsidR="003C641B"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 w:rsidR="005806F8"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2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FC0795">
        <w:rPr>
          <w:rFonts w:ascii="Calibri" w:hAnsi="Calibri"/>
          <w:b/>
        </w:rPr>
        <w:t>27</w:t>
      </w:r>
      <w:r w:rsidRPr="004B13A2">
        <w:rPr>
          <w:rFonts w:ascii="Calibri" w:hAnsi="Calibri"/>
          <w:b/>
        </w:rPr>
        <w:t xml:space="preserve"> de</w:t>
      </w:r>
      <w:r w:rsidRPr="00870A0B">
        <w:rPr>
          <w:rFonts w:ascii="Calibri" w:hAnsi="Calibri"/>
          <w:b/>
        </w:rPr>
        <w:t xml:space="preserve"> </w:t>
      </w:r>
      <w:r w:rsidR="004B13A2">
        <w:rPr>
          <w:rFonts w:ascii="Calibri" w:hAnsi="Calibri"/>
          <w:b/>
        </w:rPr>
        <w:t>dicie</w:t>
      </w:r>
      <w:r w:rsidR="00870A0B">
        <w:rPr>
          <w:rFonts w:ascii="Calibri" w:hAnsi="Calibri"/>
          <w:b/>
        </w:rPr>
        <w:t>m</w:t>
      </w:r>
      <w:r w:rsidR="00361936" w:rsidRPr="00870A0B">
        <w:rPr>
          <w:rFonts w:ascii="Calibri" w:hAnsi="Calibri"/>
          <w:b/>
        </w:rPr>
        <w:t>bre</w:t>
      </w:r>
      <w:r w:rsidR="00390A03"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7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FC0795" w:rsidRPr="00FC0795">
        <w:rPr>
          <w:rFonts w:ascii="Calibri" w:hAnsi="Calibri"/>
          <w:b/>
        </w:rPr>
        <w:t>2</w:t>
      </w:r>
      <w:r w:rsidR="004B13A2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del mismo mes.</w:t>
      </w:r>
    </w:p>
    <w:p w14:paraId="25D6C838" w14:textId="77777777" w:rsidR="008412AA" w:rsidRPr="004D4F63" w:rsidRDefault="008412AA" w:rsidP="008412AA">
      <w:pPr>
        <w:rPr>
          <w:rFonts w:ascii="Calibri" w:hAnsi="Calibri"/>
          <w:sz w:val="14"/>
          <w:szCs w:val="14"/>
        </w:rPr>
      </w:pPr>
    </w:p>
    <w:p w14:paraId="15704B99" w14:textId="5E97572F" w:rsidR="008412AA" w:rsidRPr="005806F8" w:rsidRDefault="008412AA" w:rsidP="005806F8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5806F8" w:rsidRPr="005806F8" w14:paraId="7402DF03" w14:textId="77777777" w:rsidTr="00580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1010EA8D" w14:textId="6D9CAF1B" w:rsidR="008412AA" w:rsidRPr="005806F8" w:rsidRDefault="000262A1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5806F8" w:rsidRPr="005806F8" w14:paraId="171F4477" w14:textId="77777777" w:rsidTr="00580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2D327458" w14:textId="6EF88395" w:rsidR="008412AA" w:rsidRPr="005806F8" w:rsidRDefault="003C641B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>Entidad</w:t>
            </w:r>
            <w:r w:rsidR="005806F8" w:rsidRPr="005806F8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eastAsia="es-MX"/>
              </w:rPr>
              <w:t xml:space="preserve">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03A6305C" w14:textId="65445840"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1999EB7A" w14:textId="56FE33D3"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40EB67AF" w14:textId="1EC0E37E"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21F57F8A" w14:textId="6A0281F8"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622A983D" w14:textId="064DFDCB" w:rsidR="008412AA" w:rsidRPr="005806F8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5806F8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FC0795" w:rsidRPr="005806F8" w14:paraId="78E8B0A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59236B7" w14:textId="60C1B1E6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49C7C5" w14:textId="0391E16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81C0BC" w14:textId="0E81E433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CBC2FD" w14:textId="281C2496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443D1" w14:textId="5AB460D6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AA95F3" w14:textId="54F3E37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4749D7" w14:textId="2B6ADB8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99.22%</w:t>
            </w:r>
          </w:p>
        </w:tc>
      </w:tr>
      <w:tr w:rsidR="00FC0795" w:rsidRPr="005806F8" w14:paraId="38C8317B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1CD8761" w14:textId="4026DE49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CF5B33" w14:textId="3D7558FC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A6786" w14:textId="59E38E3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28221" w14:textId="09D2D50E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970EF8" w14:textId="7844391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2617E9" w14:textId="6C4F6B1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701AFE" w14:textId="3DCB561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FC0795" w:rsidRPr="005806F8" w14:paraId="1AF8081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31EFFCA" w14:textId="3F7F847A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47ECDC" w14:textId="3CB2DEB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566CCA" w14:textId="3516DFF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987C6B" w14:textId="499A8CC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E9D23D" w14:textId="4918634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333EEE" w14:textId="47A637B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022953" w14:textId="4EB56BC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98.77%</w:t>
            </w:r>
          </w:p>
        </w:tc>
      </w:tr>
      <w:tr w:rsidR="00FC0795" w:rsidRPr="005806F8" w14:paraId="7FBEC117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85BBB11" w14:textId="5E2608C4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244B0D" w14:textId="20F3D55C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5FFD54" w14:textId="454CE2C5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863D8F" w14:textId="31A469D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F459B6" w14:textId="0B7C775B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26EE3" w14:textId="40FB9E4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04D727" w14:textId="0FF3B07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99.49%</w:t>
            </w:r>
          </w:p>
        </w:tc>
      </w:tr>
      <w:tr w:rsidR="00FC0795" w:rsidRPr="005806F8" w14:paraId="17B3580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4028BF6" w14:textId="3A890C20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C038E8" w14:textId="12C547D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53DC45" w14:textId="35625DB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36218D" w14:textId="19B3434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B20567" w14:textId="0D28BAE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5F877" w14:textId="6E9828E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9C1FA" w14:textId="5E65399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99.66%</w:t>
            </w:r>
          </w:p>
        </w:tc>
      </w:tr>
      <w:tr w:rsidR="00FC0795" w:rsidRPr="005806F8" w14:paraId="504AE83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440371" w14:textId="26FA7E37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44E12B" w14:textId="6C5E7D5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7EDD4E" w14:textId="7FFC452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FCB309" w14:textId="0BF4F60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D0E80" w14:textId="4F8E574F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2211C" w14:textId="22B84E7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4D1C7E" w14:textId="13A6D9C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98.30%</w:t>
            </w:r>
          </w:p>
        </w:tc>
      </w:tr>
      <w:tr w:rsidR="00FC0795" w:rsidRPr="005806F8" w14:paraId="489BE85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4BB42AC" w14:textId="1AB403D9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9F44" w14:textId="02FCDFF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5FEB4A" w14:textId="3A28BD34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D24BD2" w14:textId="47EF4FC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B3C49B" w14:textId="42D3841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8A37F7" w14:textId="4780470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91C769" w14:textId="1F324A2A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98.87%</w:t>
            </w:r>
          </w:p>
        </w:tc>
      </w:tr>
      <w:tr w:rsidR="00FC0795" w:rsidRPr="005806F8" w14:paraId="3A5589D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2CA88C" w14:textId="4ECD340E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4AC804" w14:textId="6753E693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83466" w14:textId="18C193E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2ED2BE" w14:textId="55530FF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57AAE0" w14:textId="6E97EF1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4323C7" w14:textId="55BC0AF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C038F4" w14:textId="29FD75D5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99.32%</w:t>
            </w:r>
          </w:p>
        </w:tc>
      </w:tr>
      <w:tr w:rsidR="00FC0795" w:rsidRPr="005806F8" w14:paraId="51E47F8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E959C1F" w14:textId="52231310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93591B" w14:textId="7B9E268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CE46C9" w14:textId="7D38BAB8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E6F07" w14:textId="04600F2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76297F" w14:textId="7432B4D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22D1B1" w14:textId="5851971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D343FF" w14:textId="4D1E43A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97.53%</w:t>
            </w:r>
          </w:p>
        </w:tc>
      </w:tr>
      <w:tr w:rsidR="00FC0795" w:rsidRPr="005806F8" w14:paraId="71E4F8C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5FD3B7A" w14:textId="76B8D8B2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DFA491" w14:textId="1D16C9B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92213" w14:textId="0E446B9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5CECBF" w14:textId="71E01CA0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F33DEC" w14:textId="3DB71CB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B34BE" w14:textId="34D646D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4324BA" w14:textId="1B6796B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FC0795" w:rsidRPr="005806F8" w14:paraId="7A4A4F6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827EC09" w14:textId="32E72854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971313" w14:textId="700CEB2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C398D7" w14:textId="3AA7063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CB6140" w14:textId="34A7841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E9284" w14:textId="19843596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27A99E" w14:textId="0008884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A3002C" w14:textId="6261860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98.72%</w:t>
            </w:r>
          </w:p>
        </w:tc>
      </w:tr>
      <w:tr w:rsidR="00FC0795" w:rsidRPr="005806F8" w14:paraId="12C61D14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FD618B0" w14:textId="2ED6D113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7DD6CE" w14:textId="526094A3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A65F86" w14:textId="5E33189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AB647B" w14:textId="6944325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3AA37D" w14:textId="784C6F13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9EE653" w14:textId="274E1793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F6D7EB" w14:textId="79EB3CF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98.97%</w:t>
            </w:r>
          </w:p>
        </w:tc>
      </w:tr>
      <w:tr w:rsidR="00FC0795" w:rsidRPr="005806F8" w14:paraId="2172CF3A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5563F69" w14:textId="0D802467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CB935B" w14:textId="508FA6E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E0FFB2" w14:textId="3202C276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BE3040" w14:textId="2EEAFAD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4DBFE5" w14:textId="07A5D90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C79A51" w14:textId="0082DF79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8055F" w14:textId="37C3CBD8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99.62%</w:t>
            </w:r>
          </w:p>
        </w:tc>
      </w:tr>
      <w:tr w:rsidR="00FC0795" w:rsidRPr="005806F8" w14:paraId="19F3292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C84A302" w14:textId="34195B8B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E73BF" w14:textId="6D7001B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5B2F12" w14:textId="7CFEFCDB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29805B" w14:textId="5D37581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E1374" w14:textId="2F3A5D6B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AD0E4C" w14:textId="6D1E9228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0A6C8D" w14:textId="48DA02E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97.91%</w:t>
            </w:r>
          </w:p>
        </w:tc>
      </w:tr>
      <w:tr w:rsidR="00FC0795" w:rsidRPr="005806F8" w14:paraId="5786EF1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7D8A8B" w14:textId="2BE85E55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38A8C7" w14:textId="6EADB02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AF8933" w14:textId="184AD0E3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F3821" w14:textId="093C415A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91238" w14:textId="67A3C59A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8CCC14" w14:textId="10E08FB9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DFE06" w14:textId="11F65978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96.17%</w:t>
            </w:r>
          </w:p>
        </w:tc>
      </w:tr>
      <w:tr w:rsidR="00FC0795" w:rsidRPr="005806F8" w14:paraId="43225A6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E8F270F" w14:textId="1F16C6EE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DA6543" w14:textId="32D2F8FB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B63BA" w14:textId="62A68B5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DDACBD" w14:textId="2A3CD13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38A427" w14:textId="7A3201F0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FE4FAC" w14:textId="6B815CC8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35BB7" w14:textId="5CD1439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FC0795" w:rsidRPr="005806F8" w14:paraId="2ECEA74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7F373AB" w14:textId="400C20AA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934D2" w14:textId="631AD716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5C43FE" w14:textId="17BA620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929BD" w14:textId="644F63C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B2EF8F" w14:textId="54B2F2A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D07C1" w14:textId="7014B19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3F69E8" w14:textId="64EDA00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99.44%</w:t>
            </w:r>
          </w:p>
        </w:tc>
      </w:tr>
      <w:tr w:rsidR="00FC0795" w:rsidRPr="005806F8" w14:paraId="027EB622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8F2FE0B" w14:textId="4267EA35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08C3E3" w14:textId="0B222DE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4FB7C7" w14:textId="3947B13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4A1EBE" w14:textId="0E664A9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8A2382" w14:textId="05488B3B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810CD0" w14:textId="4B11FA0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D5788D" w14:textId="0BB19CB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99.15%</w:t>
            </w:r>
          </w:p>
        </w:tc>
      </w:tr>
      <w:tr w:rsidR="00FC0795" w:rsidRPr="005806F8" w14:paraId="03D0C413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1DE209" w14:textId="0AAB607F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754923" w14:textId="37D6A8F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3BAB4" w14:textId="411E0A2A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9E4FF4" w14:textId="3878CAB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DFED5" w14:textId="0D04D58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D61E40" w14:textId="0D812F4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3542A" w14:textId="2FFEB0D3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99.50%</w:t>
            </w:r>
          </w:p>
        </w:tc>
      </w:tr>
      <w:tr w:rsidR="00FC0795" w:rsidRPr="005806F8" w14:paraId="3EAC9F5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AFEC731" w14:textId="6C5C2DBB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CAF25" w14:textId="58D24AD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47DA29" w14:textId="168D2EA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927D2" w14:textId="4143D11A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95D5C" w14:textId="61B9A5C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0F637E" w14:textId="2A19297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68C725" w14:textId="2257BAB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FC0795" w:rsidRPr="005806F8" w14:paraId="54CDC64D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F69E90D" w14:textId="4342013A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1EA21E" w14:textId="1AA25F63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3E1F42" w14:textId="6232243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41EFF5" w14:textId="38A353BA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F60B2" w14:textId="6CCFDDE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4D6C92" w14:textId="7D82121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4B0A10" w14:textId="01FC9E0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99.80%</w:t>
            </w:r>
          </w:p>
        </w:tc>
      </w:tr>
      <w:tr w:rsidR="00FC0795" w:rsidRPr="005806F8" w14:paraId="5E64FC8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53D648A" w14:textId="6232FEDE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4709E7" w14:textId="53462EE8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53C1D9" w14:textId="46824A0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40A75A" w14:textId="0F5E036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611BE9" w14:textId="24B51D4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7888FF" w14:textId="5330C94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2C5FD3" w14:textId="11A6107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99.60%</w:t>
            </w:r>
          </w:p>
        </w:tc>
      </w:tr>
      <w:tr w:rsidR="00FC0795" w:rsidRPr="005806F8" w14:paraId="08EE200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33920A2" w14:textId="1645712E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A5D346" w14:textId="2AD1979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6F7E6" w14:textId="45B256B3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119BB" w14:textId="65B4E3B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C4F96B" w14:textId="6792049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A15995" w14:textId="67C78F90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F68F8F" w14:textId="6DDB7EA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98.67%</w:t>
            </w:r>
          </w:p>
        </w:tc>
      </w:tr>
      <w:tr w:rsidR="00FC0795" w:rsidRPr="005806F8" w14:paraId="00BE5820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24FF73A" w14:textId="3B0815DA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CC2C82" w14:textId="189773E3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D45928" w14:textId="0545986C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6D3CE2" w14:textId="59F50940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C56C90" w14:textId="2870C7EC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2AE92" w14:textId="09B28340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500437" w14:textId="2061F1EA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99,23%</w:t>
            </w:r>
          </w:p>
        </w:tc>
      </w:tr>
      <w:tr w:rsidR="00FC0795" w:rsidRPr="005806F8" w14:paraId="7179357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1476233" w14:textId="705F3F75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8EF633" w14:textId="688A524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87E64B" w14:textId="1D84724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9AB2A6" w14:textId="7D21A00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C45741" w14:textId="0E05254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4475B" w14:textId="7672FA10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4259BB" w14:textId="33F034A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98.50%</w:t>
            </w:r>
          </w:p>
        </w:tc>
      </w:tr>
      <w:tr w:rsidR="00FC0795" w:rsidRPr="005806F8" w14:paraId="38FAD94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044070" w14:textId="0BA3A5F4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28E36E" w14:textId="21206919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9A52A" w14:textId="736C9EAC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320A8F" w14:textId="29102E5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CBE2AC" w14:textId="6CCE6AD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3A857" w14:textId="45E58C8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1DF2DE" w14:textId="124CE96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97.55%</w:t>
            </w:r>
          </w:p>
        </w:tc>
      </w:tr>
      <w:tr w:rsidR="00FC0795" w:rsidRPr="005806F8" w14:paraId="34EC0E68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A6E8690" w14:textId="5D031E8F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2CE8E6" w14:textId="2BA26CB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EFAE4C" w14:textId="11312B42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FE8548" w14:textId="26552BBD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4BF5AB" w14:textId="2C7BC44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1C8B25" w14:textId="2326CB9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12E51C" w14:textId="225D1EDF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98.58%</w:t>
            </w:r>
          </w:p>
        </w:tc>
      </w:tr>
      <w:tr w:rsidR="00FC0795" w:rsidRPr="005806F8" w14:paraId="78AE03CC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EF17E33" w14:textId="44E3C2FE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83633C" w14:textId="697621A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82E689" w14:textId="73F52EC5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30BC8" w14:textId="2010437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7D4B8" w14:textId="2AF9D91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286140" w14:textId="4E09460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2795E3" w14:textId="54D0671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98.93%</w:t>
            </w:r>
          </w:p>
        </w:tc>
      </w:tr>
      <w:tr w:rsidR="00FC0795" w:rsidRPr="005806F8" w14:paraId="74823AC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6D49D40" w14:textId="0225F670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A168B4" w14:textId="5A10A4F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AB407" w14:textId="4B94907C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196D4C" w14:textId="1D77C43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2E715" w14:textId="16AEF2F5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E7EED1" w14:textId="50AB6257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C187C4" w14:textId="59E88C6E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99.61%</w:t>
            </w:r>
          </w:p>
        </w:tc>
      </w:tr>
      <w:tr w:rsidR="00FC0795" w:rsidRPr="005806F8" w14:paraId="435E08DF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314BBB4" w14:textId="15A8CE6B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71CE39" w14:textId="49603638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010E69" w14:textId="0B0CEF85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2CAB4" w14:textId="0A4D6762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73F31" w14:textId="5683D89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C038E7" w14:textId="1B1814D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53EAA9" w14:textId="05E40746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99.23%</w:t>
            </w:r>
          </w:p>
        </w:tc>
      </w:tr>
      <w:tr w:rsidR="00FC0795" w:rsidRPr="005806F8" w14:paraId="3A34609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98724B0" w14:textId="070FF7B1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9726F7" w14:textId="17F7BE6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BE9FF4" w14:textId="164F60B0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0B45C1" w14:textId="7E3D046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7FEF74" w14:textId="05DF7DD4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121605" w14:textId="69EAD25B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E3B8C7" w14:textId="7094CA91" w:rsidR="00FC0795" w:rsidRPr="005806F8" w:rsidRDefault="00FC0795" w:rsidP="00FC07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FC0795" w:rsidRPr="005806F8" w14:paraId="4A5F11A3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66B5B54" w14:textId="5C7442F9" w:rsidR="00FC0795" w:rsidRPr="005806F8" w:rsidRDefault="00FC0795" w:rsidP="00FC0795">
            <w:pPr>
              <w:jc w:val="center"/>
              <w:rPr>
                <w:rFonts w:ascii="Calibri" w:hAnsi="Calibri"/>
                <w:b w:val="0"/>
                <w:sz w:val="18"/>
                <w:szCs w:val="18"/>
              </w:rPr>
            </w:pPr>
            <w:r w:rsidRPr="005806F8">
              <w:rPr>
                <w:rFonts w:ascii="Calibri" w:hAnsi="Calibri"/>
                <w:b w:val="0"/>
                <w:sz w:val="18"/>
                <w:szCs w:val="18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9B5565" w14:textId="172C10E4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27E027" w14:textId="1090CA2E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14/12/2017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CF178D" w14:textId="1DA907E7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19/12/2017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C75ED4" w14:textId="78A0DD71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8DC65A" w14:textId="4E5C1E8D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28/12/2017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FF54A4" w14:textId="3F0CF3A5" w:rsidR="00FC0795" w:rsidRPr="005806F8" w:rsidRDefault="00FC0795" w:rsidP="00FC07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98.70%</w:t>
            </w:r>
          </w:p>
        </w:tc>
      </w:tr>
    </w:tbl>
    <w:p w14:paraId="3C346FEF" w14:textId="77777777" w:rsidR="00192D01" w:rsidRDefault="00192D01" w:rsidP="00873228">
      <w:pPr>
        <w:pStyle w:val="Sinespaciado"/>
        <w:rPr>
          <w:rFonts w:ascii="Calibri" w:hAnsi="Calibri"/>
          <w:b/>
        </w:rPr>
      </w:pPr>
    </w:p>
    <w:p w14:paraId="6A525CF2" w14:textId="77777777" w:rsidR="00FC0795" w:rsidRDefault="00FC0795" w:rsidP="00873228">
      <w:pPr>
        <w:pStyle w:val="Sinespaciado"/>
        <w:rPr>
          <w:rFonts w:ascii="Calibri" w:hAnsi="Calibri"/>
          <w:b/>
        </w:rPr>
      </w:pPr>
    </w:p>
    <w:p w14:paraId="74C4AF84" w14:textId="77777777" w:rsidR="00FC0795" w:rsidRDefault="00FC0795" w:rsidP="00873228">
      <w:pPr>
        <w:pStyle w:val="Sinespaciado"/>
        <w:rPr>
          <w:rFonts w:ascii="Calibri" w:hAnsi="Calibri"/>
          <w:b/>
        </w:rPr>
      </w:pPr>
    </w:p>
    <w:p w14:paraId="388E419B" w14:textId="77777777" w:rsidR="00FC0795" w:rsidRDefault="00FC0795" w:rsidP="00873228">
      <w:pPr>
        <w:pStyle w:val="Sinespaciado"/>
        <w:rPr>
          <w:rFonts w:ascii="Calibri" w:hAnsi="Calibri"/>
          <w:b/>
        </w:rPr>
      </w:pPr>
    </w:p>
    <w:p w14:paraId="3DF95A4E" w14:textId="213BDECF" w:rsidR="00FC0795" w:rsidRPr="00BB724A" w:rsidRDefault="00FC0795" w:rsidP="00FC0795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b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20 al 26</w:t>
      </w:r>
      <w:r w:rsidRPr="00650866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diciembre de 2017</w:t>
      </w:r>
    </w:p>
    <w:p w14:paraId="220A4206" w14:textId="77777777" w:rsidR="00FC0795" w:rsidRPr="00BB724A" w:rsidRDefault="00FC0795" w:rsidP="00FC0795">
      <w:pPr>
        <w:pStyle w:val="Sinespaciado"/>
        <w:rPr>
          <w:rFonts w:ascii="Calibri" w:hAnsi="Calibri"/>
          <w:b/>
        </w:rPr>
      </w:pPr>
    </w:p>
    <w:p w14:paraId="7E9391EE" w14:textId="714A8383" w:rsidR="00FC0795" w:rsidRPr="008740A8" w:rsidRDefault="00FC0795" w:rsidP="00FC0795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 w:rsidR="000262A1">
        <w:rPr>
          <w:rFonts w:ascii="Calibri" w:hAnsi="Calibri"/>
          <w:b/>
        </w:rPr>
        <w:t>1,150,854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 w:rsidR="000262A1">
        <w:rPr>
          <w:rFonts w:ascii="Calibri" w:hAnsi="Calibri"/>
          <w:b/>
        </w:rPr>
        <w:t>1,144,293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="000262A1" w:rsidRPr="000262A1">
        <w:rPr>
          <w:rFonts w:ascii="Calibri" w:hAnsi="Calibri"/>
          <w:b/>
        </w:rPr>
        <w:t>1,135,588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</w:t>
      </w:r>
      <w:r w:rsidR="000262A1">
        <w:rPr>
          <w:rFonts w:ascii="Calibri" w:hAnsi="Calibri"/>
          <w:b/>
        </w:rPr>
        <w:t>9</w:t>
      </w:r>
      <w:r>
        <w:rPr>
          <w:rFonts w:ascii="Calibri" w:hAnsi="Calibri"/>
          <w:b/>
        </w:rPr>
        <w:t>.</w:t>
      </w:r>
      <w:r w:rsidR="000262A1">
        <w:rPr>
          <w:rFonts w:ascii="Calibri" w:hAnsi="Calibri"/>
          <w:b/>
        </w:rPr>
        <w:t>2</w:t>
      </w:r>
      <w:r>
        <w:rPr>
          <w:rFonts w:ascii="Calibri" w:hAnsi="Calibri"/>
          <w:b/>
        </w:rPr>
        <w:t>4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3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0262A1">
        <w:rPr>
          <w:rFonts w:ascii="Calibri" w:hAnsi="Calibri"/>
          <w:b/>
        </w:rPr>
        <w:t>3 de enero</w:t>
      </w:r>
      <w:r>
        <w:rPr>
          <w:rFonts w:ascii="Calibri" w:hAnsi="Calibri"/>
          <w:b/>
        </w:rPr>
        <w:t xml:space="preserve"> </w:t>
      </w:r>
      <w:r w:rsidRPr="00150A98">
        <w:rPr>
          <w:rFonts w:ascii="Calibri" w:hAnsi="Calibri"/>
          <w:b/>
        </w:rPr>
        <w:t>201</w:t>
      </w:r>
      <w:r w:rsidR="000262A1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0262A1">
        <w:rPr>
          <w:rFonts w:ascii="Calibri" w:hAnsi="Calibri"/>
          <w:b/>
        </w:rPr>
        <w:t>4</w:t>
      </w:r>
      <w:r>
        <w:rPr>
          <w:rFonts w:ascii="Calibri" w:hAnsi="Calibri"/>
        </w:rPr>
        <w:t xml:space="preserve"> del mismo mes.</w:t>
      </w:r>
    </w:p>
    <w:p w14:paraId="7E5248AD" w14:textId="77777777" w:rsidR="00FC0795" w:rsidRPr="004D4F63" w:rsidRDefault="00FC0795" w:rsidP="00FC0795">
      <w:pPr>
        <w:rPr>
          <w:rFonts w:ascii="Calibri" w:hAnsi="Calibri"/>
          <w:sz w:val="14"/>
          <w:szCs w:val="14"/>
        </w:rPr>
      </w:pPr>
    </w:p>
    <w:p w14:paraId="35BB005F" w14:textId="77777777" w:rsidR="00FC0795" w:rsidRPr="005806F8" w:rsidRDefault="00FC0795" w:rsidP="00FC0795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7"/>
        <w:gridCol w:w="1139"/>
        <w:gridCol w:w="1025"/>
        <w:gridCol w:w="1025"/>
        <w:gridCol w:w="1479"/>
        <w:gridCol w:w="1592"/>
        <w:gridCol w:w="1298"/>
      </w:tblGrid>
      <w:tr w:rsidR="00FC0795" w:rsidRPr="00FC0795" w14:paraId="6E74D27F" w14:textId="77777777" w:rsidTr="000262A1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0BE1BF4E" w14:textId="4CF64DA6" w:rsidR="00FC0795" w:rsidRPr="00FC0795" w:rsidRDefault="000262A1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FC0795" w:rsidRPr="00FC0795" w14:paraId="7938925B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2BC571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E64BD4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9BE3D0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2385FD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7C2296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EBA396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FC0795" w:rsidRPr="00FC0795" w14:paraId="5FF42C49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A53B5F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78261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59E8A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3FB75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689E6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91B88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61B89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99.72%</w:t>
            </w:r>
          </w:p>
        </w:tc>
      </w:tr>
      <w:tr w:rsidR="00FC0795" w:rsidRPr="00FC0795" w14:paraId="1C158F0C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553D0C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B7D171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8ECB5E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0B879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5D341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A47C5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4423C7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99.61%</w:t>
            </w:r>
          </w:p>
        </w:tc>
      </w:tr>
      <w:tr w:rsidR="00FC0795" w:rsidRPr="00FC0795" w14:paraId="331609DE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1D8A9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5A846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96D43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59111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F051A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7A42E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653E5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99.22%</w:t>
            </w:r>
          </w:p>
        </w:tc>
      </w:tr>
      <w:tr w:rsidR="00FC0795" w:rsidRPr="00FC0795" w14:paraId="561D11F9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85573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6F194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2A1D1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8AB338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E4AE0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F49F8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99C4B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99.81%</w:t>
            </w:r>
          </w:p>
        </w:tc>
      </w:tr>
      <w:tr w:rsidR="00FC0795" w:rsidRPr="00FC0795" w14:paraId="6979CF9D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4767C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6533D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82337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FE3CB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6B3CE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0D15D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0C508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99.79%</w:t>
            </w:r>
          </w:p>
        </w:tc>
      </w:tr>
      <w:tr w:rsidR="00FC0795" w:rsidRPr="00FC0795" w14:paraId="642C1EF3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1EA29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4F30B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0C1A5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75A923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A8491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08833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09DE37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98.98%</w:t>
            </w:r>
          </w:p>
        </w:tc>
      </w:tr>
      <w:tr w:rsidR="00FC0795" w:rsidRPr="00FC0795" w14:paraId="0DB69EF4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AC3E8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E66F6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4C46B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140B55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79978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B8115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7DAF3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99.50%</w:t>
            </w:r>
          </w:p>
        </w:tc>
      </w:tr>
      <w:tr w:rsidR="00FC0795" w:rsidRPr="00FC0795" w14:paraId="1E634B42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FCBA4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83F6A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999CD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C21A9F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282FAE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DFEE9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AD0268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99.57%</w:t>
            </w:r>
          </w:p>
        </w:tc>
      </w:tr>
      <w:tr w:rsidR="00FC0795" w:rsidRPr="00FC0795" w14:paraId="505B684D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4AF59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BDBC0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E2A47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CC604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96E8C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6CD15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A8CA0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97.87%</w:t>
            </w:r>
          </w:p>
        </w:tc>
      </w:tr>
      <w:tr w:rsidR="00FC0795" w:rsidRPr="00FC0795" w14:paraId="488476BF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BD324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3DD11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8C15C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2C881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6E1D3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64BE9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2F0BCB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99.42%</w:t>
            </w:r>
          </w:p>
        </w:tc>
      </w:tr>
      <w:tr w:rsidR="00FC0795" w:rsidRPr="00FC0795" w14:paraId="2BD7A465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CC550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E7C17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F6DC9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7929D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47755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6DB96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6EE86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99.30%</w:t>
            </w:r>
          </w:p>
        </w:tc>
      </w:tr>
      <w:tr w:rsidR="00FC0795" w:rsidRPr="00FC0795" w14:paraId="00500882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ACA87C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C7323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DE0A7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43A68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5897A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ABDEEB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7C3D7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99.39%</w:t>
            </w:r>
          </w:p>
        </w:tc>
      </w:tr>
      <w:tr w:rsidR="00FC0795" w:rsidRPr="00FC0795" w14:paraId="2D4DAB73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630EE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3FD68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4154DF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5BE73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C295D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FA0E4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01C0C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99.70%</w:t>
            </w:r>
          </w:p>
        </w:tc>
      </w:tr>
      <w:tr w:rsidR="00FC0795" w:rsidRPr="00FC0795" w14:paraId="5F6CF8F9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B718B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3D132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15A39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32274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18E06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667A1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66523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99.17%</w:t>
            </w:r>
          </w:p>
        </w:tc>
      </w:tr>
      <w:tr w:rsidR="00FC0795" w:rsidRPr="00FC0795" w14:paraId="38FDDED6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983EF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B5B4F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6EC838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7DDDE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B6D24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AE45E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BBE99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97.34%</w:t>
            </w:r>
          </w:p>
        </w:tc>
      </w:tr>
      <w:tr w:rsidR="00FC0795" w:rsidRPr="00FC0795" w14:paraId="5E1E80A8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5A979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475C87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97F34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5C4B8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CCB1D8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381AC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675B1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99.79%</w:t>
            </w:r>
          </w:p>
        </w:tc>
      </w:tr>
      <w:tr w:rsidR="00FC0795" w:rsidRPr="00FC0795" w14:paraId="5EF6CEC8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3A9E3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AD5C25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8D22D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7ED53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C69EE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CCA204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44943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99.50%</w:t>
            </w:r>
          </w:p>
        </w:tc>
      </w:tr>
      <w:tr w:rsidR="00FC0795" w:rsidRPr="00FC0795" w14:paraId="3BA202AC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D67AF7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DC335C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F3136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3CE0F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8E34B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8884E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5E7B0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99.25%</w:t>
            </w:r>
          </w:p>
        </w:tc>
      </w:tr>
      <w:tr w:rsidR="00FC0795" w:rsidRPr="00FC0795" w14:paraId="5252CB6B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4D5F7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554AE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27498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3B753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0C7DE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47A76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6ED8D4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99.35%</w:t>
            </w:r>
          </w:p>
        </w:tc>
      </w:tr>
      <w:tr w:rsidR="00FC0795" w:rsidRPr="00FC0795" w14:paraId="5EE33880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D5298C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4BC842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27A9C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FA94C2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DC313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57EC4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106AF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99.73%</w:t>
            </w:r>
          </w:p>
        </w:tc>
      </w:tr>
      <w:tr w:rsidR="00FC0795" w:rsidRPr="00FC0795" w14:paraId="609BD97D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FB72F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777B1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B96AF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4917C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2271A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76FFD3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5150F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99.82%</w:t>
            </w:r>
          </w:p>
        </w:tc>
      </w:tr>
      <w:tr w:rsidR="00FC0795" w:rsidRPr="00FC0795" w14:paraId="619C9F35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F36E5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DE03C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44F91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158A0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05C123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34B24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A770B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99.75%</w:t>
            </w:r>
          </w:p>
        </w:tc>
      </w:tr>
      <w:tr w:rsidR="00FC0795" w:rsidRPr="00FC0795" w14:paraId="5069BE89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94960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4CB2A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C6FAE2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77F7A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64055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2E1F1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86AB33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99.00%</w:t>
            </w:r>
          </w:p>
        </w:tc>
      </w:tr>
      <w:tr w:rsidR="00FC0795" w:rsidRPr="00FC0795" w14:paraId="04B65A8B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BF762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24444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5B512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744E8F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9AADEA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2C2FC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31C097" w14:textId="0FF9BF2E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</w:t>
            </w:r>
            <w:r w:rsidR="00F643DA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.</w:t>
            </w: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46%</w:t>
            </w:r>
          </w:p>
        </w:tc>
      </w:tr>
      <w:tr w:rsidR="00FC0795" w:rsidRPr="00FC0795" w14:paraId="0E475E73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BC395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F1D82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DFE9740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FD63D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C170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3C654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106005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98.60%</w:t>
            </w:r>
          </w:p>
        </w:tc>
      </w:tr>
      <w:tr w:rsidR="00FC0795" w:rsidRPr="00FC0795" w14:paraId="0C516338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2FF23A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07177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81BA4E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9294E1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66367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44F61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A2598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98.10%</w:t>
            </w:r>
          </w:p>
        </w:tc>
      </w:tr>
      <w:tr w:rsidR="00FC0795" w:rsidRPr="00FC0795" w14:paraId="02219172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58004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0FB90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63AFAF7" w14:textId="77777777" w:rsidR="00FC0795" w:rsidRPr="00D95E12" w:rsidRDefault="00FC0795" w:rsidP="00FC0795">
            <w:pPr>
              <w:jc w:val="center"/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</w:pPr>
            <w:r w:rsidRP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BACE5D" w14:textId="468B5384" w:rsidR="00FC0795" w:rsidRPr="00D95E12" w:rsidRDefault="00D95E12" w:rsidP="00FC0795">
            <w:pPr>
              <w:jc w:val="center"/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23</w:t>
            </w:r>
            <w:r w:rsidR="00FC0795" w:rsidRP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8BB08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60131A5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DA5CA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99.18%</w:t>
            </w:r>
          </w:p>
        </w:tc>
      </w:tr>
      <w:tr w:rsidR="00FC0795" w:rsidRPr="00FC0795" w14:paraId="1537A477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D571EB" w14:textId="70CEF185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Tabasco 2</w:t>
            </w:r>
            <w:r w:rsidR="001A0A88">
              <w:rPr>
                <w:rStyle w:val="Refdenotaalpie"/>
                <w:rFonts w:ascii="Calibri" w:hAnsi="Calibri"/>
                <w:color w:val="000000"/>
                <w:sz w:val="18"/>
                <w:szCs w:val="18"/>
                <w:lang w:eastAsia="es-MX"/>
              </w:rPr>
              <w:footnoteReference w:id="7"/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80245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FF9BAF" w14:textId="7A5D6800" w:rsidR="00FC0795" w:rsidRPr="00D95E12" w:rsidRDefault="00D95E12" w:rsidP="00FC0795">
            <w:pPr>
              <w:jc w:val="center"/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24</w:t>
            </w:r>
            <w:r w:rsidR="00FC0795" w:rsidRP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A04869B" w14:textId="7EB57B95" w:rsidR="00FC0795" w:rsidRPr="00D95E12" w:rsidRDefault="00FC0795" w:rsidP="00D95E12">
            <w:pPr>
              <w:jc w:val="center"/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</w:pPr>
            <w:r w:rsidRP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2</w:t>
            </w:r>
            <w:r w:rsid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6</w:t>
            </w:r>
            <w:r w:rsidRPr="00D95E12">
              <w:rPr>
                <w:rFonts w:ascii="Calibri" w:hAnsi="Calibri" w:cs="Times New Roman"/>
                <w:b/>
                <w:color w:val="000000"/>
                <w:sz w:val="18"/>
                <w:szCs w:val="18"/>
                <w:lang w:eastAsia="es-MX"/>
              </w:rPr>
              <w:t>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AACAFB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DDDD4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7F499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99.38%</w:t>
            </w:r>
          </w:p>
        </w:tc>
      </w:tr>
      <w:tr w:rsidR="00FC0795" w:rsidRPr="00FC0795" w14:paraId="69AE2917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AD24F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6F4F34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3E37F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24/12/2017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1F5A97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721C0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AB344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018DE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99.44%</w:t>
            </w:r>
          </w:p>
        </w:tc>
      </w:tr>
      <w:tr w:rsidR="00FC0795" w:rsidRPr="00FC0795" w14:paraId="2E2A6BFF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6B447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2DDB9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4E6509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86C5B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5AE35A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D0DB8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4835A4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99.97%</w:t>
            </w:r>
          </w:p>
        </w:tc>
      </w:tr>
      <w:tr w:rsidR="00FC0795" w:rsidRPr="00FC0795" w14:paraId="1FDB7E8C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C7DDD3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9B8C8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16BB85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8BC79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74812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8AE5A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C99B5A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99.43%</w:t>
            </w:r>
          </w:p>
        </w:tc>
      </w:tr>
      <w:tr w:rsidR="00FC0795" w:rsidRPr="00FC0795" w14:paraId="14CE66F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928C63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208F6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2A294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7F425F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21F06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119576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9FA01D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99.69%</w:t>
            </w:r>
          </w:p>
        </w:tc>
      </w:tr>
      <w:tr w:rsidR="00FC0795" w:rsidRPr="00FC0795" w14:paraId="08786D35" w14:textId="77777777" w:rsidTr="000262A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517AFB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E7DA2E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A9FF3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20/12/2017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B1898C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26/12/2017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F69727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117E18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04/01/2018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C1F5122" w14:textId="77777777" w:rsidR="00FC0795" w:rsidRPr="00FC0795" w:rsidRDefault="00FC0795" w:rsidP="00FC0795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98.94%</w:t>
            </w:r>
          </w:p>
        </w:tc>
      </w:tr>
    </w:tbl>
    <w:p w14:paraId="00421E47" w14:textId="77777777" w:rsidR="00FC0795" w:rsidRDefault="00FC0795" w:rsidP="00FC0795">
      <w:pPr>
        <w:pStyle w:val="Sinespaciado"/>
        <w:rPr>
          <w:rFonts w:ascii="Calibri" w:hAnsi="Calibri"/>
          <w:b/>
        </w:rPr>
      </w:pPr>
    </w:p>
    <w:p w14:paraId="4477AB74" w14:textId="77777777" w:rsidR="00FC0795" w:rsidRDefault="00FC0795" w:rsidP="00873228">
      <w:pPr>
        <w:pStyle w:val="Sinespaciado"/>
        <w:rPr>
          <w:rFonts w:ascii="Calibri" w:hAnsi="Calibri"/>
          <w:b/>
        </w:rPr>
      </w:pPr>
    </w:p>
    <w:p w14:paraId="10CB1904" w14:textId="3FF04266" w:rsidR="009C48A4" w:rsidRDefault="009C48A4" w:rsidP="00873228">
      <w:pPr>
        <w:pStyle w:val="Sinespaciado"/>
        <w:rPr>
          <w:rFonts w:ascii="Calibri" w:hAnsi="Calibri"/>
          <w:b/>
        </w:rPr>
      </w:pPr>
    </w:p>
    <w:p w14:paraId="7F3008CF" w14:textId="77777777" w:rsidR="001A0A88" w:rsidRDefault="001A0A88" w:rsidP="00873228">
      <w:pPr>
        <w:pStyle w:val="Sinespaciado"/>
        <w:rPr>
          <w:rFonts w:ascii="Calibri" w:hAnsi="Calibri"/>
          <w:b/>
        </w:rPr>
      </w:pPr>
    </w:p>
    <w:p w14:paraId="33709C85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32F8F973" w14:textId="3F16056B" w:rsidR="009C48A4" w:rsidRPr="00BB724A" w:rsidRDefault="009C48A4" w:rsidP="009C48A4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c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27</w:t>
      </w:r>
      <w:r w:rsidRPr="00650866">
        <w:rPr>
          <w:rFonts w:ascii="Calibri" w:hAnsi="Calibri"/>
          <w:b/>
        </w:rPr>
        <w:t xml:space="preserve"> de </w:t>
      </w:r>
      <w:r>
        <w:rPr>
          <w:rFonts w:ascii="Calibri" w:hAnsi="Calibri"/>
          <w:b/>
        </w:rPr>
        <w:t>diciembre de 2017 al 2 de enero de 2018</w:t>
      </w:r>
    </w:p>
    <w:p w14:paraId="14867DF5" w14:textId="77777777" w:rsidR="009C48A4" w:rsidRPr="00BB724A" w:rsidRDefault="009C48A4" w:rsidP="009C48A4">
      <w:pPr>
        <w:pStyle w:val="Sinespaciado"/>
        <w:rPr>
          <w:rFonts w:ascii="Calibri" w:hAnsi="Calibri"/>
          <w:b/>
        </w:rPr>
      </w:pPr>
    </w:p>
    <w:p w14:paraId="069AD6EE" w14:textId="401359E5" w:rsidR="009C48A4" w:rsidRPr="008740A8" w:rsidRDefault="009C48A4" w:rsidP="009C48A4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1,</w:t>
      </w:r>
      <w:r w:rsidR="000F55ED">
        <w:rPr>
          <w:rFonts w:ascii="Calibri" w:hAnsi="Calibri"/>
          <w:b/>
        </w:rPr>
        <w:t>145</w:t>
      </w:r>
      <w:r>
        <w:rPr>
          <w:rFonts w:ascii="Calibri" w:hAnsi="Calibri"/>
          <w:b/>
        </w:rPr>
        <w:t>,</w:t>
      </w:r>
      <w:r w:rsidR="000F55ED">
        <w:rPr>
          <w:rFonts w:ascii="Calibri" w:hAnsi="Calibri"/>
          <w:b/>
        </w:rPr>
        <w:t>106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1,1</w:t>
      </w:r>
      <w:r w:rsidR="000F55ED">
        <w:rPr>
          <w:rFonts w:ascii="Calibri" w:hAnsi="Calibri"/>
          <w:b/>
        </w:rPr>
        <w:t>32</w:t>
      </w:r>
      <w:r>
        <w:rPr>
          <w:rFonts w:ascii="Calibri" w:hAnsi="Calibri"/>
          <w:b/>
        </w:rPr>
        <w:t>,</w:t>
      </w:r>
      <w:r w:rsidR="000F55ED">
        <w:rPr>
          <w:rFonts w:ascii="Calibri" w:hAnsi="Calibri"/>
          <w:b/>
        </w:rPr>
        <w:t>679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Pr="000262A1">
        <w:rPr>
          <w:rFonts w:ascii="Calibri" w:hAnsi="Calibri"/>
          <w:b/>
        </w:rPr>
        <w:t>1,1</w:t>
      </w:r>
      <w:r w:rsidR="000F55ED">
        <w:rPr>
          <w:rFonts w:ascii="Calibri" w:hAnsi="Calibri"/>
          <w:b/>
        </w:rPr>
        <w:t>22</w:t>
      </w:r>
      <w:r w:rsidRPr="000262A1">
        <w:rPr>
          <w:rFonts w:ascii="Calibri" w:hAnsi="Calibri"/>
          <w:b/>
        </w:rPr>
        <w:t>,</w:t>
      </w:r>
      <w:r w:rsidR="000F55ED">
        <w:rPr>
          <w:rFonts w:ascii="Calibri" w:hAnsi="Calibri"/>
          <w:b/>
        </w:rPr>
        <w:t>391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</w:t>
      </w:r>
      <w:r w:rsidR="000F55ED">
        <w:rPr>
          <w:rFonts w:ascii="Calibri" w:hAnsi="Calibri"/>
          <w:b/>
        </w:rPr>
        <w:t>09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4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 w:rsidR="000F55ED">
        <w:rPr>
          <w:rFonts w:ascii="Calibri" w:hAnsi="Calibri"/>
          <w:b/>
        </w:rPr>
        <w:t>10</w:t>
      </w:r>
      <w:r>
        <w:rPr>
          <w:rFonts w:ascii="Calibri" w:hAnsi="Calibri"/>
          <w:b/>
        </w:rPr>
        <w:t xml:space="preserve"> de enero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 w:rsidR="000F55ED">
        <w:rPr>
          <w:rFonts w:ascii="Calibri" w:hAnsi="Calibri"/>
          <w:b/>
        </w:rPr>
        <w:t>11</w:t>
      </w:r>
      <w:r>
        <w:rPr>
          <w:rFonts w:ascii="Calibri" w:hAnsi="Calibri"/>
        </w:rPr>
        <w:t xml:space="preserve"> del mismo mes.</w:t>
      </w:r>
    </w:p>
    <w:p w14:paraId="7D342167" w14:textId="77777777" w:rsidR="009C48A4" w:rsidRPr="004D4F63" w:rsidRDefault="009C48A4" w:rsidP="009C48A4">
      <w:pPr>
        <w:rPr>
          <w:rFonts w:ascii="Calibri" w:hAnsi="Calibri"/>
          <w:sz w:val="14"/>
          <w:szCs w:val="14"/>
        </w:rPr>
      </w:pPr>
    </w:p>
    <w:p w14:paraId="53F26E6B" w14:textId="77777777" w:rsidR="009C48A4" w:rsidRPr="005806F8" w:rsidRDefault="009C48A4" w:rsidP="009C48A4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C48A4" w:rsidRPr="00FC0795" w14:paraId="359B05F6" w14:textId="77777777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682DE68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9C48A4" w:rsidRPr="00FC0795" w14:paraId="1A08D786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7408177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0B37691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FD86554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BB41A63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7651DC2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D33747D" w14:textId="77777777" w:rsidR="009C48A4" w:rsidRPr="00FC0795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EC3FFD" w:rsidRPr="00FC0795" w14:paraId="43AFEBFF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40E9AC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515BF4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416BC5" w14:textId="20BC206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D02D06" w14:textId="6C3503F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5C0B75" w14:textId="48E5D2B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305DE5" w14:textId="33D1113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8F0498" w14:textId="768F46C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98.73%</w:t>
            </w:r>
          </w:p>
        </w:tc>
      </w:tr>
      <w:tr w:rsidR="00EC3FFD" w:rsidRPr="00FC0795" w14:paraId="2E6DE84F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FD78F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179391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852613" w14:textId="719BE0B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127F3E" w14:textId="0407C56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A84D47" w14:textId="392C2DC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A9A23E" w14:textId="6EE4D15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C1EB54" w14:textId="5B40746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99.21%</w:t>
            </w:r>
          </w:p>
        </w:tc>
      </w:tr>
      <w:tr w:rsidR="00EC3FFD" w:rsidRPr="00FC0795" w14:paraId="02CF493A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75DCAA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9F47EA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96B3E5" w14:textId="52BDDC3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805ADD" w14:textId="58B5490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2AC819" w14:textId="3DBF435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4B2BA4" w14:textId="6D88655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D61422" w14:textId="24A4553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97.20%</w:t>
            </w:r>
          </w:p>
        </w:tc>
      </w:tr>
      <w:tr w:rsidR="00EC3FFD" w:rsidRPr="00FC0795" w14:paraId="1B486B4B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38E6B2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2F73672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F0A6F3" w14:textId="4F65985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41BBED" w14:textId="0791088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D3527C" w14:textId="6201309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01B4A" w14:textId="62B1A28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F3C138" w14:textId="53B55CE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EC3FFD" w:rsidRPr="00FC0795" w14:paraId="6C210D46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48EFF1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29C645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A8171E" w14:textId="6FB8E7E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8B8966" w14:textId="23A62DD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231466" w14:textId="39385FC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D2811E" w14:textId="42BE24C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043AD" w14:textId="139528C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EC3FFD" w:rsidRPr="00FC0795" w14:paraId="32F8C948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0736E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D33614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CE9381" w14:textId="5C4A2F4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FD879F" w14:textId="2503F66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88460" w14:textId="2411B2A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0B37C1" w14:textId="5600731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66E200" w14:textId="6A4BDD7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98.70%</w:t>
            </w:r>
          </w:p>
        </w:tc>
      </w:tr>
      <w:tr w:rsidR="00EC3FFD" w:rsidRPr="00FC0795" w14:paraId="4AFAA979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4E9A3D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7FC9CA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6D03A2" w14:textId="7B7C338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3108A3" w14:textId="66D2F58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252431" w14:textId="46220A3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EA3082" w14:textId="22EDE4F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3DAB9" w14:textId="1B750E6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EC3FFD" w:rsidRPr="00FC0795" w14:paraId="0D373578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445EA0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EEE78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352A37" w14:textId="74B5596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A169B3" w14:textId="6C32DCA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61039E" w14:textId="764769E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D4AD86" w14:textId="2CB6932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1C173" w14:textId="7338A0C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99.75%</w:t>
            </w:r>
          </w:p>
        </w:tc>
      </w:tr>
      <w:tr w:rsidR="00EC3FFD" w:rsidRPr="00FC0795" w14:paraId="292F061C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0AE42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DFA8C6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5A9064" w14:textId="5E7CC90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622BB7" w14:textId="743A2B7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33C7B9" w14:textId="76A2B7C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81DF8B" w14:textId="5B71C3E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69C172" w14:textId="3674868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97.79%</w:t>
            </w:r>
          </w:p>
        </w:tc>
      </w:tr>
      <w:tr w:rsidR="00EC3FFD" w:rsidRPr="00FC0795" w14:paraId="6B5DB4D2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0A35E5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C23DDF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CC903D" w14:textId="2F5A93B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C67AA8" w14:textId="40E1615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5C5AAB" w14:textId="2160379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0F3195" w14:textId="0341BF2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EDE457" w14:textId="0C4E009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99.33%</w:t>
            </w:r>
          </w:p>
        </w:tc>
      </w:tr>
      <w:tr w:rsidR="00EC3FFD" w:rsidRPr="00FC0795" w14:paraId="41C6A85A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EEC69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464548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DCC99A" w14:textId="2779BC7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2EE8BE" w14:textId="0440B5C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A3AC05" w14:textId="418A94F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0B2458" w14:textId="7C814E4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7E065C" w14:textId="07A52F6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  <w:tr w:rsidR="00EC3FFD" w:rsidRPr="00FC0795" w14:paraId="2D9958ED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354F9F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3C792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019B47" w14:textId="6719011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AEA3CC" w14:textId="454C052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CEA683" w14:textId="106DB62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D69FD8" w14:textId="5BF1D6F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EFA6A" w14:textId="67D1025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EC3FFD" w:rsidRPr="00FC0795" w14:paraId="598F79BF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F53A36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C719B6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322AC5" w14:textId="5854D04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F7E43" w14:textId="48C6FE7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BC11D" w14:textId="151E2BA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EC1C6B" w14:textId="417D4D2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0B3F7D" w14:textId="7F05C6C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EC3FFD" w:rsidRPr="00FC0795" w14:paraId="0CA39B8A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3E7E55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817CF0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A2D8FC" w14:textId="1BA8AD6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6AEE33" w14:textId="3111C0F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40EC46" w14:textId="11243DB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B519CA" w14:textId="3661411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AB247D" w14:textId="4C0C045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99.31%</w:t>
            </w:r>
          </w:p>
        </w:tc>
      </w:tr>
      <w:tr w:rsidR="00EC3FFD" w:rsidRPr="00FC0795" w14:paraId="356A767C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92C596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B2FE22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CC34E6" w14:textId="040FAC1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160729" w14:textId="684AAFF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1DA529" w14:textId="144CC7D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55D3A2" w14:textId="609B05F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A4E178" w14:textId="364037B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98.50%</w:t>
            </w:r>
          </w:p>
        </w:tc>
      </w:tr>
      <w:tr w:rsidR="00EC3FFD" w:rsidRPr="00FC0795" w14:paraId="4BDAB1A4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504E3C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D62FCF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F4F423" w14:textId="58A6F5D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46B7AF" w14:textId="183160E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018DAA" w14:textId="395FD2D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A48B79" w14:textId="2C294AA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877D32" w14:textId="4722488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</w:tr>
      <w:tr w:rsidR="00EC3FFD" w:rsidRPr="00FC0795" w14:paraId="59B26363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DDCF8D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700813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28F0E" w14:textId="09463F8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66D0DE" w14:textId="67003D5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67CB1C" w14:textId="0F3E12E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E7D1C1" w14:textId="5B6777F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66B820" w14:textId="2B720EF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98.20%</w:t>
            </w:r>
          </w:p>
        </w:tc>
      </w:tr>
      <w:tr w:rsidR="00EC3FFD" w:rsidRPr="00FC0795" w14:paraId="5A3EB29E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9BBCE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0AAF85C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06A05E" w14:textId="51B57B4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2D971" w14:textId="3A46AF8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C8CBC" w14:textId="44C7AC7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CFC31E" w14:textId="3B316CA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7D1FEE" w14:textId="7222782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99.17%</w:t>
            </w:r>
          </w:p>
        </w:tc>
      </w:tr>
      <w:tr w:rsidR="00EC3FFD" w:rsidRPr="00FC0795" w14:paraId="039E6399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574A57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CBB782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4BD023" w14:textId="2F67FAB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7CCDB8" w14:textId="430AC94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ECE12F" w14:textId="0FD961F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87C402" w14:textId="2191310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7744FD" w14:textId="5A11C42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99.71%</w:t>
            </w:r>
          </w:p>
        </w:tc>
      </w:tr>
      <w:tr w:rsidR="00EC3FFD" w:rsidRPr="00FC0795" w14:paraId="38793CF7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5F9535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EC0E0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34BCE" w14:textId="769E453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E00430" w14:textId="30D201E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0D8413" w14:textId="03A0F51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909031" w14:textId="50E6F68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F85FA0" w14:textId="478B7E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96.90%</w:t>
            </w:r>
          </w:p>
        </w:tc>
      </w:tr>
      <w:tr w:rsidR="00EC3FFD" w:rsidRPr="00FC0795" w14:paraId="79521927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24A048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25A7B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13011" w14:textId="4D7F7FA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DC263" w14:textId="2F5052F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D70B01" w14:textId="378C149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CE2AA9" w14:textId="13FEC18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774A1" w14:textId="2F53BF6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99.90%</w:t>
            </w:r>
          </w:p>
        </w:tc>
      </w:tr>
      <w:tr w:rsidR="00EC3FFD" w:rsidRPr="00FC0795" w14:paraId="2588673B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9BF71C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63D672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26B51E" w14:textId="3AE3687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FF3AB5" w14:textId="412BECC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7C006D" w14:textId="4D27940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294B29" w14:textId="0267263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353D95" w14:textId="4A32CD7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99.14%</w:t>
            </w:r>
          </w:p>
        </w:tc>
      </w:tr>
      <w:tr w:rsidR="00EC3FFD" w:rsidRPr="00FC0795" w14:paraId="0DEE0657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ECFDB3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CDAFD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E0AA98" w14:textId="1A026B1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FD65FB" w14:textId="69D315B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3E2315" w14:textId="61F3F3F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D48863" w14:textId="66E2AA8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11ACD" w14:textId="20B43963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98.79%</w:t>
            </w:r>
          </w:p>
        </w:tc>
      </w:tr>
      <w:tr w:rsidR="00EC3FFD" w:rsidRPr="00FC0795" w14:paraId="45FB3747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75DF3D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022ABB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2E46A3" w14:textId="3D0A3D9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58BAFA" w14:textId="4CEAA82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09C18A" w14:textId="614173C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52B83A" w14:textId="2704499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7274E4" w14:textId="6A877EE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99,47%</w:t>
            </w:r>
          </w:p>
        </w:tc>
      </w:tr>
      <w:tr w:rsidR="00EC3FFD" w:rsidRPr="00FC0795" w14:paraId="491E4AF3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848093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4562D0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CB67A" w14:textId="6B1BDFA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215C42" w14:textId="275FAF9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DD2638" w14:textId="1CDFBDA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100ECE" w14:textId="4E7C417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14D438" w14:textId="0FE7F46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99.25%</w:t>
            </w:r>
          </w:p>
        </w:tc>
      </w:tr>
      <w:tr w:rsidR="00EC3FFD" w:rsidRPr="00FC0795" w14:paraId="47B61267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2E279E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B29BFC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16E63E" w14:textId="5097F78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8BAE3E" w14:textId="70FF9CE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A85292" w14:textId="19343AB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7480E7" w14:textId="03BD59D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822444" w14:textId="122B90E1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98.54%</w:t>
            </w:r>
          </w:p>
        </w:tc>
      </w:tr>
      <w:tr w:rsidR="00EC3FFD" w:rsidRPr="00FC0795" w14:paraId="39E2D698" w14:textId="77777777" w:rsidTr="000F55E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CE11F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8524B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DEAB78" w14:textId="2C61B51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64E166" w14:textId="3B6C494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27F8D8" w14:textId="44433B06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825ACC" w14:textId="623C2B0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22643" w14:textId="394C4B5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99.24%</w:t>
            </w:r>
          </w:p>
        </w:tc>
      </w:tr>
      <w:tr w:rsidR="00EC3FFD" w:rsidRPr="00FC0795" w14:paraId="2B5D9206" w14:textId="77777777" w:rsidTr="00EC3FF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4E4F619B" w14:textId="0A94208E" w:rsidR="00EC3FFD" w:rsidRPr="00EC3FFD" w:rsidRDefault="00EC3FFD" w:rsidP="00EC3FFD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604FB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47DF52EF" w14:textId="3EF33C9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5D7D75C9" w14:textId="146873F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311C8D7E" w14:textId="06351E3A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2F6CDCB6" w14:textId="3ED54E9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7E5C05F5" w14:textId="1834E78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EC3FFD" w:rsidRPr="00FC0795" w14:paraId="71E01731" w14:textId="77777777" w:rsidTr="00EC3FF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3FB7BA22" w14:textId="6FB1AAA5" w:rsidR="00EC3FFD" w:rsidRPr="00EC3FFD" w:rsidRDefault="00EC3FFD" w:rsidP="00EC3FFD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6C8EE9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32AFB" w14:textId="40A3C6E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4AAB6" w14:textId="6611FB4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95E58D" w14:textId="5AE1ECEB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943F77" w14:textId="284AE590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53B1FD" w14:textId="5C55984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100.00%</w:t>
            </w:r>
          </w:p>
        </w:tc>
      </w:tr>
      <w:tr w:rsidR="00EC3FFD" w:rsidRPr="00FC0795" w14:paraId="45DB024F" w14:textId="77777777" w:rsidTr="00EC3FF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CE69C4D" w14:textId="0DEC6B97" w:rsidR="00EC3FFD" w:rsidRPr="00EC3FFD" w:rsidRDefault="00EC3FFD" w:rsidP="00EC3FFD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070638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068680CB" w14:textId="5ABEF8B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71079554" w14:textId="6B593F8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4AF8B073" w14:textId="59E7FCB5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41960C36" w14:textId="33D6889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345F44B1" w14:textId="4842E4B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98.99%</w:t>
            </w:r>
          </w:p>
        </w:tc>
      </w:tr>
      <w:tr w:rsidR="00EC3FFD" w:rsidRPr="00FC0795" w14:paraId="345D6E17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7DF45987" w14:textId="41E825D8" w:rsidR="00EC3FFD" w:rsidRPr="00EC3FFD" w:rsidRDefault="00EC3FFD" w:rsidP="00EC3FFD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1B7F2A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EA301F" w14:textId="494D34D8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44E224" w14:textId="31F11FA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A4407D" w14:textId="0A592E8E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4AEB34" w14:textId="1A5BB6FC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E0408" w14:textId="4B879A44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99.77%</w:t>
            </w:r>
          </w:p>
        </w:tc>
      </w:tr>
      <w:tr w:rsidR="00EC3FFD" w:rsidRPr="00FC0795" w14:paraId="67098F22" w14:textId="77777777" w:rsidTr="00EC3FFD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7F553142" w14:textId="0200ACD5" w:rsidR="00EC3FFD" w:rsidRPr="00EC3FFD" w:rsidRDefault="00EC3FFD" w:rsidP="00EC3FFD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4FA711" w14:textId="77777777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44C8F4D8" w14:textId="2C360FC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27/12/2017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6C65C8C0" w14:textId="3108F0EF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02/01/2018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17D36D22" w14:textId="3F0FC2E9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10/01/2018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250E5CBD" w14:textId="5AB5466D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330878A8" w14:textId="775B9F02" w:rsidR="00EC3FFD" w:rsidRPr="00FC0795" w:rsidRDefault="00EC3FFD" w:rsidP="00EC3FF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98.94%</w:t>
            </w:r>
          </w:p>
        </w:tc>
      </w:tr>
    </w:tbl>
    <w:p w14:paraId="5A8B7449" w14:textId="77777777" w:rsidR="009C48A4" w:rsidRDefault="009C48A4" w:rsidP="00873228">
      <w:pPr>
        <w:pStyle w:val="Sinespaciado"/>
        <w:rPr>
          <w:rFonts w:ascii="Calibri" w:hAnsi="Calibri"/>
          <w:b/>
        </w:rPr>
      </w:pPr>
    </w:p>
    <w:p w14:paraId="4E8B220E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4AA6419C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672FE54C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337C7678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48D9959C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5E4D6E77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5B93C18A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4E74C411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p w14:paraId="44229201" w14:textId="077BB1F3" w:rsidR="00D95E12" w:rsidRPr="00BB724A" w:rsidRDefault="00D95E12" w:rsidP="00D95E12">
      <w:pPr>
        <w:pStyle w:val="Sinespaciado"/>
        <w:rPr>
          <w:rFonts w:ascii="Calibri" w:hAnsi="Calibri"/>
          <w:b/>
        </w:rPr>
      </w:pPr>
      <w:r>
        <w:rPr>
          <w:rFonts w:ascii="Calibri" w:hAnsi="Calibri"/>
          <w:b/>
        </w:rPr>
        <w:t>d</w:t>
      </w:r>
      <w:r w:rsidRPr="00650866">
        <w:rPr>
          <w:rFonts w:ascii="Calibri" w:hAnsi="Calibri"/>
          <w:b/>
        </w:rPr>
        <w:t>. Pe</w:t>
      </w:r>
      <w:r>
        <w:rPr>
          <w:rFonts w:ascii="Calibri" w:hAnsi="Calibri"/>
          <w:b/>
        </w:rPr>
        <w:t>riodo del 3 al 9 de enero de 2018</w:t>
      </w:r>
    </w:p>
    <w:p w14:paraId="7D48009C" w14:textId="77777777" w:rsidR="00D95E12" w:rsidRPr="00BB724A" w:rsidRDefault="00D95E12" w:rsidP="00D95E12">
      <w:pPr>
        <w:pStyle w:val="Sinespaciado"/>
        <w:rPr>
          <w:rFonts w:ascii="Calibri" w:hAnsi="Calibri"/>
          <w:b/>
        </w:rPr>
      </w:pPr>
    </w:p>
    <w:p w14:paraId="4E4C4F1E" w14:textId="374F7F1B" w:rsidR="00D95E12" w:rsidRPr="008740A8" w:rsidRDefault="00D95E12" w:rsidP="00D95E12">
      <w:pPr>
        <w:rPr>
          <w:rFonts w:ascii="Calibri" w:hAnsi="Calibri"/>
        </w:rPr>
      </w:pPr>
      <w:r w:rsidRPr="00BB724A">
        <w:rPr>
          <w:rFonts w:ascii="Calibri" w:hAnsi="Calibri"/>
        </w:rPr>
        <w:t xml:space="preserve">El total de promocionales pautados a nivel nacional fue de </w:t>
      </w:r>
      <w:r>
        <w:rPr>
          <w:rFonts w:ascii="Calibri" w:hAnsi="Calibri"/>
          <w:b/>
        </w:rPr>
        <w:t>1,14</w:t>
      </w:r>
      <w:r w:rsidR="00960AF2">
        <w:rPr>
          <w:rFonts w:ascii="Calibri" w:hAnsi="Calibri"/>
          <w:b/>
        </w:rPr>
        <w:t>1</w:t>
      </w:r>
      <w:r>
        <w:rPr>
          <w:rFonts w:ascii="Calibri" w:hAnsi="Calibri"/>
          <w:b/>
        </w:rPr>
        <w:t>,</w:t>
      </w:r>
      <w:r w:rsidR="00960AF2">
        <w:rPr>
          <w:rFonts w:ascii="Calibri" w:hAnsi="Calibri"/>
          <w:b/>
        </w:rPr>
        <w:t>4</w:t>
      </w:r>
      <w:r>
        <w:rPr>
          <w:rFonts w:ascii="Calibri" w:hAnsi="Calibri"/>
          <w:b/>
        </w:rPr>
        <w:t>6</w:t>
      </w:r>
      <w:r w:rsidR="00960AF2">
        <w:rPr>
          <w:rFonts w:ascii="Calibri" w:hAnsi="Calibri"/>
          <w:b/>
        </w:rPr>
        <w:t>4</w:t>
      </w:r>
      <w:r w:rsidRPr="00BB724A">
        <w:rPr>
          <w:rFonts w:ascii="Calibri" w:hAnsi="Calibri"/>
          <w:b/>
        </w:rPr>
        <w:t>,</w:t>
      </w:r>
      <w:r w:rsidRPr="00BB724A">
        <w:rPr>
          <w:rFonts w:ascii="Calibri" w:hAnsi="Calibri"/>
        </w:rPr>
        <w:t xml:space="preserve"> de los cuales fueron verificados </w:t>
      </w:r>
      <w:r>
        <w:rPr>
          <w:rFonts w:ascii="Calibri" w:hAnsi="Calibri"/>
          <w:b/>
        </w:rPr>
        <w:t>1,13</w:t>
      </w:r>
      <w:r w:rsidR="00960AF2">
        <w:rPr>
          <w:rFonts w:ascii="Calibri" w:hAnsi="Calibri"/>
          <w:b/>
        </w:rPr>
        <w:t>3,</w:t>
      </w:r>
      <w:r>
        <w:rPr>
          <w:rFonts w:ascii="Calibri" w:hAnsi="Calibri"/>
          <w:b/>
        </w:rPr>
        <w:t>9</w:t>
      </w:r>
      <w:r w:rsidR="00960AF2">
        <w:rPr>
          <w:rFonts w:ascii="Calibri" w:hAnsi="Calibri"/>
          <w:b/>
        </w:rPr>
        <w:t>51</w:t>
      </w:r>
      <w:r w:rsidRPr="00BB724A">
        <w:rPr>
          <w:rFonts w:ascii="Calibri" w:hAnsi="Calibri"/>
          <w:b/>
        </w:rPr>
        <w:t xml:space="preserve"> </w:t>
      </w:r>
      <w:r w:rsidRPr="00BB724A">
        <w:rPr>
          <w:rFonts w:ascii="Calibri" w:hAnsi="Calibri"/>
        </w:rPr>
        <w:t xml:space="preserve">y transmitidos un total de </w:t>
      </w:r>
      <w:r w:rsidRPr="000262A1">
        <w:rPr>
          <w:rFonts w:ascii="Calibri" w:hAnsi="Calibri"/>
          <w:b/>
        </w:rPr>
        <w:t>1,1</w:t>
      </w:r>
      <w:r>
        <w:rPr>
          <w:rFonts w:ascii="Calibri" w:hAnsi="Calibri"/>
          <w:b/>
        </w:rPr>
        <w:t>2</w:t>
      </w:r>
      <w:r w:rsidR="00960AF2">
        <w:rPr>
          <w:rFonts w:ascii="Calibri" w:hAnsi="Calibri"/>
          <w:b/>
        </w:rPr>
        <w:t>5</w:t>
      </w:r>
      <w:r w:rsidRPr="000262A1">
        <w:rPr>
          <w:rFonts w:ascii="Calibri" w:hAnsi="Calibri"/>
          <w:b/>
        </w:rPr>
        <w:t>,</w:t>
      </w:r>
      <w:r w:rsidR="00960AF2">
        <w:rPr>
          <w:rFonts w:ascii="Calibri" w:hAnsi="Calibri"/>
          <w:b/>
        </w:rPr>
        <w:t>979</w:t>
      </w:r>
      <w:r>
        <w:rPr>
          <w:rFonts w:ascii="Calibri" w:hAnsi="Calibri"/>
          <w:b/>
        </w:rPr>
        <w:t xml:space="preserve">. </w:t>
      </w:r>
      <w:r w:rsidRPr="00BB724A">
        <w:rPr>
          <w:rFonts w:ascii="Calibri" w:hAnsi="Calibri"/>
        </w:rPr>
        <w:t>Lo</w:t>
      </w:r>
      <w:r>
        <w:rPr>
          <w:rFonts w:ascii="Calibri" w:hAnsi="Calibri"/>
        </w:rPr>
        <w:t xml:space="preserve"> anterior </w:t>
      </w:r>
      <w:r w:rsidRPr="00BB724A">
        <w:rPr>
          <w:rFonts w:ascii="Calibri" w:hAnsi="Calibri"/>
        </w:rPr>
        <w:t xml:space="preserve">representa un porcentaje de transmisión nacional de </w:t>
      </w:r>
      <w:r>
        <w:rPr>
          <w:rFonts w:ascii="Calibri" w:hAnsi="Calibri"/>
          <w:b/>
        </w:rPr>
        <w:t>99.</w:t>
      </w:r>
      <w:r w:rsidR="00960AF2">
        <w:rPr>
          <w:rFonts w:ascii="Calibri" w:hAnsi="Calibri"/>
          <w:b/>
        </w:rPr>
        <w:t>30</w:t>
      </w:r>
      <w:r w:rsidRPr="00361936">
        <w:rPr>
          <w:rFonts w:ascii="Calibri" w:hAnsi="Calibri"/>
          <w:b/>
        </w:rPr>
        <w:t>%</w:t>
      </w:r>
      <w:r>
        <w:rPr>
          <w:rFonts w:ascii="Calibri" w:hAnsi="Calibri"/>
        </w:rPr>
        <w:t>. Dichos</w:t>
      </w:r>
      <w:r w:rsidRPr="00BB724A">
        <w:rPr>
          <w:rFonts w:ascii="Calibri" w:hAnsi="Calibri"/>
        </w:rPr>
        <w:t xml:space="preserve"> informes </w:t>
      </w:r>
      <w:r>
        <w:rPr>
          <w:rFonts w:ascii="Calibri" w:hAnsi="Calibri"/>
        </w:rPr>
        <w:t>fueron</w:t>
      </w:r>
      <w:r w:rsidRPr="00BB724A">
        <w:rPr>
          <w:rFonts w:ascii="Calibri" w:hAnsi="Calibri"/>
        </w:rPr>
        <w:t xml:space="preserve"> publicados en el portal de informes</w:t>
      </w:r>
      <w:r w:rsidRPr="00A55AC3">
        <w:rPr>
          <w:rFonts w:ascii="Calibri" w:hAnsi="Calibri"/>
        </w:rPr>
        <w:t xml:space="preserve"> de monitoreo (</w:t>
      </w:r>
      <w:hyperlink r:id="rId15" w:history="1">
        <w:r w:rsidRPr="00A55AC3">
          <w:rPr>
            <w:rStyle w:val="Hipervnculo"/>
            <w:rFonts w:ascii="Calibri" w:hAnsi="Calibri"/>
          </w:rPr>
          <w:t>http://monitoreortv.ine.mx/</w:t>
        </w:r>
      </w:hyperlink>
      <w:r w:rsidRPr="00A55AC3">
        <w:rPr>
          <w:rFonts w:ascii="Calibri" w:hAnsi="Calibri"/>
        </w:rPr>
        <w:t xml:space="preserve">) el pasado </w:t>
      </w:r>
      <w:r>
        <w:rPr>
          <w:rFonts w:ascii="Calibri" w:hAnsi="Calibri"/>
          <w:b/>
        </w:rPr>
        <w:t>1</w:t>
      </w:r>
      <w:r w:rsidR="00960AF2">
        <w:rPr>
          <w:rFonts w:ascii="Calibri" w:hAnsi="Calibri"/>
          <w:b/>
        </w:rPr>
        <w:t>7</w:t>
      </w:r>
      <w:r>
        <w:rPr>
          <w:rFonts w:ascii="Calibri" w:hAnsi="Calibri"/>
          <w:b/>
        </w:rPr>
        <w:t xml:space="preserve"> de enero </w:t>
      </w:r>
      <w:r w:rsidRPr="00150A98">
        <w:rPr>
          <w:rFonts w:ascii="Calibri" w:hAnsi="Calibri"/>
          <w:b/>
        </w:rPr>
        <w:t>201</w:t>
      </w:r>
      <w:r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</w:t>
      </w:r>
      <w:r w:rsidRPr="00A55AC3">
        <w:rPr>
          <w:rFonts w:ascii="Calibri" w:hAnsi="Calibri"/>
        </w:rPr>
        <w:t xml:space="preserve">y circulados a través de correo electrónico </w:t>
      </w:r>
      <w:r>
        <w:rPr>
          <w:rFonts w:ascii="Calibri" w:hAnsi="Calibri"/>
        </w:rPr>
        <w:t xml:space="preserve">el día </w:t>
      </w:r>
      <w:r>
        <w:rPr>
          <w:rFonts w:ascii="Calibri" w:hAnsi="Calibri"/>
          <w:b/>
        </w:rPr>
        <w:t>1</w:t>
      </w:r>
      <w:r w:rsidR="00960AF2">
        <w:rPr>
          <w:rFonts w:ascii="Calibri" w:hAnsi="Calibri"/>
          <w:b/>
        </w:rPr>
        <w:t>8</w:t>
      </w:r>
      <w:r>
        <w:rPr>
          <w:rFonts w:ascii="Calibri" w:hAnsi="Calibri"/>
        </w:rPr>
        <w:t xml:space="preserve"> del mismo mes.</w:t>
      </w:r>
    </w:p>
    <w:p w14:paraId="608401D8" w14:textId="77777777" w:rsidR="00D95E12" w:rsidRPr="004D4F63" w:rsidRDefault="00D95E12" w:rsidP="00D95E12">
      <w:pPr>
        <w:rPr>
          <w:rFonts w:ascii="Calibri" w:hAnsi="Calibri"/>
          <w:sz w:val="14"/>
          <w:szCs w:val="14"/>
        </w:rPr>
      </w:pPr>
    </w:p>
    <w:p w14:paraId="4347B467" w14:textId="77777777" w:rsidR="00D95E12" w:rsidRPr="005806F8" w:rsidRDefault="00D95E12" w:rsidP="00D95E12">
      <w:pPr>
        <w:jc w:val="center"/>
        <w:rPr>
          <w:rFonts w:ascii="Calibri" w:hAnsi="Calibri"/>
          <w:b/>
        </w:rPr>
      </w:pPr>
      <w:r w:rsidRPr="008740A8">
        <w:rPr>
          <w:rFonts w:ascii="Calibri" w:hAnsi="Calibri"/>
          <w:b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D95E12" w:rsidRPr="00FC0795" w14:paraId="375AC387" w14:textId="77777777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30E0B3B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0262A1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Proceso Electoral 2017-2018</w:t>
            </w:r>
          </w:p>
        </w:tc>
      </w:tr>
      <w:tr w:rsidR="00D95E12" w:rsidRPr="00FC0795" w14:paraId="26B17D7E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00BE24B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2F51F5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0BFA951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3CF4D0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2CC20F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C19D94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eastAsia="es-MX"/>
              </w:rPr>
              <w:t>% cumplimiento</w:t>
            </w:r>
          </w:p>
        </w:tc>
      </w:tr>
      <w:tr w:rsidR="00D95E12" w:rsidRPr="00FC0795" w14:paraId="1C0E26F3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28188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42A187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3B9CC0" w14:textId="46AAE25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94106" w14:textId="24B9B49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4063C2" w14:textId="0352CDC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400ED9" w14:textId="1AADA7A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680F6" w14:textId="1305B9B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D95E12" w:rsidRPr="00FC0795" w14:paraId="073E6AA2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F8F9FD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B9B4437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94BBA3" w14:textId="5DB3731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EF24E6" w14:textId="4853BEC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67465F" w14:textId="4FCACEA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039AE8" w14:textId="3267C2C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5A7B72" w14:textId="51A71BE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99.51%</w:t>
            </w:r>
          </w:p>
        </w:tc>
      </w:tr>
      <w:tr w:rsidR="00D95E12" w:rsidRPr="00FC0795" w14:paraId="1A903E29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8D6E65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D0D7B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F17B51" w14:textId="12E6A38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148D40" w14:textId="351BF20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7B73EC" w14:textId="0C2169D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1ADA87" w14:textId="78E6086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3E214B" w14:textId="2BDDA3E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99.19%</w:t>
            </w:r>
          </w:p>
        </w:tc>
      </w:tr>
      <w:tr w:rsidR="00D95E12" w:rsidRPr="00FC0795" w14:paraId="7999811F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AD692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A8218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21C58B9" w14:textId="70E57CD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8468A8" w14:textId="2EF3B04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AFB864" w14:textId="55BE820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41B97C" w14:textId="088E8E5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7585C4" w14:textId="5FF7BD5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</w:tr>
      <w:tr w:rsidR="00D95E12" w:rsidRPr="00FC0795" w14:paraId="72191BC1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FB8910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C5D59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A01D8E" w14:textId="3E2726E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9ABBA8" w14:textId="7F0CD25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1E0B9A" w14:textId="29ED828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AFD82F" w14:textId="17B5873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053041" w14:textId="2A11A48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99.85%</w:t>
            </w:r>
          </w:p>
        </w:tc>
      </w:tr>
      <w:tr w:rsidR="00D95E12" w:rsidRPr="00FC0795" w14:paraId="36D257BF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4ABBC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22365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E4C7B0" w14:textId="01E1641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CD774A" w14:textId="3EC9EE7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662F3F" w14:textId="63CF48B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2F43CD" w14:textId="222494E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48E6FC" w14:textId="707048C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99.08%</w:t>
            </w:r>
          </w:p>
        </w:tc>
      </w:tr>
      <w:tr w:rsidR="00D95E12" w:rsidRPr="00FC0795" w14:paraId="7121AAEC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7CFA27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9573B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864E77" w14:textId="1EA4568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7CEA2C" w14:textId="219946D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3063A4" w14:textId="103FD4B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6B5343" w14:textId="7BCF465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65EC28" w14:textId="59C97E3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99.46%</w:t>
            </w:r>
          </w:p>
        </w:tc>
      </w:tr>
      <w:tr w:rsidR="00D95E12" w:rsidRPr="00FC0795" w14:paraId="1FAF2D79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3A70B42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67AFA1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C9865B" w14:textId="21FC20A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344D37" w14:textId="607D9F9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830FFE" w14:textId="4E60B73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097B63" w14:textId="6F62159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CF3EF5" w14:textId="20E2524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99.41%</w:t>
            </w:r>
          </w:p>
        </w:tc>
      </w:tr>
      <w:tr w:rsidR="00D95E12" w:rsidRPr="00FC0795" w14:paraId="382D2636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70472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466BF51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C674F3" w14:textId="257BA90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813EAE" w14:textId="1410BB6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4E8017" w14:textId="60F21EE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94B4E3" w14:textId="4399795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EC740F" w14:textId="71D1A3A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97.82%</w:t>
            </w:r>
          </w:p>
        </w:tc>
      </w:tr>
      <w:tr w:rsidR="00D95E12" w:rsidRPr="00FC0795" w14:paraId="3FB9F9E2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1FB963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17E7A6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1EBF98" w14:textId="1280005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A90075" w14:textId="539A700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838B53" w14:textId="66C7EB7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84F50D" w14:textId="1EA1464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B9BDFB" w14:textId="2C11793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99.58%</w:t>
            </w:r>
          </w:p>
        </w:tc>
      </w:tr>
      <w:tr w:rsidR="00D95E12" w:rsidRPr="00FC0795" w14:paraId="66C57AFE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B439AD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15953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0B1483" w14:textId="35641D0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1EA6C6" w14:textId="5CB98A0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F0FB2E" w14:textId="54F1002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E0FA49" w14:textId="3C9F378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EEB5E9" w14:textId="4320FBD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98.43%</w:t>
            </w:r>
          </w:p>
        </w:tc>
      </w:tr>
      <w:tr w:rsidR="00D95E12" w:rsidRPr="00FC0795" w14:paraId="2EBF7F7F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0C49D3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78FE8B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C9DAA3" w14:textId="636A7F3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D56545" w14:textId="079F0A1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9B01E7" w14:textId="7B53F00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A4BBE2" w14:textId="5E2BE8D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C89316" w14:textId="558FCDF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99.42%</w:t>
            </w:r>
          </w:p>
        </w:tc>
      </w:tr>
      <w:tr w:rsidR="00D95E12" w:rsidRPr="00FC0795" w14:paraId="43CB465E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8AF013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28C09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709FAB" w14:textId="08DDDC2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AA3BE9" w14:textId="42542A2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C93CD9" w14:textId="31E0D28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303D8E" w14:textId="18FA95FD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B63991" w14:textId="6058BCD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99.50%</w:t>
            </w:r>
          </w:p>
        </w:tc>
      </w:tr>
      <w:tr w:rsidR="00D95E12" w:rsidRPr="00FC0795" w14:paraId="0C602F75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57640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A65A1A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DBA2AA" w14:textId="4750505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FC1A1D" w14:textId="6F276FE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82B9E2" w14:textId="56FCB74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21C396" w14:textId="380FE7D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58F29C" w14:textId="553E4D7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99.36%</w:t>
            </w:r>
          </w:p>
        </w:tc>
      </w:tr>
      <w:tr w:rsidR="00D95E12" w:rsidRPr="00FC0795" w14:paraId="4CA2B0B0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094B62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9DCB10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840433" w14:textId="522FB68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A1D4C5" w14:textId="0B7B795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6C64E8" w14:textId="1AEB064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67DBDD" w14:textId="455D8FF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6AA758" w14:textId="3167CD7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98.28%</w:t>
            </w:r>
          </w:p>
        </w:tc>
      </w:tr>
      <w:tr w:rsidR="00D95E12" w:rsidRPr="00FC0795" w14:paraId="19EEC3B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6121FD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61966A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4407D" w14:textId="764241E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BAEF67" w14:textId="66E7BF9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7EFCCA" w14:textId="63AE015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B497F7" w14:textId="257709C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36BC9E" w14:textId="62BEEB9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99.84%</w:t>
            </w:r>
          </w:p>
        </w:tc>
      </w:tr>
      <w:tr w:rsidR="00D95E12" w:rsidRPr="00FC0795" w14:paraId="705CCB73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D7979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4DFD167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7129F8" w14:textId="5160C09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3E8DC" w14:textId="07C95EA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E90AA1" w14:textId="5341524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4979A3" w14:textId="0BFD982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CC3010" w14:textId="1AC2D26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D95E12" w:rsidRPr="00FC0795" w14:paraId="766E4572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F5DB83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CF2F740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0410BE" w14:textId="3F0EA92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030F3C" w14:textId="307B76E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6C2BD7" w14:textId="0B8CADC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DAB60A" w14:textId="2EF3271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867CCB" w14:textId="412FBD5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99.56%</w:t>
            </w:r>
          </w:p>
        </w:tc>
      </w:tr>
      <w:tr w:rsidR="00D95E12" w:rsidRPr="00FC0795" w14:paraId="63057B6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6B0E1C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09575C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6942C3" w14:textId="5F7F11C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32DA41" w14:textId="28DA36C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EBB7EC" w14:textId="5674DD5D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FB9713" w14:textId="5C5D2DE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DF9289" w14:textId="7DB6A6B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99.67%</w:t>
            </w:r>
          </w:p>
        </w:tc>
      </w:tr>
      <w:tr w:rsidR="00D95E12" w:rsidRPr="00FC0795" w14:paraId="3F31928A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45C963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FB3D07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12437" w14:textId="6326DCB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71053" w14:textId="64EDA29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F9F86C" w14:textId="0B83FD8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BC30E1" w14:textId="61A13EF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AC2C70" w14:textId="01F9624D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99.83%</w:t>
            </w:r>
          </w:p>
        </w:tc>
      </w:tr>
      <w:tr w:rsidR="00D95E12" w:rsidRPr="00FC0795" w14:paraId="0E470295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CF8768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8A815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91ABDF" w14:textId="573CCBE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7B50BE" w14:textId="52677C5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D574D9" w14:textId="671B010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F06AEC" w14:textId="120281E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429B27" w14:textId="053EE63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99.91%</w:t>
            </w:r>
          </w:p>
        </w:tc>
      </w:tr>
      <w:tr w:rsidR="00D95E12" w:rsidRPr="00FC0795" w14:paraId="68DCF082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3AD8AE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D978126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4264E6" w14:textId="5911CD2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259A15" w14:textId="1AF730F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94D8E4" w14:textId="181E8CF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5184AE" w14:textId="67127E4D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5C0FF4" w14:textId="4B842E0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99.35%</w:t>
            </w:r>
          </w:p>
        </w:tc>
      </w:tr>
      <w:tr w:rsidR="00D95E12" w:rsidRPr="00FC0795" w14:paraId="15271A56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03A881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6451AD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9E3A95" w14:textId="28E5DAF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3A2CB7" w14:textId="150F1B1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D22001" w14:textId="7F8E180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2290B2" w14:textId="093C3E2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15B756" w14:textId="672A0D6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99.34%</w:t>
            </w:r>
          </w:p>
        </w:tc>
      </w:tr>
      <w:tr w:rsidR="00D95E12" w:rsidRPr="00FC0795" w14:paraId="1BE1C40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2A22A5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7FDFC5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B85B82" w14:textId="5351061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9B8D59" w14:textId="6663090D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8A8ABD" w14:textId="005F251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F954B9" w14:textId="5D1FD13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33EB97" w14:textId="28AA9C6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99.55%</w:t>
            </w:r>
          </w:p>
        </w:tc>
      </w:tr>
      <w:tr w:rsidR="00D95E12" w:rsidRPr="00FC0795" w14:paraId="42C571CC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2A98B6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31593A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39017A" w14:textId="343EE6B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FA8562" w14:textId="6C260FB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DBAED4" w14:textId="0B3698E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CEFDFD" w14:textId="4894CEA1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F2C03A" w14:textId="0FC7C1D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99.20%</w:t>
            </w:r>
          </w:p>
        </w:tc>
      </w:tr>
      <w:tr w:rsidR="00D95E12" w:rsidRPr="00FC0795" w14:paraId="29B6DB74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AB7B59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A7CFC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DC272A" w14:textId="7D65312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D776E9" w14:textId="2E1B4DE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F99DD6" w14:textId="6889761B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908BD" w14:textId="7C84D10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410704" w14:textId="0E5511D5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98.95%</w:t>
            </w:r>
          </w:p>
        </w:tc>
      </w:tr>
      <w:tr w:rsidR="00D95E12" w:rsidRPr="00FC0795" w14:paraId="4D05919A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0DB10D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4E3D9B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9E1CC7" w14:textId="7099C2B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C2E459" w14:textId="55CFB20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BEECF2" w14:textId="1BECD42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94C5BF" w14:textId="6794162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731552" w14:textId="3722367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99.02%</w:t>
            </w:r>
          </w:p>
        </w:tc>
      </w:tr>
      <w:tr w:rsidR="00D95E12" w:rsidRPr="00FC0795" w14:paraId="486CF95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69AF9E3B" w14:textId="77777777" w:rsidR="00D95E12" w:rsidRPr="00EC3FFD" w:rsidRDefault="00D95E12" w:rsidP="00D95E12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561CB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2F9980A9" w14:textId="3690A02A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2EE9B2DB" w14:textId="655D4DC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567F3EC5" w14:textId="477E12C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6A97E2C8" w14:textId="4AA23DD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5FE3FCFA" w14:textId="4D2A749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99.16%</w:t>
            </w:r>
          </w:p>
        </w:tc>
      </w:tr>
      <w:tr w:rsidR="00D95E12" w:rsidRPr="00FC0795" w14:paraId="7C0DC6A5" w14:textId="77777777" w:rsidTr="00960AF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7A6FF8A" w14:textId="77777777" w:rsidR="00D95E12" w:rsidRPr="00EC3FFD" w:rsidRDefault="00D95E12" w:rsidP="00D95E12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A5FEB0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289090" w14:textId="70C85DE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3EAA12" w14:textId="51C79A4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0F5281" w14:textId="717729C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DCC9CD" w14:textId="0389AA4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367406" w14:textId="535645A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99.79%</w:t>
            </w:r>
          </w:p>
        </w:tc>
      </w:tr>
      <w:tr w:rsidR="00D95E12" w:rsidRPr="00FC0795" w14:paraId="33D20321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78A982F" w14:textId="77777777" w:rsidR="00D95E12" w:rsidRPr="00EC3FFD" w:rsidRDefault="00D95E12" w:rsidP="00D95E12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FD20CF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3BE087F5" w14:textId="2FB9F12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2FCC84EB" w14:textId="0B663453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5413E6B7" w14:textId="6AF219F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1A86CEED" w14:textId="64DBBD7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40BD28C6" w14:textId="5D00BE92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99.48%</w:t>
            </w:r>
          </w:p>
        </w:tc>
      </w:tr>
      <w:tr w:rsidR="00D95E12" w:rsidRPr="00FC0795" w14:paraId="61B92E07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ACEE29B" w14:textId="77777777" w:rsidR="00D95E12" w:rsidRPr="00EC3FFD" w:rsidRDefault="00D95E12" w:rsidP="00D95E12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D8111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13EBA8" w14:textId="009BCB4C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445922" w14:textId="73D2D76E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1C43AB" w14:textId="7A9F995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5CDA8D" w14:textId="57CA5FB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392E7C" w14:textId="09C6E9D8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99.70%</w:t>
            </w:r>
          </w:p>
        </w:tc>
      </w:tr>
      <w:tr w:rsidR="00D95E12" w:rsidRPr="00FC0795" w14:paraId="6EE062CB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18279A5D" w14:textId="77777777" w:rsidR="00D95E12" w:rsidRPr="00EC3FFD" w:rsidRDefault="00D95E12" w:rsidP="00D95E12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</w:pPr>
            <w:r w:rsidRPr="00EC3FFD">
              <w:rPr>
                <w:rFonts w:ascii="Calibri" w:hAnsi="Calibri" w:cs="Times New Roman"/>
                <w:bCs/>
                <w:color w:val="000000"/>
                <w:sz w:val="18"/>
                <w:szCs w:val="18"/>
                <w:lang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5990C4" w14:textId="77777777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 w:rsidRPr="00FC0795"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011384C7" w14:textId="2F05A856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03/01/2018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64D9640A" w14:textId="0717ACCF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09/01/2018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02DFB1BF" w14:textId="324D3234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17/01/2018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5AB2B0B8" w14:textId="568BC6C9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18/01/2018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</w:tcPr>
          <w:p w14:paraId="143275DD" w14:textId="4B55FB50" w:rsidR="00D95E12" w:rsidRPr="00FC0795" w:rsidRDefault="00D95E12" w:rsidP="00D95E12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98.38%</w:t>
            </w:r>
          </w:p>
        </w:tc>
      </w:tr>
    </w:tbl>
    <w:p w14:paraId="313AF8D6" w14:textId="77777777" w:rsidR="00D95E12" w:rsidRDefault="00D95E12" w:rsidP="00D95E12">
      <w:pPr>
        <w:pStyle w:val="Sinespaciado"/>
        <w:rPr>
          <w:rFonts w:ascii="Calibri" w:hAnsi="Calibri"/>
          <w:b/>
        </w:rPr>
      </w:pPr>
    </w:p>
    <w:p w14:paraId="7092A075" w14:textId="77777777" w:rsidR="00D95E12" w:rsidRDefault="00D95E12" w:rsidP="00873228">
      <w:pPr>
        <w:pStyle w:val="Sinespaciado"/>
        <w:rPr>
          <w:rFonts w:ascii="Calibri" w:hAnsi="Calibri"/>
          <w:b/>
        </w:rPr>
      </w:pPr>
    </w:p>
    <w:sectPr w:rsidR="00D95E12" w:rsidSect="002F3E0D">
      <w:headerReference w:type="default" r:id="rId16"/>
      <w:footerReference w:type="default" r:id="rId17"/>
      <w:headerReference w:type="first" r:id="rId18"/>
      <w:pgSz w:w="12240" w:h="15840"/>
      <w:pgMar w:top="1417" w:right="1701" w:bottom="1276" w:left="1701" w:header="283" w:footer="28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AC912" w14:textId="77777777" w:rsidR="00C514DF" w:rsidRDefault="00C514DF" w:rsidP="00386659">
      <w:r>
        <w:separator/>
      </w:r>
    </w:p>
  </w:endnote>
  <w:endnote w:type="continuationSeparator" w:id="0">
    <w:p w14:paraId="7B47F96C" w14:textId="77777777" w:rsidR="00C514DF" w:rsidRDefault="00C514DF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C8BB33" w14:textId="77777777" w:rsidR="004C7D46" w:rsidRDefault="004C7D46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</w:p>
  <w:p w14:paraId="06C26008" w14:textId="77777777" w:rsidR="004C7D46" w:rsidRDefault="004C7D4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78E7C7" w14:textId="77777777" w:rsidR="00C514DF" w:rsidRDefault="00C514DF" w:rsidP="00386659">
      <w:r>
        <w:separator/>
      </w:r>
    </w:p>
  </w:footnote>
  <w:footnote w:type="continuationSeparator" w:id="0">
    <w:p w14:paraId="51A915F3" w14:textId="77777777" w:rsidR="00C514DF" w:rsidRDefault="00C514DF" w:rsidP="00386659">
      <w:r>
        <w:continuationSeparator/>
      </w:r>
    </w:p>
  </w:footnote>
  <w:footnote w:id="1">
    <w:p w14:paraId="1FC874ED" w14:textId="69F3B4F5" w:rsidR="004C7D46" w:rsidRPr="00EF71E5" w:rsidRDefault="004C7D46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14:paraId="0C211BB3" w14:textId="45EAEC26" w:rsidR="004C7D46" w:rsidRPr="00EF71E5" w:rsidRDefault="004C7D4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14:paraId="17A732BF" w14:textId="2F8D297A" w:rsidR="004C7D46" w:rsidRPr="00EF71E5" w:rsidRDefault="004C7D4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14:paraId="2854BA05" w14:textId="71132341" w:rsidR="004C7D46" w:rsidRDefault="004C7D46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14:paraId="632E1875" w14:textId="37566406" w:rsidR="004C7D46" w:rsidRDefault="004C7D46">
      <w:pPr>
        <w:pStyle w:val="Textonotapie"/>
      </w:pPr>
      <w:r>
        <w:t xml:space="preserve"> </w:t>
      </w:r>
    </w:p>
  </w:footnote>
  <w:footnote w:id="6">
    <w:p w14:paraId="3AB9848C" w14:textId="77777777" w:rsidR="004C7D46" w:rsidRPr="00F13B16" w:rsidRDefault="004C7D46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  <w:footnote w:id="7">
    <w:p w14:paraId="4E147320" w14:textId="6A72368D" w:rsidR="004C7D46" w:rsidRPr="001A0A88" w:rsidRDefault="004C7D46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D95E12">
        <w:rPr>
          <w:rFonts w:ascii="Calibri" w:hAnsi="Calibri"/>
        </w:rPr>
        <w:t>Durante el periodo del 20 al 26 de en</w:t>
      </w:r>
      <w:r>
        <w:rPr>
          <w:rFonts w:ascii="Calibri" w:hAnsi="Calibri"/>
        </w:rPr>
        <w:t xml:space="preserve">ero, se publicaron dos informes: el primero correspondiente al periodo del </w:t>
      </w:r>
      <w:r w:rsidRPr="00D95E12">
        <w:rPr>
          <w:rFonts w:ascii="Calibri" w:hAnsi="Calibri"/>
        </w:rPr>
        <w:t xml:space="preserve">20 al 23 </w:t>
      </w:r>
      <w:r>
        <w:rPr>
          <w:rFonts w:ascii="Calibri" w:hAnsi="Calibri"/>
        </w:rPr>
        <w:t xml:space="preserve">de enero y el segundo del 24 al 26 de enero. Lo anterior debido </w:t>
      </w:r>
      <w:r w:rsidRPr="00D95E12">
        <w:rPr>
          <w:rFonts w:ascii="Calibri" w:hAnsi="Calibri"/>
        </w:rPr>
        <w:t>al inicio de las precampañas locales en dicha entidad</w:t>
      </w:r>
      <w:r>
        <w:rPr>
          <w:rFonts w:ascii="Calibri" w:hAnsi="Calibri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4C7D46" w:rsidRPr="00650FA4" w14:paraId="205C9A5D" w14:textId="77777777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14:paraId="76ED8A3E" w14:textId="254FA510" w:rsidR="004C7D46" w:rsidRDefault="004C7D46" w:rsidP="000B42BC">
          <w:pPr>
            <w:ind w:left="34"/>
            <w:jc w:val="left"/>
            <w:rPr>
              <w:b/>
              <w:smallCaps/>
            </w:rPr>
          </w:pPr>
          <w:r>
            <w:rPr>
              <w:noProof/>
              <w:lang w:val="es-ES_tradnl" w:eastAsia="es-ES_tradnl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8" name="Imagen 8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14:paraId="7758E50A" w14:textId="737839B9" w:rsidR="004C7D46" w:rsidRPr="008740A8" w:rsidRDefault="004C7D46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>DIRECCIÓN EJECUTIVA DE PRERROGATIVAS Y PARTIDOS POLÍTICOS</w:t>
          </w:r>
        </w:p>
        <w:p w14:paraId="431A2240" w14:textId="664B69FD" w:rsidR="004C7D46" w:rsidRPr="008740A8" w:rsidRDefault="004C7D46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 xml:space="preserve"> SECRETARÍA TÉCNICA DEL COMITÉ DE RADIO Y TELEVISIÓN </w:t>
          </w:r>
        </w:p>
        <w:p w14:paraId="5CA0D01C" w14:textId="41CF2C38" w:rsidR="004C7D46" w:rsidRPr="00650FA4" w:rsidRDefault="004C7D46" w:rsidP="00991A62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PRIMER SESIÓN ORDINARIA 2018</w:t>
          </w:r>
        </w:p>
      </w:tc>
    </w:tr>
  </w:tbl>
  <w:p w14:paraId="1B9AB39C" w14:textId="77777777" w:rsidR="004C7D46" w:rsidRDefault="004C7D4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673123" w14:textId="75F569DB" w:rsidR="004C7D46" w:rsidRDefault="004C7D46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0" locked="0" layoutInCell="1" allowOverlap="1" wp14:anchorId="4DFE79EE" wp14:editId="37558B48">
          <wp:simplePos x="0" y="0"/>
          <wp:positionH relativeFrom="margin">
            <wp:align>right</wp:align>
          </wp:positionH>
          <wp:positionV relativeFrom="paragraph">
            <wp:posOffset>59055</wp:posOffset>
          </wp:positionV>
          <wp:extent cx="1331595" cy="469265"/>
          <wp:effectExtent l="0" t="0" r="1905" b="6985"/>
          <wp:wrapTight wrapText="bothSides">
            <wp:wrapPolygon edited="0">
              <wp:start x="2781" y="0"/>
              <wp:lineTo x="0" y="10522"/>
              <wp:lineTo x="0" y="21045"/>
              <wp:lineTo x="21322" y="21045"/>
              <wp:lineTo x="21322" y="2631"/>
              <wp:lineTo x="4635" y="0"/>
              <wp:lineTo x="2781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69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116E"/>
    <w:rsid w:val="000221B3"/>
    <w:rsid w:val="0002252C"/>
    <w:rsid w:val="00022578"/>
    <w:rsid w:val="00022744"/>
    <w:rsid w:val="00022B51"/>
    <w:rsid w:val="00022BA6"/>
    <w:rsid w:val="00022DDF"/>
    <w:rsid w:val="00023EBF"/>
    <w:rsid w:val="000240EA"/>
    <w:rsid w:val="0002462D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8FD"/>
    <w:rsid w:val="000A5F0D"/>
    <w:rsid w:val="000A5FF4"/>
    <w:rsid w:val="000A6854"/>
    <w:rsid w:val="000A6885"/>
    <w:rsid w:val="000A68E7"/>
    <w:rsid w:val="000A71D0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C92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381"/>
    <w:rsid w:val="00150AC2"/>
    <w:rsid w:val="00150E77"/>
    <w:rsid w:val="001510A4"/>
    <w:rsid w:val="001515BD"/>
    <w:rsid w:val="00152E75"/>
    <w:rsid w:val="00152FE1"/>
    <w:rsid w:val="00153599"/>
    <w:rsid w:val="0015394C"/>
    <w:rsid w:val="0015395A"/>
    <w:rsid w:val="00153A2E"/>
    <w:rsid w:val="00153C86"/>
    <w:rsid w:val="0015539F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D30"/>
    <w:rsid w:val="00193F9E"/>
    <w:rsid w:val="00195359"/>
    <w:rsid w:val="00196259"/>
    <w:rsid w:val="00197463"/>
    <w:rsid w:val="001A0671"/>
    <w:rsid w:val="001A0A88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A37"/>
    <w:rsid w:val="002E6AA1"/>
    <w:rsid w:val="002E6AFB"/>
    <w:rsid w:val="002E6CAC"/>
    <w:rsid w:val="002E7087"/>
    <w:rsid w:val="002F1985"/>
    <w:rsid w:val="002F29F0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B81"/>
    <w:rsid w:val="00307E24"/>
    <w:rsid w:val="00310C97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6314"/>
    <w:rsid w:val="00326A0E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CA6"/>
    <w:rsid w:val="0033341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280B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596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10C5"/>
    <w:rsid w:val="003F1116"/>
    <w:rsid w:val="003F134A"/>
    <w:rsid w:val="003F2328"/>
    <w:rsid w:val="003F28AF"/>
    <w:rsid w:val="003F3069"/>
    <w:rsid w:val="003F38DC"/>
    <w:rsid w:val="003F38E2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0EA6"/>
    <w:rsid w:val="004B13A2"/>
    <w:rsid w:val="004B14C4"/>
    <w:rsid w:val="004B1E19"/>
    <w:rsid w:val="004B1F0C"/>
    <w:rsid w:val="004B25F7"/>
    <w:rsid w:val="004B2A38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7913"/>
    <w:rsid w:val="004B79E0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C7D46"/>
    <w:rsid w:val="004D014D"/>
    <w:rsid w:val="004D0426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ED0"/>
    <w:rsid w:val="004E5FF0"/>
    <w:rsid w:val="004E6F29"/>
    <w:rsid w:val="004E78DD"/>
    <w:rsid w:val="004E7992"/>
    <w:rsid w:val="004F0365"/>
    <w:rsid w:val="004F071F"/>
    <w:rsid w:val="004F10E4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452C"/>
    <w:rsid w:val="0051483A"/>
    <w:rsid w:val="00514DA0"/>
    <w:rsid w:val="00514E47"/>
    <w:rsid w:val="00514E61"/>
    <w:rsid w:val="005153BC"/>
    <w:rsid w:val="0051642D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66A0"/>
    <w:rsid w:val="005675C9"/>
    <w:rsid w:val="005676FE"/>
    <w:rsid w:val="005710AD"/>
    <w:rsid w:val="00571693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589"/>
    <w:rsid w:val="00581D8F"/>
    <w:rsid w:val="00581F78"/>
    <w:rsid w:val="0058200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419B"/>
    <w:rsid w:val="0059425E"/>
    <w:rsid w:val="00594C68"/>
    <w:rsid w:val="00594CD5"/>
    <w:rsid w:val="00595201"/>
    <w:rsid w:val="00595552"/>
    <w:rsid w:val="00596AF2"/>
    <w:rsid w:val="00597EF2"/>
    <w:rsid w:val="005A048A"/>
    <w:rsid w:val="005A1021"/>
    <w:rsid w:val="005A1743"/>
    <w:rsid w:val="005A1B67"/>
    <w:rsid w:val="005A254F"/>
    <w:rsid w:val="005A2CD4"/>
    <w:rsid w:val="005A314D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2029"/>
    <w:rsid w:val="005E35E2"/>
    <w:rsid w:val="005E4266"/>
    <w:rsid w:val="005E517D"/>
    <w:rsid w:val="005E51E5"/>
    <w:rsid w:val="005E562C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6745"/>
    <w:rsid w:val="005F68DC"/>
    <w:rsid w:val="005F6CB9"/>
    <w:rsid w:val="005F6E5E"/>
    <w:rsid w:val="005F70DD"/>
    <w:rsid w:val="005F7145"/>
    <w:rsid w:val="005F7394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FC1"/>
    <w:rsid w:val="006341E5"/>
    <w:rsid w:val="00634948"/>
    <w:rsid w:val="00634E7C"/>
    <w:rsid w:val="00634F9F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C65"/>
    <w:rsid w:val="00674DF8"/>
    <w:rsid w:val="00674E50"/>
    <w:rsid w:val="00675043"/>
    <w:rsid w:val="006758B5"/>
    <w:rsid w:val="00675D67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E52"/>
    <w:rsid w:val="006930FC"/>
    <w:rsid w:val="00694210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740A"/>
    <w:rsid w:val="006C761B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6042"/>
    <w:rsid w:val="00717F31"/>
    <w:rsid w:val="00717F86"/>
    <w:rsid w:val="0072005D"/>
    <w:rsid w:val="007202DA"/>
    <w:rsid w:val="00720B8F"/>
    <w:rsid w:val="0072114C"/>
    <w:rsid w:val="007217AC"/>
    <w:rsid w:val="00721AB9"/>
    <w:rsid w:val="00721F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FAA"/>
    <w:rsid w:val="0078018B"/>
    <w:rsid w:val="00781D55"/>
    <w:rsid w:val="007828FB"/>
    <w:rsid w:val="00782CB8"/>
    <w:rsid w:val="0078393A"/>
    <w:rsid w:val="007843BE"/>
    <w:rsid w:val="00784632"/>
    <w:rsid w:val="007855AD"/>
    <w:rsid w:val="00786903"/>
    <w:rsid w:val="007879CA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6EA"/>
    <w:rsid w:val="00825DBD"/>
    <w:rsid w:val="00826547"/>
    <w:rsid w:val="00826B0F"/>
    <w:rsid w:val="00826D28"/>
    <w:rsid w:val="00826E85"/>
    <w:rsid w:val="00826EA9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4A0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57D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C8D"/>
    <w:rsid w:val="009A1058"/>
    <w:rsid w:val="009A119C"/>
    <w:rsid w:val="009A2236"/>
    <w:rsid w:val="009A31A5"/>
    <w:rsid w:val="009A381C"/>
    <w:rsid w:val="009A3CCC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FE0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78A"/>
    <w:rsid w:val="009F510E"/>
    <w:rsid w:val="009F521A"/>
    <w:rsid w:val="009F5572"/>
    <w:rsid w:val="009F57E0"/>
    <w:rsid w:val="009F5AD9"/>
    <w:rsid w:val="009F5B66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254"/>
    <w:rsid w:val="00A42E1C"/>
    <w:rsid w:val="00A430EA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2173"/>
    <w:rsid w:val="00A53217"/>
    <w:rsid w:val="00A537DB"/>
    <w:rsid w:val="00A543F5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DD7"/>
    <w:rsid w:val="00A61BA4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EC"/>
    <w:rsid w:val="00AC1D56"/>
    <w:rsid w:val="00AC20D1"/>
    <w:rsid w:val="00AC23F4"/>
    <w:rsid w:val="00AC27E0"/>
    <w:rsid w:val="00AC2A7D"/>
    <w:rsid w:val="00AC454C"/>
    <w:rsid w:val="00AC4773"/>
    <w:rsid w:val="00AC4D52"/>
    <w:rsid w:val="00AC571E"/>
    <w:rsid w:val="00AC746A"/>
    <w:rsid w:val="00AC78F0"/>
    <w:rsid w:val="00AC7D73"/>
    <w:rsid w:val="00AD0382"/>
    <w:rsid w:val="00AD064C"/>
    <w:rsid w:val="00AD0A2A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E49"/>
    <w:rsid w:val="00AD5F27"/>
    <w:rsid w:val="00AD6498"/>
    <w:rsid w:val="00AD745F"/>
    <w:rsid w:val="00AD7BBE"/>
    <w:rsid w:val="00AE01CA"/>
    <w:rsid w:val="00AE04E7"/>
    <w:rsid w:val="00AE05E1"/>
    <w:rsid w:val="00AE0AE4"/>
    <w:rsid w:val="00AE12DB"/>
    <w:rsid w:val="00AE1314"/>
    <w:rsid w:val="00AE1FDC"/>
    <w:rsid w:val="00AE2DB2"/>
    <w:rsid w:val="00AE3186"/>
    <w:rsid w:val="00AE3641"/>
    <w:rsid w:val="00AE377A"/>
    <w:rsid w:val="00AE3A11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F75"/>
    <w:rsid w:val="00B11B01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52B"/>
    <w:rsid w:val="00B6559F"/>
    <w:rsid w:val="00B65996"/>
    <w:rsid w:val="00B660BC"/>
    <w:rsid w:val="00B66769"/>
    <w:rsid w:val="00B6725B"/>
    <w:rsid w:val="00B672F4"/>
    <w:rsid w:val="00B67865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451E"/>
    <w:rsid w:val="00B95058"/>
    <w:rsid w:val="00B9514B"/>
    <w:rsid w:val="00B95315"/>
    <w:rsid w:val="00B9564D"/>
    <w:rsid w:val="00B959A8"/>
    <w:rsid w:val="00B959E5"/>
    <w:rsid w:val="00B9619B"/>
    <w:rsid w:val="00B9624C"/>
    <w:rsid w:val="00B967B8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60B6"/>
    <w:rsid w:val="00BF6304"/>
    <w:rsid w:val="00BF6BBC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4857"/>
    <w:rsid w:val="00C34B99"/>
    <w:rsid w:val="00C350E5"/>
    <w:rsid w:val="00C357E8"/>
    <w:rsid w:val="00C35BF1"/>
    <w:rsid w:val="00C35F61"/>
    <w:rsid w:val="00C36D17"/>
    <w:rsid w:val="00C408B2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E8B"/>
    <w:rsid w:val="00C46EB8"/>
    <w:rsid w:val="00C4780B"/>
    <w:rsid w:val="00C50185"/>
    <w:rsid w:val="00C504C9"/>
    <w:rsid w:val="00C50822"/>
    <w:rsid w:val="00C50AF1"/>
    <w:rsid w:val="00C514DF"/>
    <w:rsid w:val="00C51FE3"/>
    <w:rsid w:val="00C5245A"/>
    <w:rsid w:val="00C52630"/>
    <w:rsid w:val="00C52A1B"/>
    <w:rsid w:val="00C537EA"/>
    <w:rsid w:val="00C53B30"/>
    <w:rsid w:val="00C53F70"/>
    <w:rsid w:val="00C53F9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B2B"/>
    <w:rsid w:val="00CB1807"/>
    <w:rsid w:val="00CB2138"/>
    <w:rsid w:val="00CB247A"/>
    <w:rsid w:val="00CB2E8B"/>
    <w:rsid w:val="00CB2F86"/>
    <w:rsid w:val="00CB3124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2F76"/>
    <w:rsid w:val="00DE38FE"/>
    <w:rsid w:val="00DE3A27"/>
    <w:rsid w:val="00DE4421"/>
    <w:rsid w:val="00DE46E9"/>
    <w:rsid w:val="00DE48DF"/>
    <w:rsid w:val="00DE4F65"/>
    <w:rsid w:val="00DE5086"/>
    <w:rsid w:val="00DE584A"/>
    <w:rsid w:val="00DE5A91"/>
    <w:rsid w:val="00DE619C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B18"/>
    <w:rsid w:val="00E07B17"/>
    <w:rsid w:val="00E07CE9"/>
    <w:rsid w:val="00E1060F"/>
    <w:rsid w:val="00E10DA8"/>
    <w:rsid w:val="00E113CB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ED3"/>
    <w:rsid w:val="00E16FBA"/>
    <w:rsid w:val="00E1762C"/>
    <w:rsid w:val="00E17672"/>
    <w:rsid w:val="00E17F5E"/>
    <w:rsid w:val="00E211BB"/>
    <w:rsid w:val="00E21A98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9F"/>
    <w:rsid w:val="00EB49C1"/>
    <w:rsid w:val="00EB4A15"/>
    <w:rsid w:val="00EB6A00"/>
    <w:rsid w:val="00EB6DA6"/>
    <w:rsid w:val="00EB78E8"/>
    <w:rsid w:val="00EB7E4E"/>
    <w:rsid w:val="00EC01C1"/>
    <w:rsid w:val="00EC0294"/>
    <w:rsid w:val="00EC0371"/>
    <w:rsid w:val="00EC147E"/>
    <w:rsid w:val="00EC1ED1"/>
    <w:rsid w:val="00EC21B4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D79"/>
    <w:rsid w:val="00F06F25"/>
    <w:rsid w:val="00F06FAB"/>
    <w:rsid w:val="00F101B8"/>
    <w:rsid w:val="00F119E5"/>
    <w:rsid w:val="00F11C2A"/>
    <w:rsid w:val="00F1265F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62E2"/>
    <w:rsid w:val="00F6672F"/>
    <w:rsid w:val="00F66AC5"/>
    <w:rsid w:val="00F66C14"/>
    <w:rsid w:val="00F70DC4"/>
    <w:rsid w:val="00F70EC7"/>
    <w:rsid w:val="00F712F3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5377"/>
    <w:rsid w:val="00F75638"/>
    <w:rsid w:val="00F7578C"/>
    <w:rsid w:val="00F75997"/>
    <w:rsid w:val="00F75E03"/>
    <w:rsid w:val="00F75FC3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8E0"/>
    <w:rsid w:val="00F94EFA"/>
    <w:rsid w:val="00F95465"/>
    <w:rsid w:val="00F95D70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7D3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45B6"/>
    <w:rsid w:val="00FE5AF3"/>
    <w:rsid w:val="00FE6CA1"/>
    <w:rsid w:val="00FF02BE"/>
    <w:rsid w:val="00FF05B9"/>
    <w:rsid w:val="00FF08AF"/>
    <w:rsid w:val="00FF0C06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09E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42AEB"/>
    <w:pPr>
      <w:jc w:val="both"/>
    </w:pPr>
    <w:rPr>
      <w:rFonts w:ascii="Arial" w:hAnsi="Arial" w:cs="Arial"/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</w:p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</w:pPr>
    <w:rPr>
      <w:b/>
      <w:bCs/>
      <w:noProof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</w:p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</w:pPr>
    <w:rPr>
      <w:rFonts w:ascii="Cambria" w:hAnsi="Cambria" w:cs="Times New Roman"/>
      <w:spacing w:val="-10"/>
      <w:kern w:val="28"/>
      <w:sz w:val="56"/>
      <w:szCs w:val="56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nitoreortv.ine.mx/" TargetMode="External"/><Relationship Id="rId18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hyperlink" Target="http://monitoreortv.ine.mx/" TargetMode="External"/><Relationship Id="rId10" Type="http://schemas.openxmlformats.org/officeDocument/2006/relationships/hyperlink" Target="http://monitoreortv.ine.mx/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file:///C:\Users\INE\Documents\Informe%20de%20Monitoreo%20y%20Requerimientos\12%20sesion\(http:\monitoreortv.ine.mx\)" TargetMode="External"/><Relationship Id="rId14" Type="http://schemas.openxmlformats.org/officeDocument/2006/relationships/hyperlink" Target="http://monitoreortv.ine.m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12%20sesion\Grafic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bg1"/>
                        </a:solidFill>
                      </a:rPr>
                      <a:t>589,430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4E6-8748-A941-1D5374D428B5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bg1"/>
                        </a:solidFill>
                      </a:rPr>
                      <a:t>584,168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4E6-8748-A941-1D5374D428B5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>
                        <a:solidFill>
                          <a:schemeClr val="bg1"/>
                        </a:solidFill>
                      </a:rPr>
                      <a:t>577,235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4E6-8748-A941-1D5374D428B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6,933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4E6-8748-A941-1D5374D428B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1,617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4E6-8748-A941-1D5374D428B5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5,156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4E6-8748-A941-1D5374D428B5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5,333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F4E6-8748-A941-1D5374D428B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637771</c:v>
                </c:pt>
                <c:pt idx="1">
                  <c:v>629650</c:v>
                </c:pt>
                <c:pt idx="2">
                  <c:v>621483</c:v>
                </c:pt>
                <c:pt idx="3">
                  <c:v>8167</c:v>
                </c:pt>
                <c:pt idx="4">
                  <c:v>2102</c:v>
                </c:pt>
                <c:pt idx="5">
                  <c:v>6141</c:v>
                </c:pt>
                <c:pt idx="6">
                  <c:v>8618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F4E6-8748-A941-1D5374D428B5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-1897566688"/>
        <c:axId val="-1900078000"/>
      </c:barChart>
      <c:catAx>
        <c:axId val="-18975666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00078000"/>
        <c:crosses val="autoZero"/>
        <c:auto val="1"/>
        <c:lblAlgn val="ctr"/>
        <c:lblOffset val="100"/>
        <c:noMultiLvlLbl val="0"/>
      </c:catAx>
      <c:valAx>
        <c:axId val="-1900078000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18975666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BE3C214-DC14-1C47-89C3-2072A8724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15</Pages>
  <Words>4622</Words>
  <Characters>25425</Characters>
  <Application>Microsoft Office Word</Application>
  <DocSecurity>0</DocSecurity>
  <Lines>211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29988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10</cp:revision>
  <cp:lastPrinted>2017-08-22T23:13:00Z</cp:lastPrinted>
  <dcterms:created xsi:type="dcterms:W3CDTF">2018-01-19T00:58:00Z</dcterms:created>
  <dcterms:modified xsi:type="dcterms:W3CDTF">2018-01-19T19:52:00Z</dcterms:modified>
</cp:coreProperties>
</file>