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06AB9D" w14:textId="6947E0F4" w:rsidR="00C455B4" w:rsidRDefault="00C455B4" w:rsidP="00C455B4">
      <w:pPr>
        <w:rPr>
          <w:b/>
        </w:rPr>
      </w:pPr>
      <w:r>
        <w:rPr>
          <w:b/>
        </w:rPr>
        <w:t xml:space="preserve">Versión </w:t>
      </w:r>
      <w:r w:rsidR="00455A91">
        <w:rPr>
          <w:b/>
        </w:rPr>
        <w:t>e</w:t>
      </w:r>
      <w:r>
        <w:rPr>
          <w:b/>
        </w:rPr>
        <w:t xml:space="preserve">stenográfica de la Décima Sexta Sesión Extraordinaria Urgente de </w:t>
      </w:r>
      <w:r w:rsidR="00455A91">
        <w:rPr>
          <w:b/>
        </w:rPr>
        <w:t>c</w:t>
      </w:r>
      <w:r>
        <w:rPr>
          <w:b/>
        </w:rPr>
        <w:t xml:space="preserve">arácter </w:t>
      </w:r>
      <w:r w:rsidR="00455A91">
        <w:rPr>
          <w:b/>
        </w:rPr>
        <w:t>p</w:t>
      </w:r>
      <w:r>
        <w:rPr>
          <w:b/>
        </w:rPr>
        <w:t>rivado de la Comisión de Prerrogativas y Partidos Políticos del Instituto Nacional Electoral, realizada de manera virtual.</w:t>
      </w:r>
    </w:p>
    <w:p w14:paraId="058DE59C" w14:textId="77777777" w:rsidR="00455A91" w:rsidRDefault="00455A91" w:rsidP="00C455B4">
      <w:pPr>
        <w:rPr>
          <w:b/>
        </w:rPr>
      </w:pPr>
    </w:p>
    <w:p w14:paraId="61F29E85" w14:textId="77777777" w:rsidR="00C455B4" w:rsidRDefault="00C455B4" w:rsidP="00C455B4">
      <w:pPr>
        <w:rPr>
          <w:b/>
        </w:rPr>
      </w:pPr>
    </w:p>
    <w:p w14:paraId="33B83127" w14:textId="3D2C839D" w:rsidR="00C455B4" w:rsidRDefault="00C455B4" w:rsidP="00C455B4">
      <w:pPr>
        <w:jc w:val="right"/>
        <w:rPr>
          <w:b/>
        </w:rPr>
      </w:pPr>
      <w:r>
        <w:rPr>
          <w:b/>
        </w:rPr>
        <w:t>Ciudad de México, 12 de septiembre de 2020.</w:t>
      </w:r>
    </w:p>
    <w:p w14:paraId="3C428108" w14:textId="77777777" w:rsidR="00C455B4" w:rsidRDefault="00C455B4" w:rsidP="00C455B4">
      <w:pPr>
        <w:jc w:val="right"/>
        <w:rPr>
          <w:b/>
        </w:rPr>
      </w:pPr>
    </w:p>
    <w:p w14:paraId="2BB9EA7E" w14:textId="77777777" w:rsidR="00536D65" w:rsidRDefault="00C455B4" w:rsidP="00536D65">
      <w:r>
        <w:rPr>
          <w:b/>
        </w:rPr>
        <w:t xml:space="preserve">Consejera Electoral Beatriz Claudia Zavala: </w:t>
      </w:r>
      <w:r w:rsidR="00536D65">
        <w:t>Hola, muy buena</w:t>
      </w:r>
      <w:r>
        <w:t xml:space="preserve">s </w:t>
      </w:r>
      <w:r w:rsidR="00536D65">
        <w:t>tardes</w:t>
      </w:r>
      <w:r>
        <w:t xml:space="preserve"> a todas </w:t>
      </w:r>
      <w:r w:rsidR="00536D65">
        <w:t xml:space="preserve">las personas, </w:t>
      </w:r>
      <w:r>
        <w:t>les doy la más cordial bienvenida</w:t>
      </w:r>
      <w:r w:rsidR="00536D65">
        <w:t xml:space="preserve"> a esta sesión de la Comisión de Prerrogativas.</w:t>
      </w:r>
    </w:p>
    <w:p w14:paraId="1665BC1E" w14:textId="77777777" w:rsidR="00536D65" w:rsidRDefault="00536D65" w:rsidP="00536D65"/>
    <w:p w14:paraId="57EE844B" w14:textId="77777777" w:rsidR="00536D65" w:rsidRDefault="00536D65" w:rsidP="00536D65">
      <w:r>
        <w:t>Queridas y queridos colegas, bienvenidos.</w:t>
      </w:r>
    </w:p>
    <w:p w14:paraId="74561054" w14:textId="77777777" w:rsidR="00536D65" w:rsidRDefault="00536D65" w:rsidP="00536D65"/>
    <w:p w14:paraId="24BD539D" w14:textId="77777777" w:rsidR="00536D65" w:rsidRDefault="00536D65" w:rsidP="00536D65">
      <w:r>
        <w:t xml:space="preserve">Hoy 12 de septiembre del año 2020, siendo las 13 horas con 39 minutos damos inicio a la </w:t>
      </w:r>
      <w:r w:rsidRPr="003344CE">
        <w:t xml:space="preserve">Décima </w:t>
      </w:r>
      <w:r>
        <w:t xml:space="preserve">Sexta </w:t>
      </w:r>
      <w:r w:rsidRPr="003344CE">
        <w:t>Sesión Extraordinaria Urgente</w:t>
      </w:r>
      <w:r>
        <w:t xml:space="preserve"> de Carácter Privado de la Comisión de Prerrogativas y Partidos Políticos.</w:t>
      </w:r>
    </w:p>
    <w:p w14:paraId="0E3D737F" w14:textId="77777777" w:rsidR="00536D65" w:rsidRDefault="00536D65" w:rsidP="00536D65"/>
    <w:p w14:paraId="66849139" w14:textId="77777777" w:rsidR="00536D65" w:rsidRDefault="00536D65" w:rsidP="00536D65">
      <w:r>
        <w:t>Le voy a pedir por favor, señor Secretario, que verifique el quórum para sesionar.</w:t>
      </w:r>
    </w:p>
    <w:p w14:paraId="06C4197E" w14:textId="77777777" w:rsidR="00C455B4" w:rsidRDefault="00C455B4" w:rsidP="00C455B4"/>
    <w:p w14:paraId="2C12ABD3" w14:textId="77777777" w:rsidR="00C455B4" w:rsidRDefault="00C455B4" w:rsidP="00C455B4">
      <w:r>
        <w:rPr>
          <w:b/>
        </w:rPr>
        <w:t xml:space="preserve">Mtro. Patricio Ballados: </w:t>
      </w:r>
      <w:r w:rsidR="00536D65">
        <w:t>Desde luego, doctora Zavala</w:t>
      </w:r>
      <w:r>
        <w:t>.</w:t>
      </w:r>
    </w:p>
    <w:p w14:paraId="63568834" w14:textId="77777777" w:rsidR="00C455B4" w:rsidRDefault="00C455B4" w:rsidP="00C455B4"/>
    <w:p w14:paraId="09B428D5" w14:textId="77777777" w:rsidR="00C455B4" w:rsidRDefault="00536D65" w:rsidP="00C455B4">
      <w:r>
        <w:t>Buena</w:t>
      </w:r>
      <w:r w:rsidR="00C455B4">
        <w:t xml:space="preserve">s </w:t>
      </w:r>
      <w:r>
        <w:t>tardes</w:t>
      </w:r>
      <w:r w:rsidR="00C455B4">
        <w:t xml:space="preserve"> a todas y a todos.</w:t>
      </w:r>
    </w:p>
    <w:p w14:paraId="5F8F231B" w14:textId="77777777" w:rsidR="00C455B4" w:rsidRDefault="00C455B4" w:rsidP="00C455B4"/>
    <w:p w14:paraId="1142B7B3" w14:textId="77777777" w:rsidR="00C455B4" w:rsidRDefault="00C455B4" w:rsidP="00C455B4">
      <w:r>
        <w:t xml:space="preserve">Para efectos del acta </w:t>
      </w:r>
      <w:r w:rsidR="00536D65">
        <w:t>tomaré</w:t>
      </w:r>
      <w:r>
        <w:t xml:space="preserve"> la lista</w:t>
      </w:r>
      <w:r w:rsidR="00536D65">
        <w:t xml:space="preserve"> de los integrantes de esta comisión</w:t>
      </w:r>
      <w:r>
        <w:t>.</w:t>
      </w:r>
    </w:p>
    <w:p w14:paraId="478E0F4A" w14:textId="77777777" w:rsidR="00C455B4" w:rsidRDefault="00C455B4" w:rsidP="00C455B4"/>
    <w:p w14:paraId="2FED6BBE" w14:textId="77777777" w:rsidR="00C455B4" w:rsidRDefault="00C455B4" w:rsidP="00C455B4">
      <w:r>
        <w:t>Claudia Zavala.</w:t>
      </w:r>
    </w:p>
    <w:p w14:paraId="424B140B" w14:textId="77777777" w:rsidR="00C455B4" w:rsidRDefault="00C455B4" w:rsidP="00C455B4"/>
    <w:p w14:paraId="554CB06D" w14:textId="77777777" w:rsidR="00C455B4" w:rsidRDefault="00C455B4" w:rsidP="00C455B4">
      <w:r>
        <w:rPr>
          <w:b/>
        </w:rPr>
        <w:t xml:space="preserve">Consejera Electoral Beatriz Claudia Zavala: </w:t>
      </w:r>
      <w:r>
        <w:t>Presente.</w:t>
      </w:r>
    </w:p>
    <w:p w14:paraId="7A193BE8" w14:textId="77777777" w:rsidR="00C455B4" w:rsidRDefault="00C455B4" w:rsidP="00C455B4"/>
    <w:p w14:paraId="351C2C37" w14:textId="77777777" w:rsidR="00536D65" w:rsidRDefault="00C455B4" w:rsidP="00C455B4">
      <w:r>
        <w:rPr>
          <w:b/>
        </w:rPr>
        <w:t>Mtro. Patricio Ballados:</w:t>
      </w:r>
      <w:r w:rsidRPr="00536D65">
        <w:t xml:space="preserve"> </w:t>
      </w:r>
      <w:r w:rsidR="00536D65" w:rsidRPr="00536D65">
        <w:t>Gracias.</w:t>
      </w:r>
    </w:p>
    <w:p w14:paraId="14D91A6B" w14:textId="77777777" w:rsidR="00536D65" w:rsidRDefault="00536D65" w:rsidP="00C455B4"/>
    <w:p w14:paraId="67D72594" w14:textId="77777777" w:rsidR="00C455B4" w:rsidRDefault="00C455B4" w:rsidP="00C455B4">
      <w:r>
        <w:t>Consejero Espadas.</w:t>
      </w:r>
    </w:p>
    <w:p w14:paraId="43C98D23" w14:textId="77777777" w:rsidR="00C455B4" w:rsidRDefault="00C455B4" w:rsidP="00C455B4"/>
    <w:p w14:paraId="2638408C" w14:textId="77777777" w:rsidR="00C455B4" w:rsidRDefault="00367DC9" w:rsidP="00C455B4">
      <w:r>
        <w:rPr>
          <w:b/>
        </w:rPr>
        <w:t>Consejero Electoral Uuc-K</w:t>
      </w:r>
      <w:r w:rsidR="00C455B4">
        <w:rPr>
          <w:b/>
        </w:rPr>
        <w:t xml:space="preserve">ib Espadas: </w:t>
      </w:r>
      <w:r w:rsidR="00C455B4">
        <w:t>Presente.</w:t>
      </w:r>
    </w:p>
    <w:p w14:paraId="5711039D" w14:textId="77777777" w:rsidR="00C455B4" w:rsidRDefault="00C455B4" w:rsidP="00C455B4"/>
    <w:p w14:paraId="42C48630" w14:textId="77777777" w:rsidR="00C455B4" w:rsidRDefault="00C455B4" w:rsidP="00C455B4">
      <w:r>
        <w:rPr>
          <w:b/>
        </w:rPr>
        <w:t xml:space="preserve">Mtro. Patricio Ballados: </w:t>
      </w:r>
      <w:r>
        <w:t>Consejera Favela.</w:t>
      </w:r>
    </w:p>
    <w:p w14:paraId="085CA559" w14:textId="77777777" w:rsidR="00C455B4" w:rsidRDefault="00C455B4" w:rsidP="00C455B4"/>
    <w:p w14:paraId="65400CDD" w14:textId="77777777" w:rsidR="00C455B4" w:rsidRDefault="00C455B4" w:rsidP="00C455B4">
      <w:r>
        <w:rPr>
          <w:b/>
        </w:rPr>
        <w:t>Consejera Electoral Adriana Margarita Favela:</w:t>
      </w:r>
      <w:r w:rsidRPr="00536D65">
        <w:t xml:space="preserve"> </w:t>
      </w:r>
      <w:r w:rsidR="00536D65" w:rsidRPr="00536D65">
        <w:t xml:space="preserve">Hola, </w:t>
      </w:r>
      <w:r w:rsidR="00536D65">
        <w:t>buena</w:t>
      </w:r>
      <w:r>
        <w:t xml:space="preserve">s </w:t>
      </w:r>
      <w:r w:rsidR="00536D65">
        <w:t>tardes</w:t>
      </w:r>
      <w:r>
        <w:t>.</w:t>
      </w:r>
    </w:p>
    <w:p w14:paraId="653A69B4" w14:textId="77777777" w:rsidR="00536D65" w:rsidRDefault="00536D65" w:rsidP="00C455B4"/>
    <w:p w14:paraId="0CF5FC0E" w14:textId="77777777" w:rsidR="00536D65" w:rsidRDefault="00536D65" w:rsidP="00C455B4">
      <w:r>
        <w:t>Presente.</w:t>
      </w:r>
    </w:p>
    <w:p w14:paraId="53D35A82" w14:textId="77777777" w:rsidR="00C455B4" w:rsidRDefault="00C455B4" w:rsidP="00C455B4"/>
    <w:p w14:paraId="6E441A9F" w14:textId="77777777" w:rsidR="00C455B4" w:rsidRDefault="00C455B4" w:rsidP="00C455B4">
      <w:r>
        <w:rPr>
          <w:b/>
        </w:rPr>
        <w:t xml:space="preserve">Mtro. Patricio Ballados: </w:t>
      </w:r>
      <w:r>
        <w:t>Consejero Faz.</w:t>
      </w:r>
    </w:p>
    <w:p w14:paraId="45BE2718" w14:textId="77777777" w:rsidR="00C455B4" w:rsidRDefault="00C455B4" w:rsidP="00C455B4"/>
    <w:p w14:paraId="2AEE9BC3" w14:textId="77777777" w:rsidR="00C455B4" w:rsidRDefault="00C455B4" w:rsidP="00C455B4">
      <w:r>
        <w:rPr>
          <w:b/>
        </w:rPr>
        <w:t xml:space="preserve">Consejero Electoral José Martín Fernando Faz: </w:t>
      </w:r>
      <w:r>
        <w:t>Presente.</w:t>
      </w:r>
    </w:p>
    <w:p w14:paraId="1EDA4BBA" w14:textId="77777777" w:rsidR="00C455B4" w:rsidRDefault="00C455B4" w:rsidP="00C455B4"/>
    <w:p w14:paraId="3797E7C7" w14:textId="77777777" w:rsidR="00C455B4" w:rsidRDefault="00C455B4" w:rsidP="00C455B4">
      <w:r>
        <w:rPr>
          <w:b/>
        </w:rPr>
        <w:t xml:space="preserve">Mtro. Patricio Ballados: </w:t>
      </w:r>
      <w:r>
        <w:t>Consejera Ravel.</w:t>
      </w:r>
    </w:p>
    <w:p w14:paraId="59A38287" w14:textId="77777777" w:rsidR="00C455B4" w:rsidRDefault="00C455B4" w:rsidP="00C455B4"/>
    <w:p w14:paraId="70D34896" w14:textId="77777777" w:rsidR="00C455B4" w:rsidRDefault="00C455B4" w:rsidP="00C455B4">
      <w:r>
        <w:rPr>
          <w:b/>
        </w:rPr>
        <w:lastRenderedPageBreak/>
        <w:t xml:space="preserve">Consejera Electoral Dania Paola Ravel: </w:t>
      </w:r>
      <w:r>
        <w:t>Presente.</w:t>
      </w:r>
    </w:p>
    <w:p w14:paraId="749490A2" w14:textId="77777777" w:rsidR="00C455B4" w:rsidRDefault="00C455B4" w:rsidP="00C455B4"/>
    <w:p w14:paraId="027D97A8" w14:textId="77777777" w:rsidR="00536D65" w:rsidRDefault="00C455B4" w:rsidP="00C455B4">
      <w:r>
        <w:rPr>
          <w:b/>
        </w:rPr>
        <w:t>Mtro. Patricio Ballados:</w:t>
      </w:r>
      <w:r w:rsidRPr="00536D65">
        <w:t xml:space="preserve"> </w:t>
      </w:r>
      <w:r w:rsidR="00536D65" w:rsidRPr="00536D65">
        <w:t>Gracias.</w:t>
      </w:r>
    </w:p>
    <w:p w14:paraId="272FC4CD" w14:textId="77777777" w:rsidR="00536D65" w:rsidRDefault="00536D65" w:rsidP="00C455B4"/>
    <w:p w14:paraId="6E9DABDD" w14:textId="77777777" w:rsidR="00C455B4" w:rsidRDefault="00536D65" w:rsidP="00C455B4">
      <w:r>
        <w:t>Presidenta, l</w:t>
      </w:r>
      <w:r w:rsidR="00C455B4">
        <w:t xml:space="preserve">e informo que </w:t>
      </w:r>
      <w:r>
        <w:t xml:space="preserve">se encuentran en esta sesión la totalidad de los miembros </w:t>
      </w:r>
      <w:r w:rsidR="00C455B4">
        <w:t>de la comisión</w:t>
      </w:r>
      <w:r>
        <w:t>.</w:t>
      </w:r>
    </w:p>
    <w:p w14:paraId="31D72164" w14:textId="77777777" w:rsidR="00C455B4" w:rsidRDefault="00C455B4" w:rsidP="00C455B4"/>
    <w:p w14:paraId="2528C695" w14:textId="77777777" w:rsidR="00C455B4" w:rsidRDefault="00C455B4" w:rsidP="00C455B4">
      <w:r>
        <w:rPr>
          <w:b/>
        </w:rPr>
        <w:t xml:space="preserve">Consejera Electoral Beatriz Claudia Zavala: </w:t>
      </w:r>
      <w:r>
        <w:t>Muchas gracias, Secretario.</w:t>
      </w:r>
    </w:p>
    <w:p w14:paraId="28570005" w14:textId="77777777" w:rsidR="00C455B4" w:rsidRDefault="00C455B4" w:rsidP="00C455B4"/>
    <w:p w14:paraId="2CA89B01" w14:textId="77777777" w:rsidR="00536D65" w:rsidRDefault="00536D65" w:rsidP="00C455B4">
      <w:r>
        <w:t xml:space="preserve">En virtud de que tenemos quórum para sesionar, le pido, por favor, dé cuenta con el </w:t>
      </w:r>
      <w:r w:rsidR="00C455B4">
        <w:t>orden del día.</w:t>
      </w:r>
    </w:p>
    <w:p w14:paraId="5B4F5160" w14:textId="77777777" w:rsidR="00C455B4" w:rsidRDefault="00C455B4" w:rsidP="00C455B4"/>
    <w:p w14:paraId="0CF1ABD1" w14:textId="77777777" w:rsidR="00C455B4" w:rsidRDefault="00C455B4" w:rsidP="00C455B4">
      <w:r>
        <w:rPr>
          <w:b/>
        </w:rPr>
        <w:t xml:space="preserve">Mtro. Patricio Ballados: </w:t>
      </w:r>
      <w:r>
        <w:t>Con mucho gusto, Presidenta.</w:t>
      </w:r>
    </w:p>
    <w:p w14:paraId="2E591F88" w14:textId="77777777" w:rsidR="00C455B4" w:rsidRDefault="00C455B4" w:rsidP="00C455B4"/>
    <w:p w14:paraId="2C1B7D7F" w14:textId="77777777" w:rsidR="00C455B4" w:rsidRDefault="00536D65" w:rsidP="00C455B4">
      <w:r>
        <w:t xml:space="preserve">El orden del día consiste de un numeral único que es el </w:t>
      </w:r>
      <w:r w:rsidRPr="00536D65">
        <w:t>Proyecto de Dictamen que presenta la Comisión de Prerrogativas y Partidos Políticos del Instituto Nacional Electoral</w:t>
      </w:r>
      <w:r>
        <w:t>,</w:t>
      </w:r>
      <w:r w:rsidRPr="00536D65">
        <w:t xml:space="preserve"> respecto al listado de candidaturas para la elección de los cargos a la </w:t>
      </w:r>
      <w:r>
        <w:t>Presidencia y Secretaría G</w:t>
      </w:r>
      <w:r w:rsidRPr="00536D65">
        <w:t xml:space="preserve">eneral del </w:t>
      </w:r>
      <w:r>
        <w:t>C</w:t>
      </w:r>
      <w:r w:rsidRPr="00536D65">
        <w:t xml:space="preserve">omité </w:t>
      </w:r>
      <w:r>
        <w:t>E</w:t>
      </w:r>
      <w:r w:rsidRPr="00536D65">
        <w:t xml:space="preserve">jecutivo </w:t>
      </w:r>
      <w:r>
        <w:t>N</w:t>
      </w:r>
      <w:r w:rsidRPr="00536D65">
        <w:t xml:space="preserve">acional del partido político nacional denominado </w:t>
      </w:r>
      <w:r>
        <w:t>MORENA.</w:t>
      </w:r>
    </w:p>
    <w:p w14:paraId="35AA49DA" w14:textId="77777777" w:rsidR="00536D65" w:rsidRDefault="00536D65" w:rsidP="00C455B4"/>
    <w:p w14:paraId="60E00C6E" w14:textId="77777777" w:rsidR="00C455B4" w:rsidRDefault="00C455B4" w:rsidP="00C455B4">
      <w:r>
        <w:rPr>
          <w:b/>
        </w:rPr>
        <w:t xml:space="preserve">Consejera Electoral Beatriz Claudia Zavala: </w:t>
      </w:r>
      <w:r w:rsidR="00536D65">
        <w:t>G</w:t>
      </w:r>
      <w:r>
        <w:t>racias, Secretario.</w:t>
      </w:r>
    </w:p>
    <w:p w14:paraId="0E49C8CE" w14:textId="77777777" w:rsidR="00C455B4" w:rsidRDefault="00C455B4" w:rsidP="00C455B4"/>
    <w:p w14:paraId="3FA94F71" w14:textId="77777777" w:rsidR="00C455B4" w:rsidRDefault="00C455B4" w:rsidP="00C455B4">
      <w:r>
        <w:t xml:space="preserve">Está a la consideración de </w:t>
      </w:r>
      <w:r w:rsidR="00536D65">
        <w:t>mis colegas</w:t>
      </w:r>
      <w:r>
        <w:t xml:space="preserve"> el orden del día.</w:t>
      </w:r>
    </w:p>
    <w:p w14:paraId="5D597C43" w14:textId="77777777" w:rsidR="00C455B4" w:rsidRDefault="00C455B4" w:rsidP="00C455B4"/>
    <w:p w14:paraId="4D010ADA" w14:textId="77777777" w:rsidR="00C455B4" w:rsidRDefault="00C455B4" w:rsidP="00C455B4">
      <w:r>
        <w:t xml:space="preserve">No </w:t>
      </w:r>
      <w:r w:rsidR="00536D65">
        <w:t>veo</w:t>
      </w:r>
      <w:r>
        <w:t xml:space="preserve"> intervenciones, </w:t>
      </w:r>
      <w:r w:rsidR="00536D65">
        <w:t>procedemos a su votación, por favor, Secretario</w:t>
      </w:r>
    </w:p>
    <w:p w14:paraId="3C0A3858" w14:textId="77777777" w:rsidR="00C455B4" w:rsidRDefault="00C455B4" w:rsidP="00C455B4"/>
    <w:p w14:paraId="6F205811" w14:textId="77777777" w:rsidR="00C455B4" w:rsidRDefault="00C455B4" w:rsidP="00C455B4">
      <w:r>
        <w:rPr>
          <w:b/>
        </w:rPr>
        <w:t xml:space="preserve">Mtro. Patricio Ballados: </w:t>
      </w:r>
      <w:r>
        <w:t>Con mucho gusto</w:t>
      </w:r>
      <w:r w:rsidR="00536D65">
        <w:t>, Presidenta</w:t>
      </w:r>
      <w:r>
        <w:t>.</w:t>
      </w:r>
    </w:p>
    <w:p w14:paraId="46DF64AF" w14:textId="77777777" w:rsidR="00536D65" w:rsidRDefault="00536D65" w:rsidP="00C455B4"/>
    <w:p w14:paraId="0326659E" w14:textId="77777777" w:rsidR="00536D65" w:rsidRDefault="00536D65" w:rsidP="00C455B4">
      <w:r>
        <w:t>Les ruego, por favor, señalar si están de acuerdo con el orden del día.</w:t>
      </w:r>
    </w:p>
    <w:p w14:paraId="73152248" w14:textId="77777777" w:rsidR="00C455B4" w:rsidRDefault="00C455B4" w:rsidP="00C455B4"/>
    <w:p w14:paraId="0CD113BB" w14:textId="77777777" w:rsidR="00C455B4" w:rsidRDefault="00C455B4" w:rsidP="00C455B4">
      <w:r>
        <w:t>Consejera Zavala.</w:t>
      </w:r>
    </w:p>
    <w:p w14:paraId="4BEEA2CE" w14:textId="77777777" w:rsidR="00C455B4" w:rsidRDefault="00C455B4" w:rsidP="00C455B4"/>
    <w:p w14:paraId="1CE8A9AE" w14:textId="77777777" w:rsidR="00C455B4" w:rsidRDefault="00C455B4" w:rsidP="00C455B4">
      <w:r>
        <w:rPr>
          <w:b/>
        </w:rPr>
        <w:t xml:space="preserve">Consejera Electoral Beatriz Claudia Zavala: </w:t>
      </w:r>
      <w:r>
        <w:t>A favor.</w:t>
      </w:r>
    </w:p>
    <w:p w14:paraId="24C240D2" w14:textId="77777777" w:rsidR="00C455B4" w:rsidRDefault="00C455B4" w:rsidP="00C455B4"/>
    <w:p w14:paraId="4B3D6C24" w14:textId="77777777" w:rsidR="00C455B4" w:rsidRDefault="00C455B4" w:rsidP="00C455B4">
      <w:r>
        <w:rPr>
          <w:b/>
        </w:rPr>
        <w:t xml:space="preserve">Mtro. Patricio Ballados: </w:t>
      </w:r>
      <w:r>
        <w:t>Consejero Espadas.</w:t>
      </w:r>
    </w:p>
    <w:p w14:paraId="0E6A6F3B" w14:textId="77777777" w:rsidR="00C455B4" w:rsidRDefault="00C455B4" w:rsidP="00C455B4"/>
    <w:p w14:paraId="2439EF38" w14:textId="77777777" w:rsidR="00C455B4" w:rsidRDefault="00367DC9" w:rsidP="00C455B4">
      <w:r>
        <w:rPr>
          <w:b/>
        </w:rPr>
        <w:t>Consejero Electoral Uuc-K</w:t>
      </w:r>
      <w:r w:rsidR="00C455B4">
        <w:rPr>
          <w:b/>
        </w:rPr>
        <w:t xml:space="preserve">ib Espadas: </w:t>
      </w:r>
      <w:r w:rsidR="00C455B4">
        <w:t>A favor.</w:t>
      </w:r>
    </w:p>
    <w:p w14:paraId="5D9B0771" w14:textId="77777777" w:rsidR="00C455B4" w:rsidRDefault="00C455B4" w:rsidP="00C455B4"/>
    <w:p w14:paraId="1F795A90" w14:textId="77777777" w:rsidR="00C455B4" w:rsidRDefault="00C455B4" w:rsidP="00C455B4">
      <w:r>
        <w:rPr>
          <w:b/>
        </w:rPr>
        <w:t xml:space="preserve">Mtro. Patricio Ballados: </w:t>
      </w:r>
      <w:r>
        <w:t>Consejera Favela.</w:t>
      </w:r>
    </w:p>
    <w:p w14:paraId="0D93F7FE" w14:textId="77777777" w:rsidR="00C455B4" w:rsidRDefault="00C455B4" w:rsidP="00C455B4"/>
    <w:p w14:paraId="009D8F2A" w14:textId="77777777" w:rsidR="00C455B4" w:rsidRDefault="00C455B4" w:rsidP="00C455B4">
      <w:r>
        <w:rPr>
          <w:b/>
        </w:rPr>
        <w:t xml:space="preserve">Consejera Electoral Adriana Margarita Favela: </w:t>
      </w:r>
      <w:r>
        <w:t>A favor.</w:t>
      </w:r>
    </w:p>
    <w:p w14:paraId="3789E11A" w14:textId="77777777" w:rsidR="00C455B4" w:rsidRDefault="00C455B4" w:rsidP="00C455B4"/>
    <w:p w14:paraId="3F8D67AE" w14:textId="77777777" w:rsidR="00C455B4" w:rsidRDefault="00C455B4" w:rsidP="00C455B4">
      <w:r>
        <w:rPr>
          <w:b/>
        </w:rPr>
        <w:t xml:space="preserve">Mtro. Patricio Ballados: </w:t>
      </w:r>
      <w:r>
        <w:t>Consejero Faz.</w:t>
      </w:r>
    </w:p>
    <w:p w14:paraId="2ECF5D39" w14:textId="77777777" w:rsidR="00536D65" w:rsidRDefault="00536D65" w:rsidP="00C455B4"/>
    <w:p w14:paraId="64381378" w14:textId="77777777" w:rsidR="00536D65" w:rsidRDefault="00536D65" w:rsidP="00C455B4">
      <w:r>
        <w:t>Consejero Faz.</w:t>
      </w:r>
    </w:p>
    <w:p w14:paraId="564FD289" w14:textId="77777777" w:rsidR="00C455B4" w:rsidRDefault="00C455B4" w:rsidP="00C455B4"/>
    <w:p w14:paraId="4F4CB9D8" w14:textId="77777777" w:rsidR="00C455B4" w:rsidRDefault="00C455B4" w:rsidP="00C455B4">
      <w:r>
        <w:rPr>
          <w:b/>
        </w:rPr>
        <w:t xml:space="preserve">Consejero Electoral José Martín Fernando Faz: </w:t>
      </w:r>
      <w:r>
        <w:t>A favor.</w:t>
      </w:r>
    </w:p>
    <w:p w14:paraId="4D8278C5" w14:textId="77777777" w:rsidR="00C455B4" w:rsidRDefault="00C455B4" w:rsidP="00C455B4"/>
    <w:p w14:paraId="21600D96" w14:textId="77777777" w:rsidR="00536D65" w:rsidRDefault="00C455B4" w:rsidP="00C455B4">
      <w:r>
        <w:rPr>
          <w:b/>
        </w:rPr>
        <w:t>Mtro. Patricio Ballados:</w:t>
      </w:r>
      <w:r w:rsidRPr="00536D65">
        <w:t xml:space="preserve"> </w:t>
      </w:r>
      <w:r w:rsidR="00536D65">
        <w:t>Gracias.</w:t>
      </w:r>
    </w:p>
    <w:p w14:paraId="7CF5FC2B" w14:textId="77777777" w:rsidR="00536D65" w:rsidRDefault="00536D65" w:rsidP="00C455B4"/>
    <w:p w14:paraId="03D8052C" w14:textId="77777777" w:rsidR="00C455B4" w:rsidRDefault="00C455B4" w:rsidP="00C455B4">
      <w:r>
        <w:t>Consejera Ravel.</w:t>
      </w:r>
    </w:p>
    <w:p w14:paraId="114B0CBA" w14:textId="77777777" w:rsidR="00C455B4" w:rsidRDefault="00C455B4" w:rsidP="00C455B4"/>
    <w:p w14:paraId="073407B4" w14:textId="77777777" w:rsidR="00C455B4" w:rsidRDefault="00C455B4" w:rsidP="00C455B4">
      <w:r>
        <w:rPr>
          <w:b/>
        </w:rPr>
        <w:t xml:space="preserve">Consejera Electoral Dania Paola Ravel: </w:t>
      </w:r>
      <w:r>
        <w:t>A favor.</w:t>
      </w:r>
    </w:p>
    <w:p w14:paraId="7218267B" w14:textId="77777777" w:rsidR="00C455B4" w:rsidRDefault="00C455B4" w:rsidP="00C455B4"/>
    <w:p w14:paraId="23892F53" w14:textId="77777777" w:rsidR="00C455B4" w:rsidRDefault="00C455B4" w:rsidP="00C455B4">
      <w:r>
        <w:rPr>
          <w:b/>
        </w:rPr>
        <w:t xml:space="preserve">Mtro. Patricio Ballados: </w:t>
      </w:r>
      <w:r>
        <w:t xml:space="preserve">Es aprobado </w:t>
      </w:r>
      <w:r w:rsidR="00536D65">
        <w:t xml:space="preserve">por unanimidad, </w:t>
      </w:r>
      <w:r>
        <w:t>Presidenta.</w:t>
      </w:r>
    </w:p>
    <w:p w14:paraId="60E959B1" w14:textId="77777777" w:rsidR="00C455B4" w:rsidRDefault="00C455B4" w:rsidP="00C455B4"/>
    <w:p w14:paraId="7322D3A2" w14:textId="77777777" w:rsidR="00C455B4" w:rsidRDefault="00C455B4" w:rsidP="00C455B4">
      <w:r>
        <w:rPr>
          <w:b/>
        </w:rPr>
        <w:t xml:space="preserve">Consejera Electoral Beatriz Claudia Zavala: </w:t>
      </w:r>
      <w:r>
        <w:t xml:space="preserve">Muchas gracias, </w:t>
      </w:r>
      <w:r w:rsidR="00536D65">
        <w:t>Secretario</w:t>
      </w:r>
      <w:r>
        <w:t>.</w:t>
      </w:r>
    </w:p>
    <w:p w14:paraId="1A1DE31E" w14:textId="77777777" w:rsidR="00C455B4" w:rsidRDefault="00C455B4" w:rsidP="00C455B4"/>
    <w:p w14:paraId="079EB3B8" w14:textId="77777777" w:rsidR="00C455B4" w:rsidRDefault="00C455B4" w:rsidP="00C455B4">
      <w:r>
        <w:t xml:space="preserve">Por favor, </w:t>
      </w:r>
      <w:r w:rsidR="00536D65">
        <w:t xml:space="preserve">procedemos a su </w:t>
      </w:r>
      <w:r>
        <w:t>desahog</w:t>
      </w:r>
      <w:r w:rsidR="00536D65">
        <w:t>o</w:t>
      </w:r>
      <w:r>
        <w:t>.</w:t>
      </w:r>
    </w:p>
    <w:p w14:paraId="6E6147B3" w14:textId="77777777" w:rsidR="00C455B4" w:rsidRDefault="00C455B4" w:rsidP="00C455B4"/>
    <w:p w14:paraId="25087E2A" w14:textId="77777777" w:rsidR="00C455B4" w:rsidRDefault="00C455B4" w:rsidP="00C455B4">
      <w:r>
        <w:rPr>
          <w:b/>
        </w:rPr>
        <w:t xml:space="preserve">Mtro. Patricio Ballados: </w:t>
      </w:r>
      <w:r>
        <w:t>Con mucho gusto.</w:t>
      </w:r>
    </w:p>
    <w:p w14:paraId="51DCC688" w14:textId="77777777" w:rsidR="00C455B4" w:rsidRDefault="00C455B4" w:rsidP="00C455B4"/>
    <w:p w14:paraId="1DB92EDE" w14:textId="77777777" w:rsidR="00AF70E3" w:rsidRDefault="00AF70E3" w:rsidP="00C455B4">
      <w:r>
        <w:t xml:space="preserve">El punto a discutir es el </w:t>
      </w:r>
      <w:r w:rsidRPr="00AF70E3">
        <w:t xml:space="preserve">Proyecto de Dictamen que presenta la Comisión de Prerrogativas y Partidos Políticos del Instituto Nacional Electoral respecto al listado de candidaturas para </w:t>
      </w:r>
      <w:r>
        <w:t>la elección de los cargos a la P</w:t>
      </w:r>
      <w:r w:rsidRPr="00AF70E3">
        <w:t xml:space="preserve">residencia y </w:t>
      </w:r>
      <w:r>
        <w:t>S</w:t>
      </w:r>
      <w:r w:rsidRPr="00AF70E3">
        <w:t>ecretaría</w:t>
      </w:r>
      <w:r>
        <w:t xml:space="preserve"> General del C</w:t>
      </w:r>
      <w:r w:rsidRPr="00AF70E3">
        <w:t xml:space="preserve">omité </w:t>
      </w:r>
      <w:r>
        <w:t>E</w:t>
      </w:r>
      <w:r w:rsidRPr="00AF70E3">
        <w:t xml:space="preserve">jecutivo </w:t>
      </w:r>
      <w:r>
        <w:t>N</w:t>
      </w:r>
      <w:r w:rsidRPr="00AF70E3">
        <w:t xml:space="preserve">acional del partido político nacional denominado </w:t>
      </w:r>
      <w:r>
        <w:t>MORENA.</w:t>
      </w:r>
    </w:p>
    <w:p w14:paraId="6447BDDB" w14:textId="77777777" w:rsidR="00AF70E3" w:rsidRDefault="00AF70E3" w:rsidP="00C455B4"/>
    <w:p w14:paraId="2F4B7824" w14:textId="77777777" w:rsidR="00C455B4" w:rsidRDefault="00C455B4" w:rsidP="00C455B4">
      <w:r>
        <w:rPr>
          <w:b/>
        </w:rPr>
        <w:t xml:space="preserve">Consejera Electoral Beatriz Claudia Zavala: </w:t>
      </w:r>
      <w:r w:rsidR="00AF70E3">
        <w:t>Gracias,</w:t>
      </w:r>
      <w:r>
        <w:t xml:space="preserve"> Secretario. </w:t>
      </w:r>
    </w:p>
    <w:p w14:paraId="7D4CC109" w14:textId="77777777" w:rsidR="00AF70E3" w:rsidRDefault="00AF70E3" w:rsidP="00C455B4"/>
    <w:p w14:paraId="04966CCF" w14:textId="77777777" w:rsidR="00AF70E3" w:rsidRDefault="00AF70E3" w:rsidP="00C455B4">
      <w:r>
        <w:t>Antes de dar inicio o de conceder el uso de la voz, le voy a pedir, por favor, que nos presente el asunto.</w:t>
      </w:r>
    </w:p>
    <w:p w14:paraId="19D90277" w14:textId="77777777" w:rsidR="00AF70E3" w:rsidRDefault="00AF70E3" w:rsidP="00C455B4"/>
    <w:p w14:paraId="35404AB9" w14:textId="77777777" w:rsidR="00AF70E3" w:rsidRDefault="00AF70E3" w:rsidP="00C455B4">
      <w:r>
        <w:rPr>
          <w:b/>
        </w:rPr>
        <w:t>Mtro. Patricio Ballados:</w:t>
      </w:r>
      <w:r>
        <w:t xml:space="preserve"> Con mucho gusto, Presidenta.</w:t>
      </w:r>
    </w:p>
    <w:p w14:paraId="7E7F7D96" w14:textId="77777777" w:rsidR="00AF70E3" w:rsidRDefault="00AF70E3" w:rsidP="00C455B4"/>
    <w:p w14:paraId="7C01D049" w14:textId="77777777" w:rsidR="00AF70E3" w:rsidRDefault="00AF70E3" w:rsidP="00C455B4">
      <w:r>
        <w:t>El proyecto que se pone a su consideración tiene como origen el artículo 17 de los lineamientos rectores del Proceso de Elección de la Presidencia y Secretaría General del C</w:t>
      </w:r>
      <w:r w:rsidRPr="00AF70E3">
        <w:t xml:space="preserve">omité </w:t>
      </w:r>
      <w:r>
        <w:t>E</w:t>
      </w:r>
      <w:r w:rsidRPr="00AF70E3">
        <w:t xml:space="preserve">jecutivo </w:t>
      </w:r>
      <w:r>
        <w:t>N</w:t>
      </w:r>
      <w:r w:rsidRPr="00AF70E3">
        <w:t xml:space="preserve">acional del partido político nacional </w:t>
      </w:r>
      <w:r>
        <w:t>MORENA, a través de encuesta nacional abierta a militantes y simpatizantes; y la base quinta de la convocatoria de la Comisión de Prerrogativas y Partidos Políticos, deberá aprobar en esta fecha el listado de las candidaturas que cumplan con los requisitos de la convocatoria.</w:t>
      </w:r>
    </w:p>
    <w:p w14:paraId="6CA076D4" w14:textId="77777777" w:rsidR="00AF70E3" w:rsidRDefault="00AF70E3" w:rsidP="00C455B4"/>
    <w:p w14:paraId="62FB9C06" w14:textId="77777777" w:rsidR="00AF70E3" w:rsidRDefault="00AF70E3" w:rsidP="00C455B4">
      <w:r>
        <w:t>Para ello, la Dirección Ejecutiva de Prerrogativas y Partidos Políticos realizó el análisis de las solicitudes recibidas en el periodo del 5 al 8 de septiembre, y elaboró el dictamen de su procedencia al respecto.</w:t>
      </w:r>
    </w:p>
    <w:p w14:paraId="699D7981" w14:textId="77777777" w:rsidR="00AF70E3" w:rsidRDefault="00AF70E3" w:rsidP="00C455B4"/>
    <w:p w14:paraId="594B3635" w14:textId="77777777" w:rsidR="00AF70E3" w:rsidRDefault="00AF70E3" w:rsidP="00C455B4">
      <w:r>
        <w:t>Les informo que se recibieron un total de 105 solicitudes, 104 de ellas en tiempo y una se presentó de manera extemporánea; 50 solicitudes se presentaron en las oficinas centrales y 55 en las juntas locales ejecutivas. El análisis de todas las solicitudes consistió en la revisión de los requisitos aprobados en la convocatoria, principalmente el relacionado con la militancia a MORENA.</w:t>
      </w:r>
    </w:p>
    <w:p w14:paraId="356B821F" w14:textId="77777777" w:rsidR="00AF70E3" w:rsidRDefault="00AF70E3" w:rsidP="00C455B4"/>
    <w:p w14:paraId="786BA431" w14:textId="77777777" w:rsidR="00AF70E3" w:rsidRDefault="00AF70E3" w:rsidP="00C455B4">
      <w:r>
        <w:t xml:space="preserve">Les informo que 35 ciudadanas y ciudadanos no reunieron los requisitos, y 70 ciudadanas y ciudadanos reunieron el carácter de candidatas y candidatos, de los </w:t>
      </w:r>
      <w:r>
        <w:lastRenderedPageBreak/>
        <w:t>cuales, 35 son para la presidencia y 35 para la Secretaría del C</w:t>
      </w:r>
      <w:r w:rsidRPr="00AF70E3">
        <w:t xml:space="preserve">omité </w:t>
      </w:r>
      <w:r>
        <w:t>E</w:t>
      </w:r>
      <w:r w:rsidRPr="00AF70E3">
        <w:t xml:space="preserve">jecutivo </w:t>
      </w:r>
      <w:r>
        <w:t>N</w:t>
      </w:r>
      <w:r w:rsidRPr="00AF70E3">
        <w:t>acional</w:t>
      </w:r>
      <w:r>
        <w:t xml:space="preserve"> de MORENA.</w:t>
      </w:r>
    </w:p>
    <w:p w14:paraId="5486F033" w14:textId="77777777" w:rsidR="00AF70E3" w:rsidRDefault="00AF70E3" w:rsidP="00C455B4"/>
    <w:p w14:paraId="57B9ACDE" w14:textId="77777777" w:rsidR="00C455B4" w:rsidRPr="007955E4" w:rsidRDefault="00AF70E3" w:rsidP="00AF70E3">
      <w:r>
        <w:t>También señalo que respecto a la versión con que se circuló esta sesión…</w:t>
      </w:r>
    </w:p>
    <w:p w14:paraId="0929A069" w14:textId="77777777" w:rsidR="00C455B4" w:rsidRDefault="00C455B4"/>
    <w:p w14:paraId="7A8ACF61" w14:textId="7DB9E442" w:rsidR="00367DC9" w:rsidRDefault="00C455B4">
      <w:pPr>
        <w:rPr>
          <w:b/>
        </w:rPr>
      </w:pPr>
      <w:r w:rsidRPr="00C455B4">
        <w:rPr>
          <w:b/>
        </w:rPr>
        <w:t xml:space="preserve">Sigue </w:t>
      </w:r>
      <w:r>
        <w:rPr>
          <w:b/>
        </w:rPr>
        <w:t>2</w:t>
      </w:r>
      <w:r w:rsidRPr="00C455B4">
        <w:rPr>
          <w:b/>
        </w:rPr>
        <w:t>ª. Parte</w:t>
      </w:r>
      <w:r w:rsidR="00367DC9">
        <w:rPr>
          <w:b/>
        </w:rPr>
        <w:br w:type="page"/>
      </w:r>
    </w:p>
    <w:p w14:paraId="2A362FFA" w14:textId="77777777" w:rsidR="00367DC9" w:rsidRDefault="00367DC9" w:rsidP="00367DC9">
      <w:pPr>
        <w:pStyle w:val="INE"/>
        <w:rPr>
          <w:b/>
        </w:rPr>
      </w:pPr>
      <w:r>
        <w:rPr>
          <w:b/>
        </w:rPr>
        <w:lastRenderedPageBreak/>
        <w:t>Inicia 2ª. Parte</w:t>
      </w:r>
    </w:p>
    <w:p w14:paraId="7BDB4C34" w14:textId="77777777" w:rsidR="00367DC9" w:rsidRDefault="00367DC9" w:rsidP="00367DC9">
      <w:pPr>
        <w:pStyle w:val="INE"/>
        <w:rPr>
          <w:b/>
        </w:rPr>
      </w:pPr>
    </w:p>
    <w:p w14:paraId="2707648C" w14:textId="77777777" w:rsidR="00367DC9" w:rsidRDefault="00367DC9" w:rsidP="00367DC9">
      <w:pPr>
        <w:pStyle w:val="INE"/>
      </w:pPr>
      <w:r>
        <w:t>…</w:t>
      </w:r>
    </w:p>
    <w:p w14:paraId="61A919DC" w14:textId="77777777" w:rsidR="00367DC9" w:rsidRDefault="00367DC9" w:rsidP="00367DC9">
      <w:pPr>
        <w:pStyle w:val="INE"/>
      </w:pPr>
    </w:p>
    <w:p w14:paraId="2F52064F" w14:textId="77777777" w:rsidR="00367DC9" w:rsidRDefault="00367DC9" w:rsidP="00367DC9">
      <w:pPr>
        <w:pStyle w:val="INE"/>
      </w:pPr>
      <w:r>
        <w:t>También señalo que respecto a la versión con que se circuló esta sesión, Presidenta, consejeros y consejeras, existen una serie de propuesta de adenda que consisten, en primer lugar, incluir todas y cada una de las comunicaciones que hayan llegado de cualquier órgano del partido político MORENA, y entonces, así, enriquecer el apartado de antecedentes.</w:t>
      </w:r>
    </w:p>
    <w:p w14:paraId="78C8C210" w14:textId="77777777" w:rsidR="00367DC9" w:rsidRDefault="00367DC9" w:rsidP="00367DC9">
      <w:pPr>
        <w:pStyle w:val="INE"/>
      </w:pPr>
    </w:p>
    <w:p w14:paraId="48C9D6F3" w14:textId="77777777" w:rsidR="00367DC9" w:rsidRDefault="00367DC9" w:rsidP="00367DC9">
      <w:pPr>
        <w:pStyle w:val="INE"/>
      </w:pPr>
      <w:r>
        <w:t>En segundo lugar, informar que se recibió del ciudadano Oswaldo Alfaro Montoya la calidad de militante, por lo que, a diferencia de lo que se circuló originalmente, es la propuesta de la Secretaría Técnica que se incluye como parte de las candidaturas que habrán de aprobarse, dado que comprobó su militancia recientemente.</w:t>
      </w:r>
    </w:p>
    <w:p w14:paraId="0247FAED" w14:textId="77777777" w:rsidR="00367DC9" w:rsidRDefault="00367DC9" w:rsidP="00367DC9">
      <w:pPr>
        <w:pStyle w:val="INE"/>
      </w:pPr>
    </w:p>
    <w:p w14:paraId="1E7216FD" w14:textId="77777777" w:rsidR="00367DC9" w:rsidRDefault="00367DC9" w:rsidP="00367DC9">
      <w:pPr>
        <w:pStyle w:val="INE"/>
      </w:pPr>
      <w:r>
        <w:t>En tercer lugar, se incluye un resolutivo, o más bien, se adiciona en el resolutivo la notificación a la Presidencia del Partido Nacional a la representación de MORENA ante el Consejo General y a la representación del Poder Legislativo de este partido en el propio Consejo.</w:t>
      </w:r>
    </w:p>
    <w:p w14:paraId="19E8A6EE" w14:textId="77777777" w:rsidR="00367DC9" w:rsidRDefault="00367DC9" w:rsidP="00367DC9">
      <w:pPr>
        <w:pStyle w:val="INE"/>
      </w:pPr>
    </w:p>
    <w:p w14:paraId="0D58B9BA" w14:textId="77777777" w:rsidR="00367DC9" w:rsidRDefault="00367DC9" w:rsidP="00367DC9">
      <w:pPr>
        <w:pStyle w:val="INE"/>
      </w:pPr>
      <w:r>
        <w:t>Asimismo, se pretende añadir un resolutivo en el que se han solicitado por parte de dos personas que serán ahora aspirantes, a utilizar su nombre corto; es decir, es la posibilidad de quitar segundos o terceros nombres de pila, o segundos o terceros apellidos compuestos.</w:t>
      </w:r>
    </w:p>
    <w:p w14:paraId="1FD9D011" w14:textId="77777777" w:rsidR="00367DC9" w:rsidRDefault="00367DC9" w:rsidP="00367DC9">
      <w:pPr>
        <w:pStyle w:val="INE"/>
      </w:pPr>
    </w:p>
    <w:p w14:paraId="020FD833" w14:textId="77777777" w:rsidR="00367DC9" w:rsidRDefault="00367DC9" w:rsidP="00367DC9">
      <w:pPr>
        <w:pStyle w:val="INE"/>
      </w:pPr>
      <w:r>
        <w:t>En ese sentido, la propuesta que se somete a su consideración es que esto sea permitido para estas dos personas que así lo han solicitado y para cualquiera de quienes hayan resultado procedentes, para lo cual, se instruye a la Dirección Ejecutiva para que se les otorgue 12 horas a partir de la notificación electrónica que se hará sobre la procedencia de su solicitud, y pueda hacerse eso en el entendido de que lo que se permitirá es únicamente tener nombres acortados, no así, y esto tiene que quedar muy claro, no así sobre nombres o apodos.</w:t>
      </w:r>
    </w:p>
    <w:p w14:paraId="34E5BC99" w14:textId="77777777" w:rsidR="00367DC9" w:rsidRDefault="00367DC9" w:rsidP="00367DC9">
      <w:pPr>
        <w:pStyle w:val="INE"/>
      </w:pPr>
    </w:p>
    <w:p w14:paraId="6C810988" w14:textId="77777777" w:rsidR="00367DC9" w:rsidRDefault="00367DC9" w:rsidP="00367DC9">
      <w:pPr>
        <w:pStyle w:val="INE"/>
      </w:pPr>
      <w:r>
        <w:t>Es la cuenta, Presidenta.</w:t>
      </w:r>
    </w:p>
    <w:p w14:paraId="2D578FFB" w14:textId="77777777" w:rsidR="00367DC9" w:rsidRDefault="00367DC9" w:rsidP="00367DC9">
      <w:pPr>
        <w:pStyle w:val="INE"/>
      </w:pPr>
    </w:p>
    <w:p w14:paraId="133B677A" w14:textId="77777777" w:rsidR="00367DC9" w:rsidRDefault="00367DC9" w:rsidP="00367DC9">
      <w:pPr>
        <w:pStyle w:val="INE"/>
      </w:pPr>
      <w:r>
        <w:rPr>
          <w:b/>
        </w:rPr>
        <w:t xml:space="preserve">Consejera Electoral Beatriz Claudia Zavala: </w:t>
      </w:r>
      <w:r>
        <w:t>Muchas gracias, Secretario.</w:t>
      </w:r>
    </w:p>
    <w:p w14:paraId="68FD7E3F" w14:textId="77777777" w:rsidR="00367DC9" w:rsidRDefault="00367DC9" w:rsidP="00367DC9">
      <w:pPr>
        <w:pStyle w:val="INE"/>
      </w:pPr>
    </w:p>
    <w:p w14:paraId="5FE1294D" w14:textId="77777777" w:rsidR="00367DC9" w:rsidRDefault="00367DC9" w:rsidP="00367DC9">
      <w:pPr>
        <w:pStyle w:val="INE"/>
      </w:pPr>
      <w:r>
        <w:t>Está a consideración de mis colegas el proyecto que se nos presenta.</w:t>
      </w:r>
    </w:p>
    <w:p w14:paraId="5BFA56D2" w14:textId="77777777" w:rsidR="00367DC9" w:rsidRDefault="00367DC9" w:rsidP="00367DC9">
      <w:pPr>
        <w:pStyle w:val="INE"/>
      </w:pPr>
    </w:p>
    <w:p w14:paraId="2DE1AD0D" w14:textId="77777777" w:rsidR="00367DC9" w:rsidRDefault="00367DC9" w:rsidP="00367DC9">
      <w:pPr>
        <w:pStyle w:val="INE"/>
      </w:pPr>
      <w:r>
        <w:t>Voy a tomar el uso de la voz en primera ronda, para manifestar que estoy conforme con el proyecto, el dictamen que se nos ha presentado a esta comisión con los agregados que ha también hecho alusión el Secretario.</w:t>
      </w:r>
    </w:p>
    <w:p w14:paraId="45B8A1BE" w14:textId="77777777" w:rsidR="00367DC9" w:rsidRDefault="00367DC9" w:rsidP="00367DC9">
      <w:pPr>
        <w:pStyle w:val="INE"/>
      </w:pPr>
    </w:p>
    <w:p w14:paraId="5721BD94" w14:textId="77777777" w:rsidR="00367DC9" w:rsidRDefault="00367DC9" w:rsidP="00367DC9">
      <w:pPr>
        <w:pStyle w:val="INE"/>
      </w:pPr>
      <w:r>
        <w:t xml:space="preserve">Partimos de la base y en este dictamen me adhiero a él, porque parto de la base de que la sentencia, resolución incidental que estamos cumpliendo tiene un marco específico que nos rige, y ese marco específico es que, después de muchas </w:t>
      </w:r>
      <w:r>
        <w:lastRenderedPageBreak/>
        <w:t>impugnaciones y de tratar de concretar al interior del partido político la renovación de la dirigencia del Presidente y la Secretaría.</w:t>
      </w:r>
    </w:p>
    <w:p w14:paraId="4472C283" w14:textId="77777777" w:rsidR="00367DC9" w:rsidRDefault="00367DC9" w:rsidP="00367DC9">
      <w:pPr>
        <w:pStyle w:val="INE"/>
      </w:pPr>
    </w:p>
    <w:p w14:paraId="019CFD13" w14:textId="77777777" w:rsidR="00367DC9" w:rsidRDefault="00367DC9" w:rsidP="00367DC9">
      <w:pPr>
        <w:pStyle w:val="INE"/>
      </w:pPr>
      <w:r>
        <w:t>Y frente a la imposibilidad ya decretada en la resolución incidental por la Sala Superior, generó la propia Sala Superior un modelo absolutamente extraordinario para poder atender esta renovación de Presidente y Secretaría al interior de MORENA.</w:t>
      </w:r>
    </w:p>
    <w:p w14:paraId="7EA58170" w14:textId="77777777" w:rsidR="00367DC9" w:rsidRDefault="00367DC9" w:rsidP="00367DC9">
      <w:pPr>
        <w:pStyle w:val="INE"/>
      </w:pPr>
    </w:p>
    <w:p w14:paraId="2E63A717" w14:textId="77777777" w:rsidR="00367DC9" w:rsidRDefault="00367DC9" w:rsidP="00367DC9">
      <w:pPr>
        <w:pStyle w:val="INE"/>
      </w:pPr>
      <w:r>
        <w:t>Y ese modelo extraordinario definió dos cosas muy relevantes, por un lado, dejó sin efectos todos aquellos actos anteriores que se estuvieron emitiendo con relación al cumplimiento del fallo principal en el que se ordenaba al partido la renovación de estos dos cargos.</w:t>
      </w:r>
    </w:p>
    <w:p w14:paraId="400DF70C" w14:textId="77777777" w:rsidR="00367DC9" w:rsidRDefault="00367DC9" w:rsidP="00367DC9">
      <w:pPr>
        <w:pStyle w:val="INE"/>
      </w:pPr>
    </w:p>
    <w:p w14:paraId="72CB4B17" w14:textId="77777777" w:rsidR="00367DC9" w:rsidRDefault="00367DC9" w:rsidP="00367DC9">
      <w:pPr>
        <w:pStyle w:val="INE"/>
      </w:pPr>
      <w:r>
        <w:t>Y a partir de eso, también fijó como premisas que los estatutos, resultaba imposible que la elección se realizara conforme a los estatutos del partido.</w:t>
      </w:r>
    </w:p>
    <w:p w14:paraId="7C0CB959" w14:textId="77777777" w:rsidR="00367DC9" w:rsidRDefault="00367DC9" w:rsidP="00367DC9">
      <w:pPr>
        <w:pStyle w:val="INE"/>
      </w:pPr>
    </w:p>
    <w:p w14:paraId="0F2F7F40" w14:textId="77777777" w:rsidR="00367DC9" w:rsidRDefault="00367DC9" w:rsidP="00367DC9">
      <w:pPr>
        <w:pStyle w:val="INE"/>
      </w:pPr>
      <w:r>
        <w:t>Y esto es muy importante porque son premisas básicas que tomó en consideración el Consejo General al momento de empezar a dar el cumplimiento a la resolución incidental.</w:t>
      </w:r>
    </w:p>
    <w:p w14:paraId="2C316DBA" w14:textId="77777777" w:rsidR="00367DC9" w:rsidRDefault="00367DC9" w:rsidP="00367DC9">
      <w:pPr>
        <w:pStyle w:val="INE"/>
      </w:pPr>
    </w:p>
    <w:p w14:paraId="7F4B4A3D" w14:textId="77777777" w:rsidR="00367DC9" w:rsidRDefault="00367DC9" w:rsidP="00367DC9">
      <w:pPr>
        <w:pStyle w:val="INE"/>
      </w:pPr>
      <w:r>
        <w:t>Y dentro de esas bases, la Sala Superior también señaló que…</w:t>
      </w:r>
    </w:p>
    <w:p w14:paraId="066C05EB" w14:textId="77777777" w:rsidR="00367DC9" w:rsidRDefault="00367DC9" w:rsidP="00367DC9">
      <w:pPr>
        <w:pStyle w:val="INE"/>
        <w:rPr>
          <w:b/>
        </w:rPr>
      </w:pPr>
    </w:p>
    <w:p w14:paraId="50658C17" w14:textId="68E64A0F" w:rsidR="00367DC9" w:rsidRPr="00696C3E" w:rsidRDefault="00367DC9" w:rsidP="004715B3">
      <w:pPr>
        <w:pStyle w:val="INE"/>
        <w:rPr>
          <w:b/>
        </w:rPr>
      </w:pPr>
      <w:r>
        <w:rPr>
          <w:b/>
        </w:rPr>
        <w:t>Sigue 3ª. Parte</w:t>
      </w:r>
      <w:r w:rsidR="00647CD6">
        <w:rPr>
          <w:b/>
        </w:rPr>
        <w:br w:type="page"/>
      </w:r>
    </w:p>
    <w:p w14:paraId="62BC2F9C" w14:textId="77777777" w:rsidR="00647CD6" w:rsidRPr="00647CD6" w:rsidRDefault="00647CD6" w:rsidP="00647CD6">
      <w:pPr>
        <w:jc w:val="left"/>
        <w:rPr>
          <w:b/>
        </w:rPr>
      </w:pPr>
      <w:r w:rsidRPr="00647CD6">
        <w:rPr>
          <w:b/>
        </w:rPr>
        <w:lastRenderedPageBreak/>
        <w:t xml:space="preserve">Inicia 3ª. Parte </w:t>
      </w:r>
    </w:p>
    <w:p w14:paraId="687B6B08" w14:textId="77777777" w:rsidR="00647CD6" w:rsidRPr="00647CD6" w:rsidRDefault="00647CD6" w:rsidP="00647CD6">
      <w:pPr>
        <w:jc w:val="left"/>
      </w:pPr>
    </w:p>
    <w:p w14:paraId="61C5F94E" w14:textId="65B40F24" w:rsidR="00647CD6" w:rsidRDefault="00647CD6" w:rsidP="00647CD6">
      <w:pPr>
        <w:jc w:val="left"/>
      </w:pPr>
      <w:r w:rsidRPr="00647CD6">
        <w:t xml:space="preserve">… </w:t>
      </w:r>
    </w:p>
    <w:p w14:paraId="02FA18A8" w14:textId="77777777" w:rsidR="00647CD6" w:rsidRPr="00647CD6" w:rsidRDefault="00647CD6" w:rsidP="00647CD6">
      <w:pPr>
        <w:jc w:val="left"/>
      </w:pPr>
    </w:p>
    <w:p w14:paraId="4F90870C" w14:textId="77777777" w:rsidR="00647CD6" w:rsidRPr="00647CD6" w:rsidRDefault="00647CD6" w:rsidP="00647CD6">
      <w:r w:rsidRPr="00647CD6">
        <w:t>Y dentro de esas bases, la Sala Superior también señaló que la calidad de militante de una persona de MORENA que manifestara su interés en ocupar alguno de los cargos, tenía que cumplir en una medida con los requisitos estatutarios pero hizo una excepción relevante y esta excepción tiene que ver con aquellos requisitos que requieran, ostentar una calidad especial que conlleve a la autorización o elección de un órgano colegiado o la realización de actos que impliquen procedimientos complejos.</w:t>
      </w:r>
    </w:p>
    <w:p w14:paraId="7699C308" w14:textId="77777777" w:rsidR="00647CD6" w:rsidRPr="00647CD6" w:rsidRDefault="00647CD6" w:rsidP="00647CD6"/>
    <w:p w14:paraId="03DBFB6D" w14:textId="77777777" w:rsidR="00647CD6" w:rsidRPr="00647CD6" w:rsidRDefault="00647CD6" w:rsidP="00647CD6">
      <w:r w:rsidRPr="00647CD6">
        <w:t>Y dentro de ese marco señaló, que se encontraban los previstos en el artículo 37 de los estatutos, dentro de ese artículo, pues están una serie de artículos que tienen que ver con el reconocimiento de la militancia, que es el artículo 6, 7, 8, 9, 10, hasta donde recuerdo.</w:t>
      </w:r>
    </w:p>
    <w:p w14:paraId="29493F45" w14:textId="77777777" w:rsidR="00647CD6" w:rsidRPr="00647CD6" w:rsidRDefault="00647CD6" w:rsidP="00647CD6"/>
    <w:p w14:paraId="7A0CF628" w14:textId="77777777" w:rsidR="00647CD6" w:rsidRPr="00647CD6" w:rsidRDefault="00647CD6" w:rsidP="00647CD6">
      <w:r w:rsidRPr="00647CD6">
        <w:t>Entonces, en esa medida y en esas circunstancias extraordinarias es que le dejó como segunda premisa principal al Consejo General, que se encargara de llevar a cabo la renovación en los términos indicados en la convocatoria a través de encuesta abierta a militantes y simpatizantes, y que modelara el procedimiento a seguir así como los requisitos a cumplir.</w:t>
      </w:r>
    </w:p>
    <w:p w14:paraId="5E4C504B" w14:textId="77777777" w:rsidR="00647CD6" w:rsidRPr="00647CD6" w:rsidRDefault="00647CD6" w:rsidP="00647CD6"/>
    <w:p w14:paraId="30B13F83" w14:textId="77777777" w:rsidR="00647CD6" w:rsidRPr="00647CD6" w:rsidRDefault="00647CD6" w:rsidP="00647CD6">
      <w:r w:rsidRPr="00647CD6">
        <w:t>En atención a esa orden, cuando el Consejo General se hizo cargo de emitir la convocatoria dejó tres requisitos principales que son la guía que tiene como base el dictamen para definir quiénes son las personas que van a ocupar las candidaturas a esas dos cargos y esos requisitos que están previstos en la convocatoria es muy importante resaltar, que dejan a un lado cualquiera de las intervenciones de los órganos internos del partido respecto de las interpretaciones que hagan de su normativa, porque quedó en el régimen extraordinario establecido en la Sala Superior excluido de ello.</w:t>
      </w:r>
    </w:p>
    <w:p w14:paraId="1ADE5E82" w14:textId="77777777" w:rsidR="00647CD6" w:rsidRPr="00647CD6" w:rsidRDefault="00647CD6" w:rsidP="00647CD6"/>
    <w:p w14:paraId="5FDC5380" w14:textId="77777777" w:rsidR="00647CD6" w:rsidRPr="00647CD6" w:rsidRDefault="00647CD6" w:rsidP="00647CD6">
      <w:r w:rsidRPr="00647CD6">
        <w:t>A partir de esto se construye el documento, el dictamen y se tiene como acreditada la militancia, aquellas personas que están en el registro con el porte el día de la convocatoria, que fue el 4 de septiembre con el corte a las 23:59 horas que tuvo documentado y en acta la Dirección Ejecutiva o bien, también como quedó acordado en el Consejo, si dentro de los dos días siguientes algún órgano colegiado reconocía la militancia de las personas que aspiraban a ocupar los cargos.</w:t>
      </w:r>
    </w:p>
    <w:p w14:paraId="227C5122" w14:textId="77777777" w:rsidR="00647CD6" w:rsidRPr="00647CD6" w:rsidRDefault="00647CD6" w:rsidP="00647CD6"/>
    <w:p w14:paraId="164153F4" w14:textId="77777777" w:rsidR="00647CD6" w:rsidRPr="00647CD6" w:rsidRDefault="00647CD6" w:rsidP="00647CD6">
      <w:r w:rsidRPr="00647CD6">
        <w:t>En ese sentido, comparto todos los análisis que se hacen respecto a quienes sí cumplen la militancia y también, por supuesto, incluir a la persona que mencionó el Secretario, porque se encuentra en el supuesto de que, incluso, en un contexto diferente, un órgano colegiado le reconoció el carácter de militante y desde el principio mencionó que estaban esos supuestos y ya tenemos la prueba aquí en el expediente.</w:t>
      </w:r>
    </w:p>
    <w:p w14:paraId="633E7FDF" w14:textId="77777777" w:rsidR="00647CD6" w:rsidRPr="00647CD6" w:rsidRDefault="00647CD6" w:rsidP="00647CD6"/>
    <w:p w14:paraId="6FBC6BBF" w14:textId="77777777" w:rsidR="00647CD6" w:rsidRPr="00647CD6" w:rsidRDefault="00647CD6" w:rsidP="00647CD6">
      <w:r w:rsidRPr="00647CD6">
        <w:lastRenderedPageBreak/>
        <w:t>También comparto que las personas puedan definir el nombre corto y así como lo hizo y lo precisó el Secretario, sin posibilidad de usar apodos, sobre nombres y no sólo el nombre corto que quisieran definir, así tenemos dos peticiones que estamos declarando procedentes, pero también le damos la misma posibilidad a las y los demás aspirantes a las candidaturas para que puedan definir cómo quieren utilizar su nombre.</w:t>
      </w:r>
    </w:p>
    <w:p w14:paraId="2A7E6125" w14:textId="77777777" w:rsidR="00647CD6" w:rsidRPr="00647CD6" w:rsidRDefault="00647CD6" w:rsidP="00647CD6"/>
    <w:p w14:paraId="4D618B80" w14:textId="77777777" w:rsidR="00647CD6" w:rsidRPr="00647CD6" w:rsidRDefault="00647CD6" w:rsidP="00647CD6">
      <w:r w:rsidRPr="00647CD6">
        <w:t>Me parece que esto genera las mejores condiciones de equilibrio para los participantes y las participantes.</w:t>
      </w:r>
    </w:p>
    <w:p w14:paraId="32319D25" w14:textId="77777777" w:rsidR="00647CD6" w:rsidRPr="00647CD6" w:rsidRDefault="00647CD6" w:rsidP="00647CD6"/>
    <w:p w14:paraId="346660A5" w14:textId="77777777" w:rsidR="00647CD6" w:rsidRPr="00647CD6" w:rsidRDefault="00647CD6" w:rsidP="00647CD6">
      <w:r w:rsidRPr="00647CD6">
        <w:t>Y en este tema respecto de la inclusión de todas las comunicaciones que han sido muchas las que tenemos, que en los antecedentes nos dan cuenta, faltaría incluir esa parte y yo creo que argumentativamente tenemos que señalar que todos aquellos oficios que nos llegaron en los que, por un lado, la comisión nacional de honor y justicia, y por el otro, la secretaría de organización presentan interpretaciones o posiciones tomando como base de un lado, por ejemplo, el padrón de militantes que la Sala dijo que no había certeza del que se tenía en la Secretaría o la interpretación de requisitos estatutarios que también quedaron definidos que no iban a ser…</w:t>
      </w:r>
    </w:p>
    <w:p w14:paraId="5696695D" w14:textId="77777777" w:rsidR="00647CD6" w:rsidRPr="00647CD6" w:rsidRDefault="00647CD6" w:rsidP="00647CD6"/>
    <w:p w14:paraId="4F6C9E1A" w14:textId="47B5D548" w:rsidR="00BB0B59" w:rsidRDefault="00647CD6">
      <w:pPr>
        <w:rPr>
          <w:b/>
        </w:rPr>
      </w:pPr>
      <w:r w:rsidRPr="00647CD6">
        <w:rPr>
          <w:b/>
        </w:rPr>
        <w:t>Sigue 4ª. Parte</w:t>
      </w:r>
      <w:r w:rsidR="00BB0B59">
        <w:rPr>
          <w:b/>
        </w:rPr>
        <w:br w:type="page"/>
      </w:r>
    </w:p>
    <w:p w14:paraId="5D695CB0" w14:textId="77777777" w:rsidR="00BB0B59" w:rsidRDefault="00BB0B59" w:rsidP="00BB0B59">
      <w:pPr>
        <w:pStyle w:val="INE"/>
        <w:rPr>
          <w:b/>
        </w:rPr>
      </w:pPr>
      <w:r>
        <w:rPr>
          <w:b/>
        </w:rPr>
        <w:lastRenderedPageBreak/>
        <w:t>Inicia 4ª. Parte</w:t>
      </w:r>
    </w:p>
    <w:p w14:paraId="2E15B12B" w14:textId="77777777" w:rsidR="00BB0B59" w:rsidRDefault="00BB0B59" w:rsidP="00BB0B59">
      <w:pPr>
        <w:pStyle w:val="INE"/>
        <w:rPr>
          <w:b/>
        </w:rPr>
      </w:pPr>
    </w:p>
    <w:p w14:paraId="113A814F" w14:textId="77777777" w:rsidR="00BB0B59" w:rsidRDefault="00BB0B59" w:rsidP="00BB0B59">
      <w:pPr>
        <w:pStyle w:val="INE"/>
        <w:rPr>
          <w:b/>
        </w:rPr>
      </w:pPr>
    </w:p>
    <w:p w14:paraId="0C7F8081" w14:textId="6EFFF9C7" w:rsidR="00BB0B59" w:rsidRDefault="00BB0B59" w:rsidP="00BB0B59">
      <w:pPr>
        <w:pStyle w:val="INE"/>
      </w:pPr>
      <w:r>
        <w:t>…en la Secretaría o la interpretación de requisitos estatutarios que también quedaron definidos que no iban a ser aplicados, pues tenemos que generar una parte argumentativa donde atendamos y veamos todos esos oficios, pero que les digamos que todo eso quedó excluido y que quedó definida la competencia para el Consejo General del INE de determinar cuál eran las reglas para el cumplimiento de requisitos, de señalar que el Consejo General dispuso estos requisitos y que en atención a eso, se da respuesta o se emite la determinación de quienes ostentan las candidaturas para las que fueron, manifestaron su intención de inscribirse.</w:t>
      </w:r>
    </w:p>
    <w:p w14:paraId="12718F4F" w14:textId="77777777" w:rsidR="00BB0B59" w:rsidRDefault="00BB0B59" w:rsidP="00BB0B59">
      <w:pPr>
        <w:pStyle w:val="INE"/>
      </w:pPr>
    </w:p>
    <w:p w14:paraId="29939740" w14:textId="77777777" w:rsidR="00BB0B59" w:rsidRDefault="00BB0B59" w:rsidP="00BB0B59">
      <w:pPr>
        <w:pStyle w:val="INE"/>
      </w:pPr>
      <w:r>
        <w:t>En esa medida, yo creo que tendríamos que ajustar el proyecto para tener un bloque en el que se dé claridad argumentativa, tomando como base todas estas constancias que tenemos en el expediente y que nos hicieron llegar por diversos medios, incluso algunas como copia de conocimiento solo para la Dirección Ejecutiva.</w:t>
      </w:r>
    </w:p>
    <w:p w14:paraId="1E1E4C04" w14:textId="77777777" w:rsidR="00BB0B59" w:rsidRDefault="00BB0B59" w:rsidP="00BB0B59">
      <w:pPr>
        <w:pStyle w:val="INE"/>
      </w:pPr>
    </w:p>
    <w:p w14:paraId="0B570029" w14:textId="77777777" w:rsidR="00BB0B59" w:rsidRDefault="00BB0B59" w:rsidP="00BB0B59">
      <w:pPr>
        <w:pStyle w:val="INE"/>
      </w:pPr>
      <w:r>
        <w:t>Y creo que quedarán muy claras las razones por la que sustenta nuestra área de determinación.</w:t>
      </w:r>
    </w:p>
    <w:p w14:paraId="23ADDC0B" w14:textId="77777777" w:rsidR="00BB0B59" w:rsidRDefault="00BB0B59" w:rsidP="00BB0B59">
      <w:pPr>
        <w:pStyle w:val="INE"/>
      </w:pPr>
    </w:p>
    <w:p w14:paraId="5FDF5FD8" w14:textId="77777777" w:rsidR="00BB0B59" w:rsidRDefault="00BB0B59" w:rsidP="00BB0B59">
      <w:pPr>
        <w:pStyle w:val="INE"/>
      </w:pPr>
      <w:r>
        <w:t>En ese sentido, acompaño la propuesta que se nos presenta, y dejo el uso de la voz para quien la quiera, la tome.</w:t>
      </w:r>
    </w:p>
    <w:p w14:paraId="176CD71C" w14:textId="77777777" w:rsidR="00BB0B59" w:rsidRDefault="00BB0B59" w:rsidP="00BB0B59">
      <w:pPr>
        <w:pStyle w:val="INE"/>
      </w:pPr>
    </w:p>
    <w:p w14:paraId="45850764" w14:textId="77777777" w:rsidR="00BB0B59" w:rsidRDefault="00BB0B59" w:rsidP="00BB0B59">
      <w:pPr>
        <w:pStyle w:val="INE"/>
      </w:pPr>
      <w:r>
        <w:t>No veo intervenciones de ninguno de mis colegas.</w:t>
      </w:r>
    </w:p>
    <w:p w14:paraId="1B796657" w14:textId="77777777" w:rsidR="00BB0B59" w:rsidRDefault="00BB0B59" w:rsidP="00BB0B59">
      <w:pPr>
        <w:pStyle w:val="INE"/>
      </w:pPr>
    </w:p>
    <w:p w14:paraId="1B57D75F" w14:textId="77777777" w:rsidR="00BB0B59" w:rsidRDefault="00BB0B59" w:rsidP="00BB0B59">
      <w:pPr>
        <w:pStyle w:val="INE"/>
      </w:pPr>
      <w:r>
        <w:t>Consejero Martín Faz, por favor.</w:t>
      </w:r>
    </w:p>
    <w:p w14:paraId="13EE2118" w14:textId="77777777" w:rsidR="00BB0B59" w:rsidRDefault="00BB0B59" w:rsidP="00BB0B59">
      <w:pPr>
        <w:pStyle w:val="INE"/>
      </w:pPr>
    </w:p>
    <w:p w14:paraId="3178576F" w14:textId="77777777" w:rsidR="00BB0B59" w:rsidRDefault="00BB0B59" w:rsidP="00BB0B59">
      <w:pPr>
        <w:pStyle w:val="INE"/>
      </w:pPr>
      <w:r>
        <w:rPr>
          <w:b/>
        </w:rPr>
        <w:t xml:space="preserve">Consejero Electoral José Martín Fernando Faz: </w:t>
      </w:r>
      <w:r>
        <w:t>Sí.</w:t>
      </w:r>
    </w:p>
    <w:p w14:paraId="70BEFC43" w14:textId="77777777" w:rsidR="00BB0B59" w:rsidRDefault="00BB0B59" w:rsidP="00BB0B59">
      <w:pPr>
        <w:pStyle w:val="INE"/>
      </w:pPr>
    </w:p>
    <w:p w14:paraId="69E0865B" w14:textId="77777777" w:rsidR="00BB0B59" w:rsidRDefault="00BB0B59" w:rsidP="00BB0B59">
      <w:pPr>
        <w:pStyle w:val="INE"/>
      </w:pPr>
      <w:r>
        <w:t>Buenas tardes a todos y a todas.</w:t>
      </w:r>
    </w:p>
    <w:p w14:paraId="658F402D" w14:textId="77777777" w:rsidR="00BB0B59" w:rsidRDefault="00BB0B59" w:rsidP="00BB0B59">
      <w:pPr>
        <w:pStyle w:val="INE"/>
      </w:pPr>
    </w:p>
    <w:p w14:paraId="439DE680" w14:textId="77777777" w:rsidR="00BB0B59" w:rsidRDefault="00BB0B59" w:rsidP="00BB0B59">
      <w:pPr>
        <w:pStyle w:val="INE"/>
      </w:pPr>
      <w:r>
        <w:t>Sí, bien, creo que estamos en una situación pues inédita, desde luego, una situación en la que estamos obligados al acatamiento de una resolución incidental, de una sentencia por parte del Tribunal; y que evidentemente ese debe ser el marco que conduzca esta resolución que estamos emitiendo el día de hoy.</w:t>
      </w:r>
    </w:p>
    <w:p w14:paraId="1BA08269" w14:textId="77777777" w:rsidR="00BB0B59" w:rsidRDefault="00BB0B59" w:rsidP="00BB0B59">
      <w:pPr>
        <w:pStyle w:val="INE"/>
      </w:pPr>
    </w:p>
    <w:p w14:paraId="77B7BBAD" w14:textId="77777777" w:rsidR="00BB0B59" w:rsidRDefault="00BB0B59" w:rsidP="00BB0B59">
      <w:pPr>
        <w:pStyle w:val="INE"/>
      </w:pPr>
      <w:r>
        <w:t>¿Cómo ha sido el marco con el cual se han establecido tanto los lineamientos como la convocatoria?</w:t>
      </w:r>
    </w:p>
    <w:p w14:paraId="5EA7CB44" w14:textId="77777777" w:rsidR="00BB0B59" w:rsidRDefault="00BB0B59" w:rsidP="00BB0B59">
      <w:pPr>
        <w:pStyle w:val="INE"/>
      </w:pPr>
    </w:p>
    <w:p w14:paraId="662DCD70" w14:textId="77777777" w:rsidR="00BB0B59" w:rsidRDefault="00BB0B59" w:rsidP="00BB0B59">
      <w:pPr>
        <w:pStyle w:val="INE"/>
      </w:pPr>
      <w:r>
        <w:t>Es claro que a esto se ha llegado porque al interior del instituto político, denominado MORENA, pues no han podido resolver de manera satisfactoria todos estos elementos, desde su vida interna y que, en tal sentido, corresponde al Instituto en estricto acatamiento a la sentencia conducir este proceso.</w:t>
      </w:r>
    </w:p>
    <w:p w14:paraId="062F2472" w14:textId="77777777" w:rsidR="00BB0B59" w:rsidRDefault="00BB0B59" w:rsidP="00BB0B59">
      <w:pPr>
        <w:pStyle w:val="INE"/>
      </w:pPr>
    </w:p>
    <w:p w14:paraId="5995EC53" w14:textId="77777777" w:rsidR="00BB0B59" w:rsidRDefault="00BB0B59" w:rsidP="00BB0B59">
      <w:pPr>
        <w:pStyle w:val="INE"/>
      </w:pPr>
      <w:r>
        <w:t xml:space="preserve">Sí es importante, como señala la consejera Claudia, que se dé cuenta de todas las comunicaciones que fueron hechas llegar al Instituto, algunas, en efecto, fueron </w:t>
      </w:r>
      <w:r>
        <w:lastRenderedPageBreak/>
        <w:t>hechas como dando vistas, como es el caso del oficio de la Secretaría de Organización del Comité Ejecutivo Nacional el SEN/SO/168-2020/UF que si bien, es una comunicación intrapartidaria, que en respuesta a la Comisión Nacional de Honestidad Justicia de MORENA pues es importante también considerarlo, dado que en el proyecto original, solamente se consideraba un oficio previo, el que lleva por numeral 014. Y creo que es importante hacer también esas ponderaciones.</w:t>
      </w:r>
    </w:p>
    <w:p w14:paraId="67980DDB" w14:textId="77777777" w:rsidR="00BB0B59" w:rsidRDefault="00BB0B59" w:rsidP="00BB0B59">
      <w:pPr>
        <w:pStyle w:val="INE"/>
      </w:pPr>
    </w:p>
    <w:p w14:paraId="4F58855E" w14:textId="77777777" w:rsidR="00BB0B59" w:rsidRDefault="00BB0B59" w:rsidP="00BB0B59">
      <w:pPr>
        <w:pStyle w:val="INE"/>
      </w:pPr>
      <w:r>
        <w:t>Me queda claro que al interior del instituto político hay serias diferencias entre los propios órganos colegiados, porque tanto la Secretaría de Organización como la Comisión Nacional de Honestidad y Justicia de MORENA son órganos colegiados y, evidentemente, queda claro en el intercambio de comunicaciones que hay entre ambos, que existen criterios bastante, por lo menos, bastante distintos, bastante encontrados entre los mismos.</w:t>
      </w:r>
    </w:p>
    <w:p w14:paraId="120135D4" w14:textId="77777777" w:rsidR="00BB0B59" w:rsidRDefault="00BB0B59" w:rsidP="00BB0B59">
      <w:pPr>
        <w:pStyle w:val="INE"/>
      </w:pPr>
      <w:r>
        <w:t xml:space="preserve"> </w:t>
      </w:r>
    </w:p>
    <w:p w14:paraId="537AAEDA" w14:textId="77777777" w:rsidR="00BB0B59" w:rsidRDefault="00BB0B59" w:rsidP="00BB0B59">
      <w:pPr>
        <w:pStyle w:val="INE"/>
      </w:pPr>
      <w:r>
        <w:t>Sin embargo, creo que en los términos en los que fue emitida, tanto la convocatoria como los lineamientos de nuestra parte, así como la sentencia, como la resolución incidental del Tribunal, pues nosotros no podemos intervenir en la vida interna del partido político.</w:t>
      </w:r>
    </w:p>
    <w:p w14:paraId="2492BAD0" w14:textId="77777777" w:rsidR="00BB0B59" w:rsidRDefault="00BB0B59" w:rsidP="00BB0B59">
      <w:pPr>
        <w:pStyle w:val="INE"/>
      </w:pPr>
    </w:p>
    <w:p w14:paraId="2C157A55" w14:textId="77777777" w:rsidR="00BB0B59" w:rsidRPr="00696C3E" w:rsidRDefault="00BB0B59" w:rsidP="00BB0B59">
      <w:pPr>
        <w:pStyle w:val="INE"/>
      </w:pPr>
      <w:r>
        <w:t>Y creo que los elementos que están siendo puestos a consideración en esta resolución son elementos que se pueden acompañar</w:t>
      </w:r>
      <w:r w:rsidR="00787E40">
        <w:t>,</w:t>
      </w:r>
      <w:r>
        <w:t xml:space="preserve"> pero que sí es importante considerar todas las informaciones que fueron remitidas para que, en todo caso, quienes…</w:t>
      </w:r>
    </w:p>
    <w:p w14:paraId="4F02CE45" w14:textId="77777777" w:rsidR="00BB0B59" w:rsidRDefault="00BB0B59" w:rsidP="00BB0B59">
      <w:pPr>
        <w:pStyle w:val="INE"/>
        <w:rPr>
          <w:b/>
        </w:rPr>
      </w:pPr>
    </w:p>
    <w:p w14:paraId="2F1D19F1" w14:textId="6D1E2CE5" w:rsidR="00787E40" w:rsidRDefault="00BB0B59" w:rsidP="004715B3">
      <w:pPr>
        <w:pStyle w:val="INE"/>
        <w:rPr>
          <w:b/>
        </w:rPr>
      </w:pPr>
      <w:r>
        <w:rPr>
          <w:b/>
        </w:rPr>
        <w:t>Sigue 5ª. Parte</w:t>
      </w:r>
      <w:r w:rsidR="00787E40">
        <w:rPr>
          <w:b/>
        </w:rPr>
        <w:br w:type="page"/>
      </w:r>
    </w:p>
    <w:p w14:paraId="5C8D5BA9" w14:textId="77777777" w:rsidR="00787E40" w:rsidRDefault="00787E40" w:rsidP="00787E40">
      <w:pPr>
        <w:rPr>
          <w:b/>
        </w:rPr>
      </w:pPr>
      <w:r>
        <w:rPr>
          <w:b/>
        </w:rPr>
        <w:lastRenderedPageBreak/>
        <w:t>Inicia 5ª. Parte</w:t>
      </w:r>
    </w:p>
    <w:p w14:paraId="36024560" w14:textId="77777777" w:rsidR="00787E40" w:rsidRDefault="00787E40" w:rsidP="00787E40"/>
    <w:p w14:paraId="102C4BB2" w14:textId="447F9B7A" w:rsidR="00787E40" w:rsidRDefault="00787E40" w:rsidP="00787E40">
      <w:r>
        <w:t>…todas las informaciones que fueron remitidas para que, en todo caso, quienes sientan agravio en alguno de sus derechos puedan ir a las instancias correspondientes.</w:t>
      </w:r>
    </w:p>
    <w:p w14:paraId="0E609AA6" w14:textId="77777777" w:rsidR="00787E40" w:rsidRDefault="00787E40" w:rsidP="00787E40"/>
    <w:p w14:paraId="2B198183" w14:textId="77777777" w:rsidR="00787E40" w:rsidRDefault="00787E40" w:rsidP="00787E40">
      <w:r>
        <w:t>En ese sentido, acompañaré el proyecto, entendiendo que esa discusión interna respecto de, fundamentalmente es una discusión que tiene que ver con el tema de cuál es la instancia que tiene bajo su encargo, de manera estatutaria, la alimentación y también el resguardo y el cuidado del padrón en lo que estatutariamente creo que no existe duda alguna de que lo es la Secretaría de Organización.</w:t>
      </w:r>
    </w:p>
    <w:p w14:paraId="0C8A42B4" w14:textId="77777777" w:rsidR="00787E40" w:rsidRDefault="00787E40" w:rsidP="00787E40"/>
    <w:p w14:paraId="2F2DAB23" w14:textId="77777777" w:rsidR="00787E40" w:rsidRDefault="00787E40" w:rsidP="00787E40">
      <w:pPr>
        <w:rPr>
          <w:rFonts w:eastAsia="Calibri" w:cs="Times New Roman"/>
        </w:rPr>
      </w:pPr>
      <w:r>
        <w:t xml:space="preserve">Sin embargo, también es verdad que la Comisión de Honestidad y Justicia de MORENA tiene como encargo estatutario el hacer valer los derechos de todos los integrantes de este partido, y estas aparentes, bueno no aparentes, estas notorias contradicciones entre ambas instancias colegiadas, creo que no corresponde al </w:t>
      </w:r>
      <w:r>
        <w:rPr>
          <w:rFonts w:eastAsia="Calibri" w:cs="Times New Roman"/>
        </w:rPr>
        <w:t>Instituto Electoral definirlas en los términos establecidos por la sentencia del Tribunal, y que, en ese sentido, acompañaré la resolución y que, pues, si algunos de los afectados o quienes sientan algún tipo de agravio respecto de esto, consideran que esta resolución no responde adecuadamente, pues que acudan a las instancias jurisdiccionales correspondientes.</w:t>
      </w:r>
    </w:p>
    <w:p w14:paraId="060B3CF4" w14:textId="77777777" w:rsidR="00787E40" w:rsidRDefault="00787E40" w:rsidP="00787E40">
      <w:pPr>
        <w:rPr>
          <w:rFonts w:eastAsia="Calibri" w:cs="Times New Roman"/>
        </w:rPr>
      </w:pPr>
    </w:p>
    <w:p w14:paraId="782E0AF1" w14:textId="77777777" w:rsidR="00787E40" w:rsidRDefault="00787E40" w:rsidP="00787E40">
      <w:r>
        <w:rPr>
          <w:rFonts w:eastAsia="Calibri" w:cs="Times New Roman"/>
        </w:rPr>
        <w:t xml:space="preserve">Pero sí, creo que es importante que para mayor claridad se quede constancia plena y clara de todas las comunicaciones que fueron hechas llegar al Instituto, particularmente, tanto por la </w:t>
      </w:r>
      <w:r>
        <w:t xml:space="preserve">Secretaría de Organización como, desde luego, todas las constancias que fueron emitidas por la Comisión Nacional de Honestidad y Justicia </w:t>
      </w:r>
      <w:r w:rsidRPr="005B39D7">
        <w:rPr>
          <w:b/>
        </w:rPr>
        <w:t>(inaudible)</w:t>
      </w:r>
    </w:p>
    <w:p w14:paraId="1966C97F" w14:textId="77777777" w:rsidR="00787E40" w:rsidRDefault="00787E40" w:rsidP="00787E40"/>
    <w:p w14:paraId="174CD00D" w14:textId="77777777" w:rsidR="00787E40" w:rsidRDefault="00787E40" w:rsidP="00787E40">
      <w:r>
        <w:t>Es cuanto.</w:t>
      </w:r>
    </w:p>
    <w:p w14:paraId="78D63E10" w14:textId="77777777" w:rsidR="00787E40" w:rsidRDefault="00787E40" w:rsidP="00787E40"/>
    <w:p w14:paraId="4E17E69F" w14:textId="77777777" w:rsidR="00787E40" w:rsidRDefault="00787E40" w:rsidP="00787E40">
      <w:r>
        <w:rPr>
          <w:b/>
        </w:rPr>
        <w:t>Consejera Electoral Beatriz Claudia Zavala:</w:t>
      </w:r>
      <w:r>
        <w:t xml:space="preserve"> Muchas gracias, consejero Martín Faz.</w:t>
      </w:r>
    </w:p>
    <w:p w14:paraId="05F73084" w14:textId="77777777" w:rsidR="00787E40" w:rsidRDefault="00787E40" w:rsidP="00787E40"/>
    <w:p w14:paraId="770CE7C1" w14:textId="77777777" w:rsidR="00787E40" w:rsidRDefault="00787E40" w:rsidP="00787E40">
      <w:r>
        <w:t>Consejero Uuc-Kib Espadas, por favor.</w:t>
      </w:r>
    </w:p>
    <w:p w14:paraId="4523D2F8" w14:textId="77777777" w:rsidR="00787E40" w:rsidRDefault="00787E40" w:rsidP="00787E40"/>
    <w:p w14:paraId="0A6157AD" w14:textId="77777777" w:rsidR="00787E40" w:rsidRDefault="00787E40" w:rsidP="00787E40">
      <w:r>
        <w:rPr>
          <w:b/>
        </w:rPr>
        <w:t>Consejero Electoral</w:t>
      </w:r>
      <w:r w:rsidRPr="00815892">
        <w:rPr>
          <w:b/>
        </w:rPr>
        <w:t xml:space="preserve"> Uuc-Kib Espadas:</w:t>
      </w:r>
      <w:r>
        <w:t xml:space="preserve"> A ver, ciertamente no es la cosa más grata para funcionarios electorales asumir la responsabilidad de designar a través de una encuesta, que hacer encuestas no es una de las prácticas ordinarias regulares, ni siquiera legales de este Instituto, pero más esa encuesta va a servir para designar al dirigente del partido nacional que hoy es el partido gobernante, y que además llega en medio de un enorme conflicto, en fin.</w:t>
      </w:r>
    </w:p>
    <w:p w14:paraId="536D4AAF" w14:textId="77777777" w:rsidR="00787E40" w:rsidRDefault="00787E40" w:rsidP="00787E40"/>
    <w:p w14:paraId="22D6F651" w14:textId="77777777" w:rsidR="00787E40" w:rsidRDefault="00787E40" w:rsidP="00787E40">
      <w:r>
        <w:t xml:space="preserve">Que el Instituto, me parece, está cumpliendo cabalmente su responsabilidad, es decir, donde por distintas razones que no nos toca en este momento ya considerar, no se pudo sostener la regularidad selectiva en el nombramiento de los principales dirigentes del partido, la intervención del Instituto finalmente dará un producto de </w:t>
      </w:r>
      <w:r>
        <w:lastRenderedPageBreak/>
        <w:t>esta naturaleza; y para hacerlo se han tenido todos los cuidados y atenciones que una operación tan delicada requiere.</w:t>
      </w:r>
    </w:p>
    <w:p w14:paraId="2BB433A1" w14:textId="77777777" w:rsidR="00787E40" w:rsidRDefault="00787E40" w:rsidP="00787E40"/>
    <w:p w14:paraId="3B2D75CA" w14:textId="77777777" w:rsidR="00787E40" w:rsidRDefault="00787E40" w:rsidP="00787E40">
      <w:r>
        <w:t>El primero de los cuales, me parece a mí, es garantizar a plenitud el derecho de los militantes, no excluir del ejercicio del derecho al voto, o en este caso a la opinión y el derecho al voto pasivo, a nadie que pudiera tenerlo.</w:t>
      </w:r>
    </w:p>
    <w:p w14:paraId="5A0C991A" w14:textId="77777777" w:rsidR="00787E40" w:rsidRDefault="00787E40" w:rsidP="00787E40"/>
    <w:p w14:paraId="305A68AB" w14:textId="77777777" w:rsidR="00787E40" w:rsidRDefault="00787E40" w:rsidP="00787E40">
      <w:r>
        <w:t>Y esto hoy claramente se manifiesta en los criterios que se han utilizado para decidir quiénes tienen derecho y quiénes no a buscar esta presidencia y esta secretaría general.</w:t>
      </w:r>
    </w:p>
    <w:p w14:paraId="176E2304" w14:textId="77777777" w:rsidR="00787E40" w:rsidRDefault="00787E40" w:rsidP="00787E40"/>
    <w:p w14:paraId="77422173" w14:textId="77777777" w:rsidR="00787E40" w:rsidRDefault="00787E40" w:rsidP="00787E40">
      <w:r>
        <w:t>En ese sentido, me parece que el que se abran distintas opciones para que un militante de MORENA acredite esa condición es fundamental, dada la circunstancia de que el padrón de MORENA no solo ha sido severamente cuestionado desde el interior mismo y desde la Dirección misma de MORENA, sino que además el Tribunal ya resolvió que no es un instrumento totalmente confiable.</w:t>
      </w:r>
    </w:p>
    <w:p w14:paraId="3F0A202E" w14:textId="77777777" w:rsidR="00787E40" w:rsidRDefault="00787E40" w:rsidP="00787E40"/>
    <w:p w14:paraId="028151AB" w14:textId="396C8848" w:rsidR="00787E40" w:rsidRDefault="00787E40" w:rsidP="00787E40">
      <w:r>
        <w:t>…</w:t>
      </w:r>
    </w:p>
    <w:p w14:paraId="3626AF24" w14:textId="77777777" w:rsidR="00787E40" w:rsidRDefault="00787E40" w:rsidP="00787E40"/>
    <w:p w14:paraId="4783707B" w14:textId="6E7C80F7" w:rsidR="00787E40" w:rsidRDefault="00787E40">
      <w:r>
        <w:rPr>
          <w:b/>
        </w:rPr>
        <w:t>Sigue 6ª. Parte</w:t>
      </w:r>
      <w:r>
        <w:br w:type="page"/>
      </w:r>
    </w:p>
    <w:p w14:paraId="451BE7B3" w14:textId="77777777" w:rsidR="00787E40" w:rsidRPr="00787E40" w:rsidRDefault="00787E40" w:rsidP="00787E40">
      <w:pPr>
        <w:jc w:val="left"/>
        <w:rPr>
          <w:b/>
        </w:rPr>
      </w:pPr>
      <w:r w:rsidRPr="00787E40">
        <w:rPr>
          <w:b/>
        </w:rPr>
        <w:lastRenderedPageBreak/>
        <w:t xml:space="preserve">Inicia 6ª. Parte </w:t>
      </w:r>
    </w:p>
    <w:p w14:paraId="5A94897B" w14:textId="77777777" w:rsidR="00787E40" w:rsidRPr="00787E40" w:rsidRDefault="00787E40" w:rsidP="00787E40">
      <w:pPr>
        <w:jc w:val="left"/>
      </w:pPr>
    </w:p>
    <w:p w14:paraId="0F6B0A27" w14:textId="77777777" w:rsidR="00787E40" w:rsidRPr="00787E40" w:rsidRDefault="00787E40" w:rsidP="00787E40">
      <w:pPr>
        <w:jc w:val="left"/>
      </w:pPr>
      <w:r w:rsidRPr="00787E40">
        <w:t>… el Tribunal ya resolvió que no es un instrumento totalmente confiable.</w:t>
      </w:r>
    </w:p>
    <w:p w14:paraId="1871452D" w14:textId="77777777" w:rsidR="00787E40" w:rsidRPr="00787E40" w:rsidRDefault="00787E40" w:rsidP="00787E40">
      <w:pPr>
        <w:jc w:val="left"/>
      </w:pPr>
    </w:p>
    <w:p w14:paraId="4C777C01" w14:textId="77777777" w:rsidR="00787E40" w:rsidRPr="00787E40" w:rsidRDefault="00787E40" w:rsidP="00787E40">
      <w:r w:rsidRPr="00787E40">
        <w:t>En ese sentido</w:t>
      </w:r>
      <w:r>
        <w:t>,</w:t>
      </w:r>
      <w:r w:rsidRPr="00787E40">
        <w:t xml:space="preserve"> me parece que los casos en los que hemos decidido reconocer evidencias de militancia distintas de las que en condiciones ordinarias serían las ordinarias la mejor manera de resolver esa situación.</w:t>
      </w:r>
    </w:p>
    <w:p w14:paraId="1EDD1618" w14:textId="77777777" w:rsidR="00787E40" w:rsidRPr="00787E40" w:rsidRDefault="00787E40" w:rsidP="00787E40"/>
    <w:p w14:paraId="22A5677E" w14:textId="77777777" w:rsidR="00787E40" w:rsidRPr="00787E40" w:rsidRDefault="00787E40" w:rsidP="00787E40">
      <w:r w:rsidRPr="00787E40">
        <w:t>Me parece que lo que vamos acordar hoy, estas amplias listas de candidatos son un resultado necesario de esta protección de derechos a la militancia de MORENA.</w:t>
      </w:r>
    </w:p>
    <w:p w14:paraId="3E801F45" w14:textId="77777777" w:rsidR="00787E40" w:rsidRPr="00787E40" w:rsidRDefault="00787E40" w:rsidP="00787E40"/>
    <w:p w14:paraId="543C7361" w14:textId="77777777" w:rsidR="00787E40" w:rsidRPr="00787E40" w:rsidRDefault="00787E40" w:rsidP="00787E40">
      <w:r w:rsidRPr="00787E40">
        <w:t>No es cómodo para las encuestadoras, no es cómodo para el Instituto, como no lo sería si esto en lugar de ser una encuesta organizada por el Instituto fuera una elección abierta, por ejemplo organizada por el propio partido, tener un listado de 30 y tantos candidatos a cada cargo es una cosa que puede resultar muy molesta no en términos técnicos, dejemos eso atrás, sino en términos políticos.</w:t>
      </w:r>
    </w:p>
    <w:p w14:paraId="2E233DDC" w14:textId="77777777" w:rsidR="00787E40" w:rsidRPr="00787E40" w:rsidRDefault="00787E40" w:rsidP="00787E40"/>
    <w:p w14:paraId="1908F0CC" w14:textId="77777777" w:rsidR="00787E40" w:rsidRPr="00787E40" w:rsidRDefault="00787E40" w:rsidP="00787E40">
      <w:r w:rsidRPr="00787E40">
        <w:t>Nos toca ahora, habiendo hecho este trabajo de reconocimiento que concluye hoy con estas listas en las que formalmente se aceptan 60 y tantas, 70, no recuerdo el número exacto, 70 candidaturas.</w:t>
      </w:r>
    </w:p>
    <w:p w14:paraId="070A8DB7" w14:textId="77777777" w:rsidR="00787E40" w:rsidRPr="00787E40" w:rsidRDefault="00787E40" w:rsidP="00787E40"/>
    <w:p w14:paraId="3AEB6386" w14:textId="77777777" w:rsidR="00787E40" w:rsidRPr="00787E40" w:rsidRDefault="00787E40" w:rsidP="00787E40">
      <w:r w:rsidRPr="00787E40">
        <w:t>Bien, hemos cumplido, me parece a mí más que satisfactoriamente con este momento y nuestra responsabilidad en este momento.</w:t>
      </w:r>
    </w:p>
    <w:p w14:paraId="7355CE70" w14:textId="77777777" w:rsidR="00787E40" w:rsidRPr="00787E40" w:rsidRDefault="00787E40" w:rsidP="00787E40"/>
    <w:p w14:paraId="3DDD98D2" w14:textId="77777777" w:rsidR="00787E40" w:rsidRPr="00787E40" w:rsidRDefault="00787E40" w:rsidP="00787E40">
      <w:r w:rsidRPr="00787E40">
        <w:t>Siguen ahora otras tareas igual de complejas y que, bueno, las cumpliremos, me parece a mí, estoy seguro de ello con la misma rigurosa atención en los derechos de los militantes, en su derecho tanto a que sus voces se oigan, para eso servirá la encuesta como, en su caso, su derecho a competir o a ver aquellos que se tiene como dirigentes competir.</w:t>
      </w:r>
    </w:p>
    <w:p w14:paraId="793C8D1F" w14:textId="77777777" w:rsidR="00787E40" w:rsidRPr="00787E40" w:rsidRDefault="00787E40" w:rsidP="00787E40"/>
    <w:p w14:paraId="22FEE07D" w14:textId="77777777" w:rsidR="00787E40" w:rsidRPr="00787E40" w:rsidRDefault="00787E40" w:rsidP="00787E40">
      <w:r w:rsidRPr="00787E40">
        <w:t xml:space="preserve">Seguiremos adelante, evidentemente, dado lo manifestado estoy a favor del acuerdo que tomaremos en unos momentos y, pues, para eso estamos y seguimos adelante. </w:t>
      </w:r>
    </w:p>
    <w:p w14:paraId="26F6E990" w14:textId="77777777" w:rsidR="00787E40" w:rsidRPr="00787E40" w:rsidRDefault="00787E40" w:rsidP="00787E40"/>
    <w:p w14:paraId="696AFE18" w14:textId="77777777" w:rsidR="00787E40" w:rsidRPr="00787E40" w:rsidRDefault="00787E40" w:rsidP="00787E40">
      <w:r w:rsidRPr="00787E40">
        <w:rPr>
          <w:b/>
        </w:rPr>
        <w:t xml:space="preserve">Consejera Electoral Beatriz Claudia Zavala: </w:t>
      </w:r>
      <w:r w:rsidRPr="00787E40">
        <w:t>Muchas gracias, Uuc-Kib Espadas.</w:t>
      </w:r>
    </w:p>
    <w:p w14:paraId="48A2D52E" w14:textId="77777777" w:rsidR="00787E40" w:rsidRPr="00787E40" w:rsidRDefault="00787E40" w:rsidP="00787E40"/>
    <w:p w14:paraId="29D92638" w14:textId="77777777" w:rsidR="00787E40" w:rsidRPr="00787E40" w:rsidRDefault="00787E40" w:rsidP="00787E40">
      <w:r w:rsidRPr="00787E40">
        <w:t>¿Alguna otra intervención?</w:t>
      </w:r>
    </w:p>
    <w:p w14:paraId="0A9C0A63" w14:textId="77777777" w:rsidR="00787E40" w:rsidRPr="00787E40" w:rsidRDefault="00787E40" w:rsidP="00787E40"/>
    <w:p w14:paraId="1F473BDA" w14:textId="77777777" w:rsidR="00787E40" w:rsidRPr="00787E40" w:rsidRDefault="00787E40" w:rsidP="00787E40">
      <w:r w:rsidRPr="00787E40">
        <w:t>No veo ni en el chat ni en las imágenes intervenciones.</w:t>
      </w:r>
    </w:p>
    <w:p w14:paraId="0ACFE367" w14:textId="77777777" w:rsidR="00787E40" w:rsidRPr="00787E40" w:rsidRDefault="00787E40" w:rsidP="00787E40"/>
    <w:p w14:paraId="6453ABA6" w14:textId="77777777" w:rsidR="00787E40" w:rsidRPr="00787E40" w:rsidRDefault="00787E40" w:rsidP="00787E40">
      <w:r w:rsidRPr="00787E40">
        <w:t>¿En segunda ronda alguna intervención?</w:t>
      </w:r>
    </w:p>
    <w:p w14:paraId="78ECF936" w14:textId="77777777" w:rsidR="00787E40" w:rsidRPr="00787E40" w:rsidRDefault="00787E40" w:rsidP="00787E40"/>
    <w:p w14:paraId="36217AC3" w14:textId="77777777" w:rsidR="00787E40" w:rsidRPr="00787E40" w:rsidRDefault="00787E40" w:rsidP="00787E40">
      <w:r w:rsidRPr="00787E40">
        <w:t>Si no hay intervenciones, por favor, vamos a proceder a la votación y nada más aclarar que con la integración del candidato Osvaldo que nos dio al inicio cuenta el Secretario, quedaría integrado uno más en la Secretaría y sería 71 personas que pasan a la siguiente fase.</w:t>
      </w:r>
    </w:p>
    <w:p w14:paraId="3D6F6547" w14:textId="77777777" w:rsidR="00787E40" w:rsidRPr="00787E40" w:rsidRDefault="00787E40" w:rsidP="00787E40"/>
    <w:p w14:paraId="758D37D8" w14:textId="77777777" w:rsidR="00787E40" w:rsidRPr="00787E40" w:rsidRDefault="00787E40" w:rsidP="00787E40">
      <w:r w:rsidRPr="00787E40">
        <w:lastRenderedPageBreak/>
        <w:t>Adelante, Secretario, por favor.</w:t>
      </w:r>
    </w:p>
    <w:p w14:paraId="45A45E9E" w14:textId="77777777" w:rsidR="00787E40" w:rsidRPr="00787E40" w:rsidRDefault="00787E40" w:rsidP="00787E40"/>
    <w:p w14:paraId="4DCEA4B2" w14:textId="77777777" w:rsidR="00787E40" w:rsidRPr="00787E40" w:rsidRDefault="00787E40" w:rsidP="00787E40">
      <w:r w:rsidRPr="00787E40">
        <w:rPr>
          <w:b/>
        </w:rPr>
        <w:t xml:space="preserve">Mtro. Patricio Ballados: </w:t>
      </w:r>
      <w:r w:rsidRPr="00787E40">
        <w:t>Bien, presidenta, con la cuenta que hizo la Secretaría técnica más la propuesta de engrose para enriquecer el bloque argumentativo señalado por la presidenta de esta comisión, así como los comentarios que se han recibido en la mesa.</w:t>
      </w:r>
    </w:p>
    <w:p w14:paraId="0B911D94" w14:textId="77777777" w:rsidR="00787E40" w:rsidRPr="00787E40" w:rsidRDefault="00787E40" w:rsidP="00787E40"/>
    <w:p w14:paraId="5928733B" w14:textId="77777777" w:rsidR="00787E40" w:rsidRPr="00787E40" w:rsidRDefault="00787E40" w:rsidP="00787E40">
      <w:r w:rsidRPr="00787E40">
        <w:t>Se consulta si es de aprobar el punto ÚNICO del orden del día.</w:t>
      </w:r>
    </w:p>
    <w:p w14:paraId="7FD98EAC" w14:textId="77777777" w:rsidR="00787E40" w:rsidRPr="00787E40" w:rsidRDefault="00787E40" w:rsidP="00787E40"/>
    <w:p w14:paraId="5843606F" w14:textId="77777777" w:rsidR="00787E40" w:rsidRPr="00787E40" w:rsidRDefault="00787E40" w:rsidP="00787E40">
      <w:r w:rsidRPr="00787E40">
        <w:t>Consejera Zavala.</w:t>
      </w:r>
    </w:p>
    <w:p w14:paraId="2BD75738" w14:textId="77777777" w:rsidR="00787E40" w:rsidRPr="00787E40" w:rsidRDefault="00787E40" w:rsidP="00787E40"/>
    <w:p w14:paraId="7F39D176" w14:textId="77777777" w:rsidR="00787E40" w:rsidRPr="00787E40" w:rsidRDefault="00787E40" w:rsidP="00787E40">
      <w:r w:rsidRPr="00787E40">
        <w:rPr>
          <w:b/>
        </w:rPr>
        <w:t xml:space="preserve">Consejera Electoral Beatriz Claudia Zavala: </w:t>
      </w:r>
      <w:r w:rsidRPr="00787E40">
        <w:t>A favor, Secretario.</w:t>
      </w:r>
    </w:p>
    <w:p w14:paraId="68259F11" w14:textId="77777777" w:rsidR="00787E40" w:rsidRPr="00787E40" w:rsidRDefault="00787E40" w:rsidP="00787E40"/>
    <w:p w14:paraId="06542B1E" w14:textId="77777777" w:rsidR="00787E40" w:rsidRPr="00787E40" w:rsidRDefault="00787E40" w:rsidP="00787E40">
      <w:r w:rsidRPr="00787E40">
        <w:rPr>
          <w:b/>
        </w:rPr>
        <w:t xml:space="preserve">Mtro. Patricio Ballados: </w:t>
      </w:r>
      <w:r w:rsidRPr="00787E40">
        <w:t>Consejero Espadas.</w:t>
      </w:r>
    </w:p>
    <w:p w14:paraId="6606CC80" w14:textId="77777777" w:rsidR="00787E40" w:rsidRPr="00787E40" w:rsidRDefault="00787E40" w:rsidP="00787E40"/>
    <w:p w14:paraId="2DE049F4" w14:textId="77777777" w:rsidR="00787E40" w:rsidRPr="00787E40" w:rsidRDefault="00787E40" w:rsidP="00787E40">
      <w:pPr>
        <w:jc w:val="left"/>
      </w:pPr>
      <w:r w:rsidRPr="00787E40">
        <w:rPr>
          <w:b/>
        </w:rPr>
        <w:t xml:space="preserve">Consejero Electoral Uuc-Kib Espadas: </w:t>
      </w:r>
      <w:r w:rsidRPr="00787E40">
        <w:t>A favor.</w:t>
      </w:r>
    </w:p>
    <w:p w14:paraId="1081EE5C" w14:textId="77777777" w:rsidR="00787E40" w:rsidRPr="00787E40" w:rsidRDefault="00787E40" w:rsidP="00787E40"/>
    <w:p w14:paraId="63A1F54B" w14:textId="77777777" w:rsidR="00787E40" w:rsidRPr="00787E40" w:rsidRDefault="00787E40" w:rsidP="00787E40">
      <w:r w:rsidRPr="00787E40">
        <w:rPr>
          <w:b/>
        </w:rPr>
        <w:t xml:space="preserve">Mtro. Patricio Ballados: </w:t>
      </w:r>
      <w:r w:rsidRPr="00787E40">
        <w:t>Gracias.</w:t>
      </w:r>
    </w:p>
    <w:p w14:paraId="574C2F16" w14:textId="77777777" w:rsidR="00787E40" w:rsidRPr="00787E40" w:rsidRDefault="00787E40" w:rsidP="00787E40"/>
    <w:p w14:paraId="20B74DF7" w14:textId="77777777" w:rsidR="00787E40" w:rsidRPr="00787E40" w:rsidRDefault="00787E40" w:rsidP="00787E40">
      <w:r w:rsidRPr="00787E40">
        <w:t>Consejera Favela.</w:t>
      </w:r>
    </w:p>
    <w:p w14:paraId="3336B095" w14:textId="77777777" w:rsidR="00787E40" w:rsidRPr="00787E40" w:rsidRDefault="00787E40" w:rsidP="00787E40"/>
    <w:p w14:paraId="54211247" w14:textId="77777777" w:rsidR="00787E40" w:rsidRPr="00787E40" w:rsidRDefault="00787E40" w:rsidP="00787E40">
      <w:r w:rsidRPr="00787E40">
        <w:rPr>
          <w:b/>
        </w:rPr>
        <w:t xml:space="preserve">Consejera Electoral Adriana Margarita Favela: </w:t>
      </w:r>
      <w:r w:rsidRPr="00787E40">
        <w:t>A favor.</w:t>
      </w:r>
    </w:p>
    <w:p w14:paraId="13C718F2" w14:textId="77777777" w:rsidR="00787E40" w:rsidRPr="00787E40" w:rsidRDefault="00787E40" w:rsidP="00787E40"/>
    <w:p w14:paraId="5814A5A6" w14:textId="77777777" w:rsidR="00787E40" w:rsidRPr="00787E40" w:rsidRDefault="00787E40" w:rsidP="00787E40">
      <w:r w:rsidRPr="00787E40">
        <w:rPr>
          <w:b/>
        </w:rPr>
        <w:t xml:space="preserve">Mtro. Patricio Ballados: </w:t>
      </w:r>
      <w:r w:rsidRPr="00787E40">
        <w:t>Gracias.</w:t>
      </w:r>
    </w:p>
    <w:p w14:paraId="2B23B1D0" w14:textId="77777777" w:rsidR="00787E40" w:rsidRPr="00787E40" w:rsidRDefault="00787E40" w:rsidP="00787E40"/>
    <w:p w14:paraId="1369509B" w14:textId="77777777" w:rsidR="00787E40" w:rsidRPr="00787E40" w:rsidRDefault="00787E40" w:rsidP="00787E40">
      <w:r w:rsidRPr="00787E40">
        <w:t>Consejero Faz.</w:t>
      </w:r>
    </w:p>
    <w:p w14:paraId="4A460E31" w14:textId="77777777" w:rsidR="00787E40" w:rsidRPr="00787E40" w:rsidRDefault="00787E40" w:rsidP="00787E40"/>
    <w:p w14:paraId="7C9B5D5E" w14:textId="77777777" w:rsidR="00787E40" w:rsidRPr="00787E40" w:rsidRDefault="00787E40" w:rsidP="00787E40">
      <w:r w:rsidRPr="00787E40">
        <w:rPr>
          <w:b/>
        </w:rPr>
        <w:t xml:space="preserve">Consejero Electoral José Martín Fernando Faz: </w:t>
      </w:r>
      <w:r w:rsidRPr="00787E40">
        <w:t>A favor.</w:t>
      </w:r>
    </w:p>
    <w:p w14:paraId="6F59CABE" w14:textId="77777777" w:rsidR="00787E40" w:rsidRPr="00787E40" w:rsidRDefault="00787E40" w:rsidP="00787E40"/>
    <w:p w14:paraId="62C3D4EE" w14:textId="77777777" w:rsidR="00787E40" w:rsidRPr="00787E40" w:rsidRDefault="00787E40" w:rsidP="00787E40">
      <w:r w:rsidRPr="00787E40">
        <w:rPr>
          <w:b/>
        </w:rPr>
        <w:t xml:space="preserve">Mtro. Patricio Ballados: </w:t>
      </w:r>
      <w:r w:rsidRPr="00787E40">
        <w:t>Muy amable.</w:t>
      </w:r>
    </w:p>
    <w:p w14:paraId="0DCC9CAF" w14:textId="77777777" w:rsidR="00787E40" w:rsidRPr="00787E40" w:rsidRDefault="00787E40" w:rsidP="00787E40"/>
    <w:p w14:paraId="7DA3A077" w14:textId="77777777" w:rsidR="00787E40" w:rsidRPr="00787E40" w:rsidRDefault="00787E40" w:rsidP="00787E40">
      <w:r w:rsidRPr="00787E40">
        <w:t>Consejera Ravel.</w:t>
      </w:r>
    </w:p>
    <w:p w14:paraId="094FEC98" w14:textId="77777777" w:rsidR="00787E40" w:rsidRPr="00787E40" w:rsidRDefault="00787E40" w:rsidP="00787E40"/>
    <w:p w14:paraId="5A344455" w14:textId="77777777" w:rsidR="00787E40" w:rsidRPr="00787E40" w:rsidRDefault="00787E40" w:rsidP="00787E40">
      <w:r w:rsidRPr="00787E40">
        <w:rPr>
          <w:b/>
        </w:rPr>
        <w:t xml:space="preserve">Consejera Electoral Dania Paola Ravel: </w:t>
      </w:r>
      <w:r w:rsidRPr="00787E40">
        <w:t>A favor.</w:t>
      </w:r>
    </w:p>
    <w:p w14:paraId="222E44CD" w14:textId="77777777" w:rsidR="00787E40" w:rsidRPr="00787E40" w:rsidRDefault="00787E40" w:rsidP="00787E40"/>
    <w:p w14:paraId="641230BB" w14:textId="77777777" w:rsidR="00787E40" w:rsidRPr="00787E40" w:rsidRDefault="00787E40" w:rsidP="00787E40">
      <w:r w:rsidRPr="00787E40">
        <w:rPr>
          <w:b/>
        </w:rPr>
        <w:t xml:space="preserve">Mtro. Patricio Ballados: </w:t>
      </w:r>
      <w:r w:rsidRPr="00787E40">
        <w:t>Gracias.</w:t>
      </w:r>
    </w:p>
    <w:p w14:paraId="28E461FB" w14:textId="77777777" w:rsidR="00787E40" w:rsidRPr="00787E40" w:rsidRDefault="00787E40" w:rsidP="00787E40"/>
    <w:p w14:paraId="5C8FB12D" w14:textId="77777777" w:rsidR="00787E40" w:rsidRPr="00787E40" w:rsidRDefault="00787E40" w:rsidP="00787E40">
      <w:r w:rsidRPr="00787E40">
        <w:t>Es aprobado por unanimidad, Presidenta.</w:t>
      </w:r>
    </w:p>
    <w:p w14:paraId="0F8CE0C5" w14:textId="77777777" w:rsidR="00787E40" w:rsidRPr="00787E40" w:rsidRDefault="00787E40" w:rsidP="00787E40"/>
    <w:p w14:paraId="2A979BBE" w14:textId="77777777" w:rsidR="00787E40" w:rsidRPr="00787E40" w:rsidRDefault="00787E40" w:rsidP="00787E40">
      <w:r w:rsidRPr="00787E40">
        <w:rPr>
          <w:b/>
        </w:rPr>
        <w:t xml:space="preserve">Consejera Electoral Beatriz Claudia Zavala: </w:t>
      </w:r>
      <w:r w:rsidRPr="00787E40">
        <w:t>Muchas gracias, Secretario.</w:t>
      </w:r>
    </w:p>
    <w:p w14:paraId="153E8804" w14:textId="77777777" w:rsidR="00787E40" w:rsidRPr="00787E40" w:rsidRDefault="00787E40" w:rsidP="00787E40"/>
    <w:p w14:paraId="1AF4B994" w14:textId="77777777" w:rsidR="00787E40" w:rsidRPr="00787E40" w:rsidRDefault="00787E40" w:rsidP="00787E40">
      <w:r w:rsidRPr="00787E40">
        <w:t>Como se han agotado los puntos del orden del día, siendo las 14 horas con 7 minutos se da por concluida esta sesión.</w:t>
      </w:r>
    </w:p>
    <w:p w14:paraId="3980181E" w14:textId="77777777" w:rsidR="00787E40" w:rsidRPr="00787E40" w:rsidRDefault="00787E40" w:rsidP="00787E40"/>
    <w:p w14:paraId="0229F6F7" w14:textId="77777777" w:rsidR="00787E40" w:rsidRPr="00787E40" w:rsidRDefault="00787E40" w:rsidP="00787E40">
      <w:r w:rsidRPr="00787E40">
        <w:t>Agradezco a todas y a todos el habernos seguido principalmente a mis colegas, el Secretario y a las áreas que nos hayan apoyado en este trabajo tan particular y tan exhaustivo.</w:t>
      </w:r>
    </w:p>
    <w:p w14:paraId="1EF420D3" w14:textId="77777777" w:rsidR="00787E40" w:rsidRPr="00787E40" w:rsidRDefault="00787E40" w:rsidP="00787E40"/>
    <w:p w14:paraId="169BEFE3" w14:textId="48C71953" w:rsidR="00787E40" w:rsidRDefault="00787E40" w:rsidP="00787E40">
      <w:r w:rsidRPr="00787E40">
        <w:t>Muchísimas gracias, muy buenas tardes a todas y a todos.</w:t>
      </w:r>
    </w:p>
    <w:p w14:paraId="192354F4" w14:textId="77777777" w:rsidR="00455A91" w:rsidRPr="00787E40" w:rsidRDefault="00455A91" w:rsidP="00787E40"/>
    <w:p w14:paraId="774E888A" w14:textId="77777777" w:rsidR="00787E40" w:rsidRPr="00787E40" w:rsidRDefault="00787E40" w:rsidP="00787E40"/>
    <w:p w14:paraId="1AD9155D" w14:textId="1CF04656" w:rsidR="00787E40" w:rsidRPr="00787E40" w:rsidRDefault="00787E40" w:rsidP="00787E40">
      <w:pPr>
        <w:jc w:val="center"/>
        <w:rPr>
          <w:b/>
        </w:rPr>
      </w:pPr>
      <w:r w:rsidRPr="00787E40">
        <w:rPr>
          <w:b/>
        </w:rPr>
        <w:t>Conclusión de la sesión</w:t>
      </w:r>
    </w:p>
    <w:p w14:paraId="151554C0" w14:textId="77777777" w:rsidR="00C455B4" w:rsidRDefault="00C455B4">
      <w:bookmarkStart w:id="0" w:name="_GoBack"/>
      <w:bookmarkEnd w:id="0"/>
    </w:p>
    <w:sectPr w:rsidR="00C455B4" w:rsidSect="00455A91">
      <w:footerReference w:type="default" r:id="rId9"/>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68D97B" w14:textId="77777777" w:rsidR="00F31CE2" w:rsidRDefault="00F31CE2" w:rsidP="00367DC9">
      <w:r>
        <w:separator/>
      </w:r>
    </w:p>
  </w:endnote>
  <w:endnote w:type="continuationSeparator" w:id="0">
    <w:p w14:paraId="58002BFD" w14:textId="77777777" w:rsidR="00F31CE2" w:rsidRDefault="00F31CE2" w:rsidP="00367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13817882"/>
      <w:docPartObj>
        <w:docPartGallery w:val="Page Numbers (Bottom of Page)"/>
        <w:docPartUnique/>
      </w:docPartObj>
    </w:sdtPr>
    <w:sdtEndPr>
      <w:rPr>
        <w:sz w:val="20"/>
        <w:szCs w:val="18"/>
      </w:rPr>
    </w:sdtEndPr>
    <w:sdtContent>
      <w:p w14:paraId="7221EA22" w14:textId="77777777" w:rsidR="00367DC9" w:rsidRPr="00455A91" w:rsidRDefault="00367DC9">
        <w:pPr>
          <w:pStyle w:val="Piedepgina"/>
          <w:jc w:val="center"/>
          <w:rPr>
            <w:sz w:val="20"/>
            <w:szCs w:val="18"/>
          </w:rPr>
        </w:pPr>
        <w:r w:rsidRPr="00455A91">
          <w:rPr>
            <w:sz w:val="20"/>
            <w:szCs w:val="18"/>
          </w:rPr>
          <w:fldChar w:fldCharType="begin"/>
        </w:r>
        <w:r w:rsidRPr="00455A91">
          <w:rPr>
            <w:sz w:val="20"/>
            <w:szCs w:val="18"/>
          </w:rPr>
          <w:instrText>PAGE   \* MERGEFORMAT</w:instrText>
        </w:r>
        <w:r w:rsidRPr="00455A91">
          <w:rPr>
            <w:sz w:val="20"/>
            <w:szCs w:val="18"/>
          </w:rPr>
          <w:fldChar w:fldCharType="separate"/>
        </w:r>
        <w:r w:rsidR="00787E40" w:rsidRPr="00455A91">
          <w:rPr>
            <w:noProof/>
            <w:sz w:val="20"/>
            <w:szCs w:val="18"/>
            <w:lang w:val="es-ES"/>
          </w:rPr>
          <w:t>1</w:t>
        </w:r>
        <w:r w:rsidRPr="00455A91">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AFAEB5" w14:textId="77777777" w:rsidR="00F31CE2" w:rsidRDefault="00F31CE2" w:rsidP="00367DC9">
      <w:r>
        <w:separator/>
      </w:r>
    </w:p>
  </w:footnote>
  <w:footnote w:type="continuationSeparator" w:id="0">
    <w:p w14:paraId="35D81DDC" w14:textId="77777777" w:rsidR="00F31CE2" w:rsidRDefault="00F31CE2" w:rsidP="00367D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5B4"/>
    <w:rsid w:val="00315C86"/>
    <w:rsid w:val="00367DC9"/>
    <w:rsid w:val="00455A91"/>
    <w:rsid w:val="004715B3"/>
    <w:rsid w:val="00536D65"/>
    <w:rsid w:val="00647CD6"/>
    <w:rsid w:val="006C1038"/>
    <w:rsid w:val="00787E40"/>
    <w:rsid w:val="00914783"/>
    <w:rsid w:val="00A66162"/>
    <w:rsid w:val="00AF70E3"/>
    <w:rsid w:val="00BB0B59"/>
    <w:rsid w:val="00C455B4"/>
    <w:rsid w:val="00E457C0"/>
    <w:rsid w:val="00F31C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E03432"/>
  <w15:docId w15:val="{1B50AE96-431B-4FFD-88BD-6EC1BA8D1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qFormat/>
    <w:rsid w:val="00C455B4"/>
  </w:style>
  <w:style w:type="paragraph" w:styleId="Encabezado">
    <w:name w:val="header"/>
    <w:basedOn w:val="Normal"/>
    <w:link w:val="EncabezadoCar"/>
    <w:uiPriority w:val="99"/>
    <w:unhideWhenUsed/>
    <w:rsid w:val="00367DC9"/>
    <w:pPr>
      <w:tabs>
        <w:tab w:val="center" w:pos="4419"/>
        <w:tab w:val="right" w:pos="8838"/>
      </w:tabs>
    </w:pPr>
  </w:style>
  <w:style w:type="character" w:customStyle="1" w:styleId="EncabezadoCar">
    <w:name w:val="Encabezado Car"/>
    <w:basedOn w:val="Fuentedeprrafopredeter"/>
    <w:link w:val="Encabezado"/>
    <w:uiPriority w:val="99"/>
    <w:rsid w:val="00367DC9"/>
  </w:style>
  <w:style w:type="paragraph" w:styleId="Piedepgina">
    <w:name w:val="footer"/>
    <w:basedOn w:val="Normal"/>
    <w:link w:val="PiedepginaCar"/>
    <w:uiPriority w:val="99"/>
    <w:unhideWhenUsed/>
    <w:rsid w:val="00367DC9"/>
    <w:pPr>
      <w:tabs>
        <w:tab w:val="center" w:pos="4419"/>
        <w:tab w:val="right" w:pos="8838"/>
      </w:tabs>
    </w:pPr>
  </w:style>
  <w:style w:type="character" w:customStyle="1" w:styleId="PiedepginaCar">
    <w:name w:val="Pie de página Car"/>
    <w:basedOn w:val="Fuentedeprrafopredeter"/>
    <w:link w:val="Piedepgina"/>
    <w:uiPriority w:val="99"/>
    <w:rsid w:val="00367D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63A0052790D7749A9B194C9F81E6723" ma:contentTypeVersion="11" ma:contentTypeDescription="Crear nuevo documento." ma:contentTypeScope="" ma:versionID="50a07055876c129ef09bc560f2467a72">
  <xsd:schema xmlns:xsd="http://www.w3.org/2001/XMLSchema" xmlns:xs="http://www.w3.org/2001/XMLSchema" xmlns:p="http://schemas.microsoft.com/office/2006/metadata/properties" xmlns:ns2="91f1618d-99a5-4675-b3ad-f64d35c56766" xmlns:ns3="0548674a-8c8e-461f-9789-3afdb685f212" targetNamespace="http://schemas.microsoft.com/office/2006/metadata/properties" ma:root="true" ma:fieldsID="0fac1c4c9b1297aec93d4a3819dfaa41" ns2:_="" ns3:_="">
    <xsd:import namespace="91f1618d-99a5-4675-b3ad-f64d35c56766"/>
    <xsd:import namespace="0548674a-8c8e-461f-9789-3afdb685f21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1618d-99a5-4675-b3ad-f64d35c567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548674a-8c8e-461f-9789-3afdb685f21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8DDD302-6DBD-4FD6-B5CA-DB400DBB23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f1618d-99a5-4675-b3ad-f64d35c56766"/>
    <ds:schemaRef ds:uri="0548674a-8c8e-461f-9789-3afdb685f2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7A1171-52A1-4176-85C4-8767B086B64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0A26B9A-D21E-4461-947E-8B94F1E3FED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3561</Words>
  <Characters>19589</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GARCIA MEJIA LUIS BERNARDO</dc:creator>
  <cp:lastModifiedBy>GARCIA MEJIA LUIS BERNARDO</cp:lastModifiedBy>
  <cp:revision>2</cp:revision>
  <dcterms:created xsi:type="dcterms:W3CDTF">2020-09-18T17:50:00Z</dcterms:created>
  <dcterms:modified xsi:type="dcterms:W3CDTF">2020-09-18T17:50:00Z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0x010100963A0052790D7749A9B194C9F81E6723</vt:lpwstr>
  </property>
</Properties>
</file>