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C7D2162" w14:textId="1040826A" w:rsidR="00F64F57" w:rsidRDefault="00067114">
      <w:pPr>
        <w:rPr>
          <w:b/>
        </w:rPr>
      </w:pPr>
      <w:r>
        <w:rPr>
          <w:b/>
        </w:rPr>
        <w:t xml:space="preserve">Versión </w:t>
      </w:r>
      <w:r w:rsidR="00506193">
        <w:rPr>
          <w:b/>
        </w:rPr>
        <w:t>e</w:t>
      </w:r>
      <w:r>
        <w:rPr>
          <w:b/>
        </w:rPr>
        <w:t>stenográfica de la Décim</w:t>
      </w:r>
      <w:r w:rsidR="00506193">
        <w:rPr>
          <w:b/>
        </w:rPr>
        <w:t>a</w:t>
      </w:r>
      <w:r>
        <w:rPr>
          <w:b/>
        </w:rPr>
        <w:t xml:space="preserve"> Quinta Sesión Extraordinaria </w:t>
      </w:r>
      <w:r w:rsidR="00506193">
        <w:rPr>
          <w:b/>
        </w:rPr>
        <w:t>U</w:t>
      </w:r>
      <w:r>
        <w:rPr>
          <w:b/>
        </w:rPr>
        <w:t>rgente de carácter privado de la Comisión de Prerrogativas y Partidos Políticos del Instituto Nacional Electoral</w:t>
      </w:r>
      <w:r w:rsidR="00506193">
        <w:rPr>
          <w:b/>
        </w:rPr>
        <w:t>, celebrada de manera virtual.</w:t>
      </w:r>
    </w:p>
    <w:p w14:paraId="15D7E005" w14:textId="77777777" w:rsidR="00506193" w:rsidRDefault="00506193">
      <w:pPr>
        <w:rPr>
          <w:b/>
        </w:rPr>
      </w:pPr>
    </w:p>
    <w:p w14:paraId="2776914F" w14:textId="77777777" w:rsidR="00067114" w:rsidRDefault="00067114">
      <w:pPr>
        <w:rPr>
          <w:b/>
        </w:rPr>
      </w:pPr>
    </w:p>
    <w:p w14:paraId="0AB13BF9" w14:textId="77777777" w:rsidR="00067114" w:rsidRDefault="00067114" w:rsidP="00067114">
      <w:pPr>
        <w:ind w:left="3540" w:firstLine="708"/>
        <w:rPr>
          <w:b/>
        </w:rPr>
      </w:pPr>
      <w:r>
        <w:rPr>
          <w:b/>
        </w:rPr>
        <w:t>Ciudad de México, 11 de septiembre de 2020.</w:t>
      </w:r>
    </w:p>
    <w:p w14:paraId="4C5682BE" w14:textId="77777777" w:rsidR="00067114" w:rsidRDefault="00067114" w:rsidP="00067114">
      <w:pPr>
        <w:rPr>
          <w:b/>
        </w:rPr>
      </w:pPr>
    </w:p>
    <w:p w14:paraId="2DE29136" w14:textId="77777777" w:rsidR="00067114" w:rsidRDefault="00067114" w:rsidP="00067114">
      <w:r>
        <w:rPr>
          <w:b/>
        </w:rPr>
        <w:t>Mtro. Patricio Ballados:</w:t>
      </w:r>
      <w:r>
        <w:t xml:space="preserve">…para </w:t>
      </w:r>
      <w:r w:rsidR="00BF2172">
        <w:t>los cargos de Presidencia y Secretaría G</w:t>
      </w:r>
      <w:r>
        <w:t>eneral de M</w:t>
      </w:r>
      <w:r w:rsidR="00BF2172">
        <w:t>ORENA</w:t>
      </w:r>
      <w:r>
        <w:t>, a través del método de encuesta abierta.</w:t>
      </w:r>
    </w:p>
    <w:p w14:paraId="67E98474" w14:textId="77777777" w:rsidR="00067114" w:rsidRDefault="00067114" w:rsidP="00067114"/>
    <w:p w14:paraId="048B4D0E" w14:textId="77777777" w:rsidR="00067114" w:rsidRDefault="00BF2172" w:rsidP="00067114">
      <w:r>
        <w:t>Y el segundo, se refiere al Proyecto de Acuerdo de esta c</w:t>
      </w:r>
      <w:r w:rsidR="00067114">
        <w:t xml:space="preserve">omisión por el que se tiene por recibido el informe de la Secretaría Ejecutiva, respecto de las empresas encuestadoras que realizarán la encuesta de reconocimiento y la integración del grupo de expertos para este efecto. </w:t>
      </w:r>
    </w:p>
    <w:p w14:paraId="6F17CFAD" w14:textId="77777777" w:rsidR="00067114" w:rsidRDefault="00067114" w:rsidP="00067114"/>
    <w:p w14:paraId="7F870586" w14:textId="77777777" w:rsidR="00067114" w:rsidRDefault="00067114" w:rsidP="00067114">
      <w:r>
        <w:rPr>
          <w:b/>
        </w:rPr>
        <w:t xml:space="preserve">Consejera Electoral Beatriz Claudia Zavala: </w:t>
      </w:r>
      <w:r>
        <w:t>Gracias, Secretario.</w:t>
      </w:r>
    </w:p>
    <w:p w14:paraId="79EBD23F" w14:textId="77777777" w:rsidR="00067114" w:rsidRDefault="00067114" w:rsidP="00067114"/>
    <w:p w14:paraId="66EDC2BB" w14:textId="77777777" w:rsidR="00067114" w:rsidRDefault="00067114" w:rsidP="00067114">
      <w:r>
        <w:t>Pongo a la c</w:t>
      </w:r>
      <w:r w:rsidR="00BF2172">
        <w:t>onsideración de mis colegas el P</w:t>
      </w:r>
      <w:r>
        <w:t>royecto del orden del día.</w:t>
      </w:r>
    </w:p>
    <w:p w14:paraId="4A5465E9" w14:textId="77777777" w:rsidR="00067114" w:rsidRDefault="00067114" w:rsidP="00067114"/>
    <w:p w14:paraId="22D67DA7" w14:textId="77777777" w:rsidR="00067114" w:rsidRDefault="00067114" w:rsidP="00067114">
      <w:r>
        <w:t xml:space="preserve">No habiendo intervenciones, procedemos a su votación, por favor. </w:t>
      </w:r>
    </w:p>
    <w:p w14:paraId="199F39A0" w14:textId="77777777" w:rsidR="00067114" w:rsidRDefault="00067114" w:rsidP="00067114"/>
    <w:p w14:paraId="0C726D52" w14:textId="77777777" w:rsidR="00067114" w:rsidRDefault="00067114" w:rsidP="00067114">
      <w:r>
        <w:rPr>
          <w:b/>
        </w:rPr>
        <w:t xml:space="preserve">Mtro. Patricio Ballados: </w:t>
      </w:r>
      <w:r>
        <w:t>Con mucho gusto.</w:t>
      </w:r>
    </w:p>
    <w:p w14:paraId="1CD88D20" w14:textId="77777777" w:rsidR="00067114" w:rsidRDefault="00067114" w:rsidP="00067114"/>
    <w:p w14:paraId="3AAAD027" w14:textId="77777777" w:rsidR="00067114" w:rsidRDefault="00067114" w:rsidP="00067114">
      <w:r>
        <w:t xml:space="preserve">Consulto si es de aprobarse el orden del día. </w:t>
      </w:r>
    </w:p>
    <w:p w14:paraId="4600459A" w14:textId="77777777" w:rsidR="00067114" w:rsidRDefault="00067114" w:rsidP="00067114"/>
    <w:p w14:paraId="137B1232" w14:textId="77777777" w:rsidR="00067114" w:rsidRDefault="00067114" w:rsidP="00067114">
      <w:r>
        <w:t xml:space="preserve">Consejera Zavala. </w:t>
      </w:r>
    </w:p>
    <w:p w14:paraId="7375B531" w14:textId="77777777" w:rsidR="00067114" w:rsidRDefault="00067114" w:rsidP="00067114"/>
    <w:p w14:paraId="05B51F60" w14:textId="77777777" w:rsidR="00067114" w:rsidRDefault="00067114" w:rsidP="00067114">
      <w:r>
        <w:rPr>
          <w:b/>
        </w:rPr>
        <w:t>Consejera Electoral Beatriz</w:t>
      </w:r>
      <w:r w:rsidR="00633A20">
        <w:rPr>
          <w:b/>
        </w:rPr>
        <w:t xml:space="preserve"> </w:t>
      </w:r>
      <w:r>
        <w:rPr>
          <w:b/>
        </w:rPr>
        <w:t xml:space="preserve">Claudia Zavala: </w:t>
      </w:r>
      <w:r>
        <w:t xml:space="preserve">A favor. </w:t>
      </w:r>
    </w:p>
    <w:p w14:paraId="1081620C" w14:textId="77777777" w:rsidR="00067114" w:rsidRDefault="00067114" w:rsidP="00067114"/>
    <w:p w14:paraId="4E9B145D" w14:textId="77777777" w:rsidR="00067114" w:rsidRDefault="00067114" w:rsidP="00067114">
      <w:r>
        <w:rPr>
          <w:b/>
        </w:rPr>
        <w:t xml:space="preserve">Mtro. Patricio Ballados: </w:t>
      </w:r>
      <w:r>
        <w:t xml:space="preserve">Consejero Espadas. </w:t>
      </w:r>
    </w:p>
    <w:p w14:paraId="2E6921DB" w14:textId="77777777" w:rsidR="00067114" w:rsidRDefault="00067114" w:rsidP="00067114"/>
    <w:p w14:paraId="1244A1E2" w14:textId="77777777" w:rsidR="00633A20" w:rsidRDefault="00067114" w:rsidP="00067114">
      <w:r>
        <w:rPr>
          <w:b/>
        </w:rPr>
        <w:t xml:space="preserve">Consejero </w:t>
      </w:r>
      <w:r w:rsidR="00633A20">
        <w:rPr>
          <w:b/>
        </w:rPr>
        <w:t xml:space="preserve">Electoral Uuc-Kib Espadas: </w:t>
      </w:r>
      <w:r w:rsidR="00633A20">
        <w:t xml:space="preserve">A favor. </w:t>
      </w:r>
    </w:p>
    <w:p w14:paraId="6E030DFA" w14:textId="77777777" w:rsidR="00633A20" w:rsidRDefault="00633A20" w:rsidP="00067114"/>
    <w:p w14:paraId="063C167A" w14:textId="77777777" w:rsidR="00067114" w:rsidRDefault="00633A20" w:rsidP="00067114">
      <w:r>
        <w:rPr>
          <w:b/>
        </w:rPr>
        <w:t xml:space="preserve">Mtro. Patricio Ballados: </w:t>
      </w:r>
      <w:r>
        <w:t>Consejera Favela.</w:t>
      </w:r>
    </w:p>
    <w:p w14:paraId="4A36F41A" w14:textId="77777777" w:rsidR="00633A20" w:rsidRDefault="00633A20" w:rsidP="00067114"/>
    <w:p w14:paraId="393F629C" w14:textId="77777777" w:rsidR="00633A20" w:rsidRDefault="00633A20" w:rsidP="00067114">
      <w:r>
        <w:rPr>
          <w:b/>
        </w:rPr>
        <w:t xml:space="preserve">Consejera Electoral Adriana Margarita Favela: </w:t>
      </w:r>
      <w:r>
        <w:t xml:space="preserve">A favor. </w:t>
      </w:r>
    </w:p>
    <w:p w14:paraId="4FB6DA5B" w14:textId="77777777" w:rsidR="00633A20" w:rsidRDefault="00633A20" w:rsidP="00067114"/>
    <w:p w14:paraId="34E3AD2D" w14:textId="77777777" w:rsidR="00633A20" w:rsidRDefault="00633A20" w:rsidP="00067114">
      <w:r>
        <w:rPr>
          <w:b/>
        </w:rPr>
        <w:t xml:space="preserve">Mtro. Patricio Ballados: </w:t>
      </w:r>
      <w:r>
        <w:t xml:space="preserve">Consejero Faz. </w:t>
      </w:r>
    </w:p>
    <w:p w14:paraId="1D776234" w14:textId="77777777" w:rsidR="00633A20" w:rsidRDefault="00633A20" w:rsidP="00067114"/>
    <w:p w14:paraId="07FF29FA" w14:textId="77777777" w:rsidR="00633A20" w:rsidRDefault="00633A20" w:rsidP="00067114">
      <w:r>
        <w:rPr>
          <w:b/>
        </w:rPr>
        <w:t xml:space="preserve">Consejero Electoral Martín </w:t>
      </w:r>
      <w:r w:rsidR="004F6604">
        <w:rPr>
          <w:b/>
        </w:rPr>
        <w:t xml:space="preserve">Fernando </w:t>
      </w:r>
      <w:r>
        <w:rPr>
          <w:b/>
        </w:rPr>
        <w:t xml:space="preserve">Faz: </w:t>
      </w:r>
      <w:r>
        <w:t xml:space="preserve">A favor. </w:t>
      </w:r>
    </w:p>
    <w:p w14:paraId="62FA216D" w14:textId="77777777" w:rsidR="00633A20" w:rsidRDefault="00633A20" w:rsidP="00067114"/>
    <w:p w14:paraId="30E148FC" w14:textId="77777777" w:rsidR="00633A20" w:rsidRDefault="00633A20" w:rsidP="00067114">
      <w:r>
        <w:rPr>
          <w:b/>
        </w:rPr>
        <w:t xml:space="preserve">Mtro. Patricio Ballados: </w:t>
      </w:r>
      <w:r>
        <w:t xml:space="preserve">Consejera Ravel. </w:t>
      </w:r>
    </w:p>
    <w:p w14:paraId="4DB9C516" w14:textId="77777777" w:rsidR="00633A20" w:rsidRDefault="00633A20" w:rsidP="00067114"/>
    <w:p w14:paraId="6ACAB927" w14:textId="77777777" w:rsidR="00633A20" w:rsidRDefault="00633A20" w:rsidP="00067114">
      <w:r>
        <w:rPr>
          <w:b/>
        </w:rPr>
        <w:t xml:space="preserve">Consejera Electoral Dania Paola Ravel: </w:t>
      </w:r>
      <w:r>
        <w:t>A favor.</w:t>
      </w:r>
    </w:p>
    <w:p w14:paraId="7E2DF70A" w14:textId="77777777" w:rsidR="00633A20" w:rsidRDefault="00633A20" w:rsidP="00067114"/>
    <w:p w14:paraId="446B2DCC" w14:textId="77777777" w:rsidR="00633A20" w:rsidRDefault="00633A20" w:rsidP="00067114">
      <w:r>
        <w:rPr>
          <w:b/>
        </w:rPr>
        <w:t xml:space="preserve">Mtro. Patricio Ballados: </w:t>
      </w:r>
      <w:r>
        <w:t xml:space="preserve">Muchas gracias. </w:t>
      </w:r>
    </w:p>
    <w:p w14:paraId="5EC8CBFD" w14:textId="77777777" w:rsidR="00633A20" w:rsidRDefault="00633A20" w:rsidP="00067114"/>
    <w:p w14:paraId="5846A3CB" w14:textId="77777777" w:rsidR="00633A20" w:rsidRDefault="00633A20" w:rsidP="00067114">
      <w:r>
        <w:lastRenderedPageBreak/>
        <w:t xml:space="preserve">Es aprobado por unanimidad, Presidenta. </w:t>
      </w:r>
    </w:p>
    <w:p w14:paraId="29067864" w14:textId="77777777" w:rsidR="00633A20" w:rsidRDefault="00633A20" w:rsidP="00067114"/>
    <w:p w14:paraId="78455F67" w14:textId="77777777" w:rsidR="00633A20" w:rsidRDefault="00633A20" w:rsidP="00067114">
      <w:r>
        <w:rPr>
          <w:b/>
        </w:rPr>
        <w:t xml:space="preserve">Consejera Electoral Beatriz Claudia Zavala: </w:t>
      </w:r>
      <w:r>
        <w:t>Gracias, Secretario.</w:t>
      </w:r>
    </w:p>
    <w:p w14:paraId="1869F2C6" w14:textId="77777777" w:rsidR="00633A20" w:rsidRDefault="00633A20" w:rsidP="00067114"/>
    <w:p w14:paraId="33934F40" w14:textId="77777777" w:rsidR="00633A20" w:rsidRDefault="00633A20" w:rsidP="00067114">
      <w:r>
        <w:t xml:space="preserve">Vamos al primer asunto, por favor. </w:t>
      </w:r>
    </w:p>
    <w:p w14:paraId="3554225E" w14:textId="77777777" w:rsidR="00633A20" w:rsidRDefault="00633A20" w:rsidP="00067114"/>
    <w:p w14:paraId="77B73B00" w14:textId="77777777" w:rsidR="00633A20" w:rsidRDefault="00633A20" w:rsidP="00067114">
      <w:r>
        <w:rPr>
          <w:b/>
        </w:rPr>
        <w:t xml:space="preserve">Mtro. Patricio Ballados: </w:t>
      </w:r>
      <w:r>
        <w:t>Con mucho gusto.</w:t>
      </w:r>
    </w:p>
    <w:p w14:paraId="4B5F5A72" w14:textId="77777777" w:rsidR="00633A20" w:rsidRDefault="00633A20" w:rsidP="00067114"/>
    <w:p w14:paraId="241DB38A" w14:textId="77777777" w:rsidR="00633A20" w:rsidRDefault="00633A20" w:rsidP="00067114">
      <w:r>
        <w:t xml:space="preserve">El día de la fecha, se recibió por parte de la Secretaría Ejecutiva un informe, en relación a la petición que le hiciera la Comisión de Prerrogativas en su pasada sesión, en el sentido de poder preguntar a las empresas que habían cumplido con la mayoría de requisitos acerca de la posibilidad de </w:t>
      </w:r>
      <w:r w:rsidR="001B6296">
        <w:t xml:space="preserve">contar y de documentar las encuestas nacionales </w:t>
      </w:r>
      <w:r w:rsidR="009D3CE4">
        <w:t>que habrían hecho en el proceso de 2015.</w:t>
      </w:r>
    </w:p>
    <w:p w14:paraId="227D6CBB" w14:textId="77777777" w:rsidR="009D3CE4" w:rsidRDefault="009D3CE4" w:rsidP="00067114"/>
    <w:p w14:paraId="40C1133B" w14:textId="77777777" w:rsidR="009D3CE4" w:rsidRDefault="009D3CE4" w:rsidP="00067114">
      <w:r>
        <w:t>Es el caso que el Secretario Ejecutivo, tuvo comunicación con la totalidad de estas cinco empresas y el informe da cuenta de cuáles fueron las respuestas de cada una de éstas.</w:t>
      </w:r>
    </w:p>
    <w:p w14:paraId="4A0B9B58" w14:textId="77777777" w:rsidR="009D3CE4" w:rsidRDefault="009D3CE4" w:rsidP="00067114"/>
    <w:p w14:paraId="3A5361CD" w14:textId="77777777" w:rsidR="009D3CE4" w:rsidRDefault="009D3CE4" w:rsidP="00067114">
      <w:r>
        <w:t>El resultado es que, según nos dice el informe, en ninguno de los casos fue posible la presentación de la documentación con la cual se acredita la experiencia en realización de encuestas político-electorales de carácter nacional durante el Proceso Electoral Federal 2014-2015.</w:t>
      </w:r>
    </w:p>
    <w:p w14:paraId="2BDBBF5A" w14:textId="77777777" w:rsidR="009D3CE4" w:rsidRDefault="009D3CE4" w:rsidP="00067114"/>
    <w:p w14:paraId="2848BD48" w14:textId="77777777" w:rsidR="009D3CE4" w:rsidRDefault="009D3CE4" w:rsidP="00067114">
      <w:r>
        <w:t xml:space="preserve">En función de lo expuesto, señala el informe, es importante recordar que conforme al </w:t>
      </w:r>
      <w:r w:rsidR="00FF3C73">
        <w:t xml:space="preserve">artículo 19 de los lineamientos, cuando exista </w:t>
      </w:r>
      <w:r w:rsidR="0048439D">
        <w:t xml:space="preserve">el </w:t>
      </w:r>
      <w:r w:rsidR="00FF3C73">
        <w:t>listado de candidaturas registradas que exceda el máximo de seis opciones por cargo, se deberá realizar una encuesta pública-abierta de reconocimiento.</w:t>
      </w:r>
    </w:p>
    <w:p w14:paraId="099247FB" w14:textId="77777777" w:rsidR="00FF3C73" w:rsidRDefault="00FF3C73" w:rsidP="00067114"/>
    <w:p w14:paraId="4BE00CF9" w14:textId="77777777" w:rsidR="00FF3C73" w:rsidRDefault="00FF3C73" w:rsidP="00067114">
      <w:r>
        <w:t xml:space="preserve">Señala el informe también que existen dos empresas que no fueron sorteadas y habiendo reunido los requisitos, pues podrían ser consideradas para la encuesta de reconocimiento. </w:t>
      </w:r>
    </w:p>
    <w:p w14:paraId="6D5E8D69" w14:textId="77777777" w:rsidR="00FF3C73" w:rsidRDefault="00FF3C73" w:rsidP="00067114"/>
    <w:p w14:paraId="5F63F6FE" w14:textId="77777777" w:rsidR="00FF3C73" w:rsidRDefault="00FF3C73" w:rsidP="00067114">
      <w:r>
        <w:t xml:space="preserve">Asimismo, el informe da cuenta de que dos de las tres encuestas que ya casas encuestadoras que ya fueron sorteadas, señalaron su no posibilidad de llevar a cabo la encuesta de reconocimiento, siendo el caso que Parametría señaló que sí estaría en condiciones. </w:t>
      </w:r>
    </w:p>
    <w:p w14:paraId="1907663D" w14:textId="77777777" w:rsidR="00FF3C73" w:rsidRDefault="00FF3C73" w:rsidP="00067114"/>
    <w:p w14:paraId="4BE9DE38" w14:textId="77777777" w:rsidR="00FF3C73" w:rsidRDefault="00FF3C73" w:rsidP="00067114">
      <w:r>
        <w:t>La recomendación de la Secretaría Ejecutiva, en consecuencia, sería tomar en cuenta estas dos empresas que no fueron sorteadas y que reúnen todos los requisitos, así como a la empresa Parametría.</w:t>
      </w:r>
    </w:p>
    <w:p w14:paraId="65FEDCB0" w14:textId="77777777" w:rsidR="00FF3C73" w:rsidRDefault="00FF3C73" w:rsidP="00067114"/>
    <w:p w14:paraId="7D653DAD" w14:textId="77777777" w:rsidR="00FF3C73" w:rsidRDefault="00FF3C73" w:rsidP="00067114">
      <w:r>
        <w:t xml:space="preserve">Es cuánto. </w:t>
      </w:r>
    </w:p>
    <w:p w14:paraId="2FFC0BB6" w14:textId="77777777" w:rsidR="00FF3C73" w:rsidRDefault="00FF3C73" w:rsidP="00067114"/>
    <w:p w14:paraId="735A1450" w14:textId="77777777" w:rsidR="00FF3C73" w:rsidRDefault="00FF3C73" w:rsidP="00067114">
      <w:r>
        <w:rPr>
          <w:b/>
        </w:rPr>
        <w:t xml:space="preserve">Consejera Electoral Beatriz Claudia Zavala: </w:t>
      </w:r>
      <w:r>
        <w:t>Gracias, Secretario.</w:t>
      </w:r>
    </w:p>
    <w:p w14:paraId="61CA410A" w14:textId="77777777" w:rsidR="00FF3C73" w:rsidRDefault="00FF3C73" w:rsidP="00067114"/>
    <w:p w14:paraId="272DFFC4" w14:textId="77777777" w:rsidR="00FF3C73" w:rsidRDefault="00FF3C73" w:rsidP="00067114">
      <w:r>
        <w:t>Está a su consideración el informe.</w:t>
      </w:r>
    </w:p>
    <w:p w14:paraId="2AB9C198" w14:textId="77777777" w:rsidR="00FF3C73" w:rsidRDefault="00FF3C73" w:rsidP="00067114"/>
    <w:p w14:paraId="3344B152" w14:textId="77777777" w:rsidR="00FF3C73" w:rsidRDefault="00FF3C73" w:rsidP="00067114">
      <w:r>
        <w:t>No veo intervenciones.</w:t>
      </w:r>
    </w:p>
    <w:p w14:paraId="6D536D1B" w14:textId="77777777" w:rsidR="00FF3C73" w:rsidRDefault="00FF3C73" w:rsidP="00067114"/>
    <w:p w14:paraId="348D883D" w14:textId="77777777" w:rsidR="00FF3C73" w:rsidRDefault="00FF3C73" w:rsidP="00067114">
      <w:r>
        <w:t xml:space="preserve">Damos por recibido el informe y procedemos al desahogo del siguiente punto, Secretario, por favor. </w:t>
      </w:r>
    </w:p>
    <w:p w14:paraId="34B06780" w14:textId="77777777" w:rsidR="00FF3C73" w:rsidRDefault="00FF3C73" w:rsidP="00067114"/>
    <w:p w14:paraId="6E7F5D15" w14:textId="77777777" w:rsidR="00FF3C73" w:rsidRDefault="00FF3C73" w:rsidP="00067114">
      <w:r>
        <w:rPr>
          <w:b/>
        </w:rPr>
        <w:t xml:space="preserve">Mtro. Patricio Ballados: </w:t>
      </w:r>
      <w:r>
        <w:t xml:space="preserve">Con mucho gusto, Presidenta. </w:t>
      </w:r>
    </w:p>
    <w:p w14:paraId="2722E8B0" w14:textId="77777777" w:rsidR="00FF3C73" w:rsidRDefault="00FF3C73" w:rsidP="00067114"/>
    <w:p w14:paraId="01457DBC" w14:textId="77777777" w:rsidR="00FF3C73" w:rsidRDefault="00FF3C73" w:rsidP="00067114">
      <w:r>
        <w:t>El segundo punto de</w:t>
      </w:r>
      <w:r w:rsidR="00D61BE4">
        <w:t>l orden del día, se refiere al Proyecto de A</w:t>
      </w:r>
      <w:r>
        <w:t>cuerdo de la Comisión de Prerrogativas y Partidos Políticos del Instituto Nacional Electoral, por el que se tiene por recibido el informe de la Secretaría Ejecutiva respecto de las empresas encuestadoras que realizarán la encuesta de reconocimiento y la integración del grupo de expertos para este efecto.</w:t>
      </w:r>
    </w:p>
    <w:p w14:paraId="61F547F2" w14:textId="77777777" w:rsidR="00FF3C73" w:rsidRDefault="00FF3C73" w:rsidP="00067114"/>
    <w:p w14:paraId="19D60707" w14:textId="77777777" w:rsidR="00FF3C73" w:rsidRDefault="00FF3C73" w:rsidP="00067114">
      <w:r>
        <w:rPr>
          <w:b/>
        </w:rPr>
        <w:t xml:space="preserve">Consejera Electoral Beatriz Claudia Zavala: </w:t>
      </w:r>
      <w:r>
        <w:t>Gracias, Secretario.</w:t>
      </w:r>
    </w:p>
    <w:p w14:paraId="42D85D00" w14:textId="77777777" w:rsidR="00FF3C73" w:rsidRDefault="00FF3C73" w:rsidP="00067114"/>
    <w:p w14:paraId="0174B174" w14:textId="77777777" w:rsidR="00FF3C73" w:rsidRDefault="00FF3C73" w:rsidP="00067114">
      <w:r>
        <w:t xml:space="preserve">Dé cuenta con la propuesta del proyecto, por favor. </w:t>
      </w:r>
    </w:p>
    <w:p w14:paraId="74C86A8E" w14:textId="77777777" w:rsidR="00FF3C73" w:rsidRDefault="00FF3C73" w:rsidP="00067114"/>
    <w:p w14:paraId="47ACCB5D" w14:textId="77777777" w:rsidR="001D40C8" w:rsidRDefault="00FF3C73" w:rsidP="00067114">
      <w:r>
        <w:rPr>
          <w:b/>
        </w:rPr>
        <w:t xml:space="preserve">Mtro. Patricio Ballados: </w:t>
      </w:r>
      <w:r w:rsidR="001D40C8">
        <w:t>Con mucho gusto, Presidenta.</w:t>
      </w:r>
    </w:p>
    <w:p w14:paraId="4B0284E1" w14:textId="77777777" w:rsidR="001D40C8" w:rsidRDefault="001D40C8" w:rsidP="00067114"/>
    <w:p w14:paraId="3AB07A44" w14:textId="77777777" w:rsidR="00FF3C73" w:rsidRDefault="001D40C8" w:rsidP="00067114">
      <w:r>
        <w:t>Consejeras, consejeros, e</w:t>
      </w:r>
      <w:r w:rsidR="00FF3C73">
        <w:t>n el proyecto de acuerdo, se hace referencia a los antecedentes incluyendo el informe que acaban de recibir ustedes.</w:t>
      </w:r>
    </w:p>
    <w:p w14:paraId="1F4F43F8" w14:textId="77777777" w:rsidR="00FF3C73" w:rsidRDefault="00FF3C73" w:rsidP="00067114"/>
    <w:p w14:paraId="3EEF3C96" w14:textId="77777777" w:rsidR="00FF3C73" w:rsidRDefault="00FF3C73" w:rsidP="00067114">
      <w:r>
        <w:t>Se hace un recuento de las facultades que tiene el Instituto para poder determinar esta materia y, en específico, se hace también se señala que la Comisión de Prerrogativas y Partidos Políticos, fue autorizada…</w:t>
      </w:r>
    </w:p>
    <w:p w14:paraId="7AF428DF" w14:textId="77777777" w:rsidR="00FF3C73" w:rsidRDefault="00FF3C73" w:rsidP="00067114"/>
    <w:p w14:paraId="03D0DFD0" w14:textId="77777777" w:rsidR="00FF3C73" w:rsidRDefault="00FF3C73" w:rsidP="00067114">
      <w:r>
        <w:rPr>
          <w:b/>
        </w:rPr>
        <w:t xml:space="preserve">Sigue 2ª. Parte </w:t>
      </w:r>
      <w:r w:rsidRPr="00FF3C73">
        <w:t xml:space="preserve"> </w:t>
      </w:r>
    </w:p>
    <w:p w14:paraId="7F26D825" w14:textId="77777777" w:rsidR="001D40C8" w:rsidRDefault="001D40C8" w:rsidP="00067114"/>
    <w:p w14:paraId="103EFC61" w14:textId="77777777" w:rsidR="00E2278D" w:rsidRDefault="00E2278D">
      <w:r>
        <w:br w:type="page"/>
      </w:r>
    </w:p>
    <w:p w14:paraId="5B64CF4E" w14:textId="77777777" w:rsidR="001D40C8" w:rsidRDefault="001D40C8" w:rsidP="00067114"/>
    <w:p w14:paraId="4571DAC6" w14:textId="77777777" w:rsidR="001D40C8" w:rsidRDefault="001D40C8" w:rsidP="001D40C8">
      <w:pPr>
        <w:rPr>
          <w:b/>
        </w:rPr>
      </w:pPr>
      <w:r>
        <w:rPr>
          <w:b/>
        </w:rPr>
        <w:t>Inicia 2ª. Parte</w:t>
      </w:r>
    </w:p>
    <w:p w14:paraId="3BE2A5F0" w14:textId="77777777" w:rsidR="001D40C8" w:rsidRDefault="001D40C8" w:rsidP="001D40C8">
      <w:pPr>
        <w:rPr>
          <w:b/>
        </w:rPr>
      </w:pPr>
    </w:p>
    <w:p w14:paraId="0104B106" w14:textId="77777777" w:rsidR="001D40C8" w:rsidRDefault="001D40C8" w:rsidP="001D40C8">
      <w:r>
        <w:t xml:space="preserve">…esta materia y, en específico, se hace también, se señala que la Comisión de Prerrogativas y Partidos Políticos, fue autorizada por el Consejo General para resolver casos que no estuvieran considerados, tanto en los lineamientos como en la convocatoria misma. </w:t>
      </w:r>
    </w:p>
    <w:p w14:paraId="2C07D593" w14:textId="77777777" w:rsidR="001D40C8" w:rsidRDefault="001D40C8" w:rsidP="001D40C8"/>
    <w:p w14:paraId="43992A31" w14:textId="77777777" w:rsidR="001D40C8" w:rsidRDefault="001D40C8" w:rsidP="001D40C8">
      <w:r>
        <w:t xml:space="preserve">La propuesta que se hace a este respecto, es que se apruebe que las empresas Demotecnia 2.0, S.C., Mendoza Blanco  S.C y Parametría S.A de C.V., realicen la encuesta pública-abierta de reconocimiento, a fin de reducir el número de candidaturas a un máximo de seis para la Secretaría General y seis para la presidencia. </w:t>
      </w:r>
    </w:p>
    <w:p w14:paraId="65F46B35" w14:textId="77777777" w:rsidR="001D40C8" w:rsidRDefault="001D40C8" w:rsidP="001D40C8"/>
    <w:p w14:paraId="6CC1CAD6" w14:textId="77777777" w:rsidR="001D40C8" w:rsidRDefault="001D40C8" w:rsidP="001D40C8">
      <w:r>
        <w:t>Asimismo, se propone designar a la maestra Patricia Isabel Romero Mares y al doctor Carlos Erwin Rodríguez Hernández como integrantes del grupo que definirá las características y metodología de las encuestas pública-abierta de reconocimiento que permita reducir el número de candidaturas en el mismo sentido.</w:t>
      </w:r>
    </w:p>
    <w:p w14:paraId="618F53E0" w14:textId="77777777" w:rsidR="001D40C8" w:rsidRDefault="001D40C8" w:rsidP="001D40C8"/>
    <w:p w14:paraId="52919403" w14:textId="77777777" w:rsidR="001D40C8" w:rsidRDefault="001D40C8" w:rsidP="001D40C8">
      <w:r>
        <w:t>En este caso, también es importante señalar que estas dos personas ya son parte del Comité Técnico de la encuesta abierta, con lo cual el conocimiento y la reflexión que han hecho en los últimos días, será de una alta valía para el comité respecto a la encuesta de reconocimiento.</w:t>
      </w:r>
    </w:p>
    <w:p w14:paraId="35E8168D" w14:textId="77777777" w:rsidR="001D40C8" w:rsidRDefault="001D40C8" w:rsidP="001D40C8"/>
    <w:p w14:paraId="23B5E26F" w14:textId="77777777" w:rsidR="001D40C8" w:rsidRDefault="001D40C8" w:rsidP="001D40C8">
      <w:r>
        <w:t xml:space="preserve">Es cuánto. </w:t>
      </w:r>
    </w:p>
    <w:p w14:paraId="13BC938B" w14:textId="77777777" w:rsidR="001D40C8" w:rsidRDefault="001D40C8" w:rsidP="001D40C8"/>
    <w:p w14:paraId="4474FF75" w14:textId="77777777" w:rsidR="001D40C8" w:rsidRDefault="001D40C8" w:rsidP="001D40C8">
      <w:r>
        <w:rPr>
          <w:b/>
        </w:rPr>
        <w:t xml:space="preserve">Consejera Electoral Beatriz Claudia Zavala: </w:t>
      </w:r>
      <w:r>
        <w:t>Muchas gracias, Secretario.</w:t>
      </w:r>
    </w:p>
    <w:p w14:paraId="5778FBAD" w14:textId="77777777" w:rsidR="001D40C8" w:rsidRDefault="001D40C8" w:rsidP="001D40C8"/>
    <w:p w14:paraId="575C0353" w14:textId="77777777" w:rsidR="001D40C8" w:rsidRDefault="001D40C8" w:rsidP="001D40C8">
      <w:r>
        <w:t>Está a la consideración el proyecto que nos ha dado cuenta el Secretario.</w:t>
      </w:r>
    </w:p>
    <w:p w14:paraId="7FF85B12" w14:textId="77777777" w:rsidR="001D40C8" w:rsidRDefault="001D40C8" w:rsidP="001D40C8"/>
    <w:p w14:paraId="75CAAC29" w14:textId="77777777" w:rsidR="001D40C8" w:rsidRDefault="001D40C8" w:rsidP="001D40C8">
      <w:r>
        <w:t xml:space="preserve">Adelante, consejera Dania, por favor. </w:t>
      </w:r>
    </w:p>
    <w:p w14:paraId="7B3B8D03" w14:textId="77777777" w:rsidR="001D40C8" w:rsidRDefault="001D40C8" w:rsidP="001D40C8"/>
    <w:p w14:paraId="369DB07D" w14:textId="77777777" w:rsidR="001D40C8" w:rsidRDefault="001D40C8" w:rsidP="001D40C8">
      <w:r>
        <w:rPr>
          <w:b/>
        </w:rPr>
        <w:t xml:space="preserve">Consejera Electoral Dania Paola Ravel: </w:t>
      </w:r>
      <w:r>
        <w:t xml:space="preserve">Gracias, Presidenta. </w:t>
      </w:r>
    </w:p>
    <w:p w14:paraId="5A8883C0" w14:textId="77777777" w:rsidR="001D40C8" w:rsidRDefault="001D40C8" w:rsidP="001D40C8"/>
    <w:p w14:paraId="42333C82" w14:textId="77777777" w:rsidR="001D40C8" w:rsidRDefault="001D40C8" w:rsidP="001D40C8">
      <w:r>
        <w:t>Estuve revisando el proyecto de acuerdo que la verdad pues retoma lo que viene en el informe del Secretario Ejecutivo.</w:t>
      </w:r>
    </w:p>
    <w:p w14:paraId="42A52650" w14:textId="77777777" w:rsidR="001D40C8" w:rsidRDefault="001D40C8" w:rsidP="001D40C8"/>
    <w:p w14:paraId="54BB91CB" w14:textId="77777777" w:rsidR="001D40C8" w:rsidRDefault="00810296" w:rsidP="001D40C8">
      <w:r>
        <w:t>Ya aviz</w:t>
      </w:r>
      <w:r w:rsidR="001D40C8">
        <w:t>oramos el problema al c</w:t>
      </w:r>
      <w:r w:rsidR="00F83703">
        <w:t>ual nos íbamos a enfrentar, ya l</w:t>
      </w:r>
      <w:r w:rsidR="001D40C8">
        <w:t>o habíamos comentado que íbamos nosotros a tener esta situación de las empresas que no acreditaron tener experiencia haciendo una encuesta nacional en la elección 2014-2015, pues dos de plano se desistieron y otras dijeron pues que se hicieran valoraciones distintas.</w:t>
      </w:r>
    </w:p>
    <w:p w14:paraId="3AD50492" w14:textId="77777777" w:rsidR="001D40C8" w:rsidRDefault="001D40C8" w:rsidP="001D40C8"/>
    <w:p w14:paraId="191D1721" w14:textId="77777777" w:rsidR="001D40C8" w:rsidRDefault="001D40C8" w:rsidP="001D40C8">
      <w:r>
        <w:t xml:space="preserve">Alguna también dijo que se tomaran en consideración la experiencia que tenía desde los años noventa, etcétera, en fin. </w:t>
      </w:r>
    </w:p>
    <w:p w14:paraId="0C0D0869" w14:textId="77777777" w:rsidR="001D40C8" w:rsidRDefault="001D40C8" w:rsidP="001D40C8"/>
    <w:p w14:paraId="6B085931" w14:textId="77777777" w:rsidR="001D40C8" w:rsidRDefault="001D40C8" w:rsidP="001D40C8">
      <w:r>
        <w:t>Estoy de acuerdo con la solución que se propone. Se hizo la consulta con las encuestadoras que ya había salido elegidas en el sorteo y una de ellas dijo que tenía la capacidad para también participar en esta n</w:t>
      </w:r>
      <w:r w:rsidR="00F83703">
        <w:t>ueva encuesta y que se considere</w:t>
      </w:r>
      <w:r>
        <w:t>n también a las otras dos encuestadoras que no salieron sorteadas.</w:t>
      </w:r>
    </w:p>
    <w:p w14:paraId="3A529DB8" w14:textId="77777777" w:rsidR="001D40C8" w:rsidRDefault="001D40C8" w:rsidP="001D40C8"/>
    <w:p w14:paraId="0E796B7F" w14:textId="77777777" w:rsidR="001D40C8" w:rsidRDefault="001D40C8" w:rsidP="001D40C8">
      <w:r>
        <w:t>Aunque estoy de acuerdo con esto y también estaba de acuerdo con la otra solución que en su momento habíamos pensado que se viera la posibilidad de que pues ahora sí bajo protesta de decir verdad, dijeran estas encuestadoras que sí hubieran hecho una encuesta aunque fuera la privada en la el</w:t>
      </w:r>
      <w:r w:rsidR="003C0716">
        <w:t>ección 2014-2015, esto se tomara</w:t>
      </w:r>
      <w:r>
        <w:t xml:space="preserve"> en consideración, me parece que las dos propuestas eran viables.</w:t>
      </w:r>
    </w:p>
    <w:p w14:paraId="631D9DD5" w14:textId="77777777" w:rsidR="001D40C8" w:rsidRDefault="001D40C8" w:rsidP="001D40C8"/>
    <w:p w14:paraId="023CE526" w14:textId="77777777" w:rsidR="001D40C8" w:rsidRDefault="001D40C8" w:rsidP="001D40C8">
      <w:r>
        <w:t>No obstante, creo que en este momento por los tiempos tan agitados y en esto sí tenemos que optar por esta propuesta que nos está haciendo el Secretario Ejecutivo para que esto sea mucho más rápido.</w:t>
      </w:r>
    </w:p>
    <w:p w14:paraId="752FA470" w14:textId="77777777" w:rsidR="001D40C8" w:rsidRDefault="001D40C8" w:rsidP="001D40C8"/>
    <w:p w14:paraId="3FC46163" w14:textId="77777777" w:rsidR="001D40C8" w:rsidRDefault="001D40C8" w:rsidP="001D40C8">
      <w:r>
        <w:t xml:space="preserve">Porque si nos decantáramos por lo que dice alguna de las encuestadoras que todas quieren participar y que dicen que valoremos otras cuestiones, más allá de que tengamos la posibilidad o la atribución o competencia para hacerlo o no, nos va a llevar más tiempo. </w:t>
      </w:r>
    </w:p>
    <w:p w14:paraId="6BD8F7BE" w14:textId="77777777" w:rsidR="001D40C8" w:rsidRDefault="001D40C8" w:rsidP="001D40C8"/>
    <w:p w14:paraId="7DA5199F" w14:textId="77777777" w:rsidR="001D40C8" w:rsidRDefault="001D40C8" w:rsidP="001D40C8">
      <w:r>
        <w:t xml:space="preserve">Entonces, estoy de acuerdo con la solución que se nos propone. No obstante, creo que sí se requiere una motivación en el propio proyecto de acuerdo. </w:t>
      </w:r>
    </w:p>
    <w:p w14:paraId="41D4F4A7" w14:textId="77777777" w:rsidR="001D40C8" w:rsidRDefault="001D40C8" w:rsidP="001D40C8"/>
    <w:p w14:paraId="21BA894E" w14:textId="77777777" w:rsidR="001D40C8" w:rsidRDefault="001D40C8" w:rsidP="001D40C8">
      <w:r>
        <w:t>No la advierto. Veo que pone</w:t>
      </w:r>
      <w:r w:rsidR="00383E86">
        <w:t>n</w:t>
      </w:r>
      <w:r>
        <w:t xml:space="preserve"> la problemática y de ah</w:t>
      </w:r>
      <w:r w:rsidR="00383E86">
        <w:t>í directamente saltan a decir: “e</w:t>
      </w:r>
      <w:r>
        <w:t>ntonces que entre Parametría y las otras dos encuestadoras que no salieron sorteadas originalmente</w:t>
      </w:r>
      <w:r w:rsidR="00383E86">
        <w:t>”</w:t>
      </w:r>
      <w:r>
        <w:t xml:space="preserve">. </w:t>
      </w:r>
    </w:p>
    <w:p w14:paraId="0C3238A0" w14:textId="77777777" w:rsidR="001D40C8" w:rsidRDefault="001D40C8" w:rsidP="001D40C8"/>
    <w:p w14:paraId="7DB309F1" w14:textId="77777777" w:rsidR="001D40C8" w:rsidRDefault="001D40C8" w:rsidP="001D40C8">
      <w:r>
        <w:t>Me parece que al igual que en la otra solución que estábamos pensando, estamos ante un caso no previsto en los términos del artículo 28 de los lineamientos.</w:t>
      </w:r>
    </w:p>
    <w:p w14:paraId="58916F1D" w14:textId="77777777" w:rsidR="001D40C8" w:rsidRDefault="001D40C8" w:rsidP="001D40C8"/>
    <w:p w14:paraId="5E60A272" w14:textId="77777777" w:rsidR="001D40C8" w:rsidRDefault="001D40C8" w:rsidP="001D40C8">
      <w:r>
        <w:t xml:space="preserve">Entonces, únicamente destacar esto y decir por qué hemos tomado en consideración a una encuestadora que ya había salido sorteada, porque lo que sí es cierto también es que no estamos cumpliendo en estricto sentido lo que nosotros previmos en el lineamiento 19. </w:t>
      </w:r>
    </w:p>
    <w:p w14:paraId="3C44D35E" w14:textId="77777777" w:rsidR="001D40C8" w:rsidRDefault="001D40C8" w:rsidP="001D40C8"/>
    <w:p w14:paraId="376DA2D4" w14:textId="77777777" w:rsidR="001D40C8" w:rsidRDefault="001D40C8" w:rsidP="001D40C8">
      <w:r>
        <w:t xml:space="preserve">Entonces, nada más quiero que hagamos un ejercicio de motivación. Creo que, desde luego se justifica que tomemos esta decisión, pero para poder fortalecer un poco más el proyecto de acuerdo, Presidenta. </w:t>
      </w:r>
    </w:p>
    <w:p w14:paraId="040C6527" w14:textId="77777777" w:rsidR="001D40C8" w:rsidRDefault="001D40C8" w:rsidP="001D40C8"/>
    <w:p w14:paraId="6A913D3E" w14:textId="77777777" w:rsidR="001D40C8" w:rsidRDefault="001D40C8" w:rsidP="001D40C8">
      <w:r>
        <w:rPr>
          <w:b/>
        </w:rPr>
        <w:t xml:space="preserve">Consejera Electoral Beatriz Claudia Zavala: </w:t>
      </w:r>
      <w:r>
        <w:t xml:space="preserve">Bien, consejera. Muchas gracias. </w:t>
      </w:r>
    </w:p>
    <w:p w14:paraId="60E75694" w14:textId="77777777" w:rsidR="001D40C8" w:rsidRDefault="001D40C8" w:rsidP="001D40C8"/>
    <w:p w14:paraId="25F14A8D" w14:textId="77777777" w:rsidR="001D40C8" w:rsidRDefault="001D40C8" w:rsidP="001D40C8">
      <w:r>
        <w:t>¿Alguna otra intervención?</w:t>
      </w:r>
    </w:p>
    <w:p w14:paraId="34C5D472" w14:textId="77777777" w:rsidR="001D40C8" w:rsidRDefault="001D40C8" w:rsidP="001D40C8"/>
    <w:p w14:paraId="2473EF5C" w14:textId="77777777" w:rsidR="001D40C8" w:rsidRDefault="001D40C8" w:rsidP="001D40C8">
      <w:r>
        <w:t xml:space="preserve">Bueno, la consejera Adriana, por favor. </w:t>
      </w:r>
    </w:p>
    <w:p w14:paraId="0EB25D03" w14:textId="77777777" w:rsidR="001D40C8" w:rsidRDefault="001D40C8" w:rsidP="001D40C8"/>
    <w:p w14:paraId="6BA70598" w14:textId="77777777" w:rsidR="001D40C8" w:rsidRDefault="001D40C8" w:rsidP="001D40C8">
      <w:r>
        <w:rPr>
          <w:b/>
        </w:rPr>
        <w:t xml:space="preserve">Consejera Electoral Adriana Margarita Favela: </w:t>
      </w:r>
      <w:r>
        <w:t xml:space="preserve">Gracias. </w:t>
      </w:r>
    </w:p>
    <w:p w14:paraId="018E7954" w14:textId="77777777" w:rsidR="001D40C8" w:rsidRDefault="001D40C8" w:rsidP="001D40C8"/>
    <w:p w14:paraId="51D14E93" w14:textId="77777777" w:rsidR="001D40C8" w:rsidRDefault="001D40C8" w:rsidP="001D40C8">
      <w:r>
        <w:t>Yo también estoy de acuerdo con el sentido del proyecto y, o sea, se podría motivar más, pero la verdad es que creo que en el propio p</w:t>
      </w:r>
      <w:r w:rsidR="007D60EB">
        <w:t xml:space="preserve">royecto sí se va haciendo como </w:t>
      </w:r>
      <w:r>
        <w:t>una relación de todo lo que fue ocurriendo a lo largo del t</w:t>
      </w:r>
      <w:r w:rsidR="007D60EB">
        <w:t>iempo y, entonces, sí se dice: “b</w:t>
      </w:r>
      <w:r>
        <w:t>ueno, a ver…</w:t>
      </w:r>
    </w:p>
    <w:p w14:paraId="65C04D0B" w14:textId="77777777" w:rsidR="001D40C8" w:rsidRDefault="001D40C8" w:rsidP="001D40C8"/>
    <w:p w14:paraId="1D589D07" w14:textId="77777777" w:rsidR="001D40C8" w:rsidRPr="001C59F0" w:rsidRDefault="001D40C8" w:rsidP="001D40C8">
      <w:r>
        <w:rPr>
          <w:b/>
        </w:rPr>
        <w:t xml:space="preserve">Sigue 3ª. Parte </w:t>
      </w:r>
      <w:r>
        <w:t xml:space="preserve"> </w:t>
      </w:r>
    </w:p>
    <w:p w14:paraId="6B8CDCF3" w14:textId="77777777" w:rsidR="00E2278D" w:rsidRDefault="00E2278D">
      <w:r>
        <w:br w:type="page"/>
      </w:r>
    </w:p>
    <w:p w14:paraId="16053417" w14:textId="77777777" w:rsidR="001D40C8" w:rsidRDefault="001D40C8" w:rsidP="00067114"/>
    <w:p w14:paraId="60AC19B7" w14:textId="77777777" w:rsidR="007D60EB" w:rsidRDefault="007D60EB" w:rsidP="00067114"/>
    <w:p w14:paraId="456366A2" w14:textId="77777777" w:rsidR="007D60EB" w:rsidRDefault="007D60EB" w:rsidP="007D60EB">
      <w:pPr>
        <w:rPr>
          <w:b/>
        </w:rPr>
      </w:pPr>
      <w:r>
        <w:rPr>
          <w:b/>
        </w:rPr>
        <w:t xml:space="preserve">Inicia 3ª. Parte </w:t>
      </w:r>
    </w:p>
    <w:p w14:paraId="116536F0" w14:textId="77777777" w:rsidR="007D60EB" w:rsidRDefault="007D60EB" w:rsidP="007D60EB">
      <w:pPr>
        <w:rPr>
          <w:b/>
        </w:rPr>
      </w:pPr>
    </w:p>
    <w:p w14:paraId="72F93FBE" w14:textId="77777777" w:rsidR="007D60EB" w:rsidRDefault="007D60EB" w:rsidP="007D60EB">
      <w:r>
        <w:t>…pero la verdad es que creo que en el propio proyecto sí se va haciendo como una relación de todo lo que fue ocu</w:t>
      </w:r>
      <w:r w:rsidR="00F66CCE">
        <w:t>rriendo a lo largo del tiempo, y, entonces, sí se dice: “b</w:t>
      </w:r>
      <w:r>
        <w:t>ueno, a ver, tenemos de las encuestadoras que participaron, cinco cumplieron con todos los requisitos y las otras no</w:t>
      </w:r>
      <w:r w:rsidR="00F66CCE">
        <w:t>”</w:t>
      </w:r>
      <w:r>
        <w:t>.</w:t>
      </w:r>
    </w:p>
    <w:p w14:paraId="5F0F62D1" w14:textId="77777777" w:rsidR="007D60EB" w:rsidRDefault="007D60EB" w:rsidP="007D60EB"/>
    <w:p w14:paraId="6C4EE36F" w14:textId="77777777" w:rsidR="007D60EB" w:rsidRDefault="007D60EB" w:rsidP="007D60EB">
      <w:r>
        <w:t>Las que no cumplieron con los requisitos que eran</w:t>
      </w:r>
      <w:r w:rsidR="00F66CCE">
        <w:t xml:space="preserve"> otras cinco que podían salvarlos si es, </w:t>
      </w:r>
      <w:r>
        <w:t>que presentaron alguna documentación.</w:t>
      </w:r>
    </w:p>
    <w:p w14:paraId="29780EAA" w14:textId="77777777" w:rsidR="007D60EB" w:rsidRDefault="007D60EB" w:rsidP="007D60EB"/>
    <w:p w14:paraId="7DD7549D" w14:textId="77777777" w:rsidR="007D60EB" w:rsidRDefault="007D60EB" w:rsidP="007D60EB">
      <w:r>
        <w:t xml:space="preserve">Ninguna de ellas brindó esa información. Entonces, </w:t>
      </w:r>
      <w:r w:rsidR="00D617BB">
        <w:t xml:space="preserve">nada más </w:t>
      </w:r>
      <w:r>
        <w:t xml:space="preserve">nos quedamos con las cinco que teníamos. </w:t>
      </w:r>
    </w:p>
    <w:p w14:paraId="48D60877" w14:textId="77777777" w:rsidR="007D60EB" w:rsidRDefault="007D60EB" w:rsidP="007D60EB"/>
    <w:p w14:paraId="560F99C4" w14:textId="77777777" w:rsidR="007D60EB" w:rsidRDefault="007D60EB" w:rsidP="007D60EB">
      <w:r>
        <w:t xml:space="preserve">De esas cinco que teníamos, empresas, </w:t>
      </w:r>
      <w:r w:rsidR="00D617BB">
        <w:t xml:space="preserve">a </w:t>
      </w:r>
      <w:r>
        <w:t xml:space="preserve">tres ya se insacularon para asignarles la encuesta en relación con las distintas candidaturas que se lleguen a tener. </w:t>
      </w:r>
    </w:p>
    <w:p w14:paraId="2F8ADA8E" w14:textId="77777777" w:rsidR="007D60EB" w:rsidRDefault="007D60EB" w:rsidP="007D60EB"/>
    <w:p w14:paraId="7CEF5811" w14:textId="77777777" w:rsidR="007D60EB" w:rsidRDefault="007D60EB" w:rsidP="007D60EB">
      <w:r>
        <w:t xml:space="preserve">Y, entonces, ya nada más nos sobran dos. </w:t>
      </w:r>
    </w:p>
    <w:p w14:paraId="05128641" w14:textId="77777777" w:rsidR="007D60EB" w:rsidRDefault="007D60EB" w:rsidP="007D60EB"/>
    <w:p w14:paraId="32B52BAE" w14:textId="77777777" w:rsidR="007D60EB" w:rsidRDefault="007D60EB" w:rsidP="007D60EB">
      <w:r>
        <w:t>Entonces, ahí está también como la circunstancia de considerarlas.</w:t>
      </w:r>
    </w:p>
    <w:p w14:paraId="6B59714C" w14:textId="77777777" w:rsidR="007D60EB" w:rsidRDefault="007D60EB" w:rsidP="007D60EB"/>
    <w:p w14:paraId="615C6E90" w14:textId="77777777" w:rsidR="007D60EB" w:rsidRDefault="007D60EB" w:rsidP="007D60EB">
      <w:r>
        <w:t>Y, en relación con las otras tres que ya estaban involucradas, cómo se les pregunta si pueden o no hacer este trabajo de la encuesta de reconocimiento, que es lo primero que tenemos que aplicar, y solamente una de ellas entonces es la que dice que sí tiene esa capacidad.</w:t>
      </w:r>
    </w:p>
    <w:p w14:paraId="320A7131" w14:textId="77777777" w:rsidR="007D60EB" w:rsidRDefault="007D60EB" w:rsidP="007D60EB"/>
    <w:p w14:paraId="55A52756" w14:textId="77777777" w:rsidR="007D60EB" w:rsidRDefault="007D60EB" w:rsidP="007D60EB">
      <w:r>
        <w:t>Entonces, yo creo que</w:t>
      </w:r>
      <w:r w:rsidR="007C0C77">
        <w:t xml:space="preserve"> sí</w:t>
      </w:r>
      <w:r>
        <w:t xml:space="preserve"> está bastante claro lo que se está haciendo y es obvio que pues no se puede cumplir a rajatablas lo que se había previsto en el lineamiento aprobado por el INE, porque partimos de la base que íbamos a tener muchísimas más ofertas de empresas encuestadoras de participar en este procedimiento. Bueno, finalmente no se dieron así las circunstancias. </w:t>
      </w:r>
    </w:p>
    <w:p w14:paraId="3BE2F379" w14:textId="77777777" w:rsidR="007D60EB" w:rsidRDefault="007D60EB" w:rsidP="007D60EB"/>
    <w:p w14:paraId="0CA32BA6" w14:textId="77777777" w:rsidR="007D60EB" w:rsidRDefault="007D60EB" w:rsidP="007D60EB">
      <w:r>
        <w:t xml:space="preserve">Pero también </w:t>
      </w:r>
      <w:r w:rsidR="007C0C77">
        <w:t xml:space="preserve">es que </w:t>
      </w:r>
      <w:r>
        <w:t>lo cierto es que tenemos que avanzar con lo que sí tenemos, que es precisamente lo que yo creo que se busca en este acuerdo.</w:t>
      </w:r>
    </w:p>
    <w:p w14:paraId="6ACE25BE" w14:textId="77777777" w:rsidR="007D60EB" w:rsidRDefault="007D60EB" w:rsidP="007D60EB"/>
    <w:p w14:paraId="018ACAD6" w14:textId="77777777" w:rsidR="007D60EB" w:rsidRDefault="007D60EB" w:rsidP="007D60EB">
      <w:r>
        <w:t>Entonces, yo estaría por la situación de confirmar, obviamente de aceptar la propuesta de la Dirección Ejecutiva.</w:t>
      </w:r>
    </w:p>
    <w:p w14:paraId="44941AEE" w14:textId="77777777" w:rsidR="007D60EB" w:rsidRDefault="007D60EB" w:rsidP="007D60EB"/>
    <w:p w14:paraId="00D9F63B" w14:textId="77777777" w:rsidR="007D60EB" w:rsidRDefault="007D60EB" w:rsidP="007D60EB">
      <w:r>
        <w:t>Y si hay alguna modificación, pues se puede realizar, pero yo estaría de acuerdo ya como está ese proyecto.</w:t>
      </w:r>
    </w:p>
    <w:p w14:paraId="44C7E53D" w14:textId="77777777" w:rsidR="007D60EB" w:rsidRDefault="007D60EB" w:rsidP="007D60EB"/>
    <w:p w14:paraId="43B22AA8" w14:textId="77777777" w:rsidR="007D60EB" w:rsidRDefault="007D60EB" w:rsidP="007D60EB">
      <w:r>
        <w:t xml:space="preserve">Gracias. </w:t>
      </w:r>
    </w:p>
    <w:p w14:paraId="251B37A4" w14:textId="77777777" w:rsidR="007D60EB" w:rsidRDefault="007D60EB" w:rsidP="007D60EB"/>
    <w:p w14:paraId="2032426E" w14:textId="77777777" w:rsidR="007D60EB" w:rsidRDefault="007D60EB" w:rsidP="007D60EB">
      <w:r>
        <w:rPr>
          <w:b/>
        </w:rPr>
        <w:t xml:space="preserve">Consejera Electoral Beatriz Claudia Zavala: </w:t>
      </w:r>
      <w:r>
        <w:t xml:space="preserve">Muchas gracias, consejera Adriana. </w:t>
      </w:r>
    </w:p>
    <w:p w14:paraId="432B441C" w14:textId="77777777" w:rsidR="007D60EB" w:rsidRDefault="007D60EB" w:rsidP="007D60EB"/>
    <w:p w14:paraId="6DE0D151" w14:textId="77777777" w:rsidR="007D60EB" w:rsidRDefault="007D60EB" w:rsidP="007D60EB">
      <w:r>
        <w:t>¿Alguna otra intervención?</w:t>
      </w:r>
    </w:p>
    <w:p w14:paraId="64CB06E3" w14:textId="77777777" w:rsidR="007D60EB" w:rsidRDefault="007D60EB" w:rsidP="007D60EB"/>
    <w:p w14:paraId="5BD4130C" w14:textId="77777777" w:rsidR="007D60EB" w:rsidRDefault="007D60EB" w:rsidP="007D60EB">
      <w:r>
        <w:t xml:space="preserve">Bueno, retomando esto, yo solamente presentaré </w:t>
      </w:r>
      <w:r w:rsidR="007F28C6">
        <w:t>algunas</w:t>
      </w:r>
      <w:r>
        <w:t xml:space="preserve"> de forma que son netamente algunas letras y también yo creo que retomaríamos el criterio de tiempo para motivar que ha presentado la consejera Dania, frente a la temporalidad que tenemos y la facultad que también esta Comisión tiene delegada del Consejo General para resolver los casos no previstos.</w:t>
      </w:r>
    </w:p>
    <w:p w14:paraId="71EB925E" w14:textId="77777777" w:rsidR="007D60EB" w:rsidRDefault="007D60EB" w:rsidP="007D60EB"/>
    <w:p w14:paraId="755B0646" w14:textId="77777777" w:rsidR="007D60EB" w:rsidRDefault="007D60EB" w:rsidP="007D60EB">
      <w:r>
        <w:t xml:space="preserve">Entonces, eso lo podríamos retomar en la argumentación. </w:t>
      </w:r>
    </w:p>
    <w:p w14:paraId="400C9B73" w14:textId="77777777" w:rsidR="007D60EB" w:rsidRDefault="007D60EB" w:rsidP="007D60EB"/>
    <w:p w14:paraId="3EB45388" w14:textId="77777777" w:rsidR="007D60EB" w:rsidRDefault="007D60EB" w:rsidP="007D60EB">
      <w:r>
        <w:t>Y aquí la consejera Dania nos dice que hay que referir el número de aspirantes inscritos, ¿no?</w:t>
      </w:r>
    </w:p>
    <w:p w14:paraId="26F5708F" w14:textId="77777777" w:rsidR="007D60EB" w:rsidRDefault="007D60EB" w:rsidP="007D60EB"/>
    <w:p w14:paraId="30EBE3DC" w14:textId="77777777" w:rsidR="007D60EB" w:rsidRDefault="007D60EB" w:rsidP="007D60EB">
      <w:r>
        <w:t>Entonces, me parece que lo podemos adecuar sin mayor problemática para que quede más reforzado el proyecto y poder salir de acuerdo con lo que se ha comentado en esta Comisión.</w:t>
      </w:r>
    </w:p>
    <w:p w14:paraId="64913474" w14:textId="77777777" w:rsidR="007D60EB" w:rsidRDefault="007D60EB" w:rsidP="007D60EB"/>
    <w:p w14:paraId="3196358F" w14:textId="77777777" w:rsidR="007D60EB" w:rsidRDefault="007D60EB" w:rsidP="007D60EB">
      <w:r>
        <w:t>Entonces, quedaría así.</w:t>
      </w:r>
    </w:p>
    <w:p w14:paraId="6A918C9B" w14:textId="77777777" w:rsidR="007D60EB" w:rsidRDefault="007D60EB" w:rsidP="007D60EB"/>
    <w:p w14:paraId="6CCC1875" w14:textId="77777777" w:rsidR="007D60EB" w:rsidRDefault="007D60EB" w:rsidP="007D60EB">
      <w:r>
        <w:t xml:space="preserve">No sé si haya alguna otra intervención. </w:t>
      </w:r>
    </w:p>
    <w:p w14:paraId="6CD32DE6" w14:textId="77777777" w:rsidR="007D60EB" w:rsidRDefault="007D60EB" w:rsidP="007D60EB"/>
    <w:p w14:paraId="7C94B1E2" w14:textId="77777777" w:rsidR="007D60EB" w:rsidRDefault="007D60EB" w:rsidP="007D60EB">
      <w:r>
        <w:t>Si no hay más intervenciones, ¿en segunda ronda?</w:t>
      </w:r>
    </w:p>
    <w:p w14:paraId="6F792981" w14:textId="77777777" w:rsidR="007D60EB" w:rsidRDefault="007D60EB" w:rsidP="007D60EB"/>
    <w:p w14:paraId="163A2430" w14:textId="77777777" w:rsidR="007D60EB" w:rsidRDefault="007D60EB" w:rsidP="007D60EB">
      <w:r>
        <w:t xml:space="preserve">Vamos a proceder, entonces, a la votación, Secretario con estas cuestiones propuestas por la consejera Dania y las de forma mías. </w:t>
      </w:r>
    </w:p>
    <w:p w14:paraId="4F8B15AF" w14:textId="77777777" w:rsidR="007D60EB" w:rsidRDefault="007D60EB" w:rsidP="007D60EB"/>
    <w:p w14:paraId="25CBC905" w14:textId="77777777" w:rsidR="007D60EB" w:rsidRDefault="007D60EB" w:rsidP="007D60EB">
      <w:r>
        <w:rPr>
          <w:b/>
        </w:rPr>
        <w:t xml:space="preserve">Mtro. Patricio Ballados: </w:t>
      </w:r>
      <w:r>
        <w:t>Con mucho gusto; Presidenta.</w:t>
      </w:r>
    </w:p>
    <w:p w14:paraId="15EB949E" w14:textId="77777777" w:rsidR="007D60EB" w:rsidRDefault="007D60EB" w:rsidP="007D60EB"/>
    <w:p w14:paraId="09B13609" w14:textId="77777777" w:rsidR="007D60EB" w:rsidRDefault="007D60EB" w:rsidP="007D60EB">
      <w:r>
        <w:t>Y en los términos señalados por la consejera Zavala, consulto si es de aprobarse el presente punto del orden del día.</w:t>
      </w:r>
    </w:p>
    <w:p w14:paraId="6E72B96E" w14:textId="77777777" w:rsidR="007D60EB" w:rsidRDefault="007D60EB" w:rsidP="007D60EB"/>
    <w:p w14:paraId="424099B6" w14:textId="77777777" w:rsidR="007D60EB" w:rsidRDefault="007D60EB" w:rsidP="007D60EB">
      <w:r>
        <w:t>Quienes estén por la afirmativa, señalarlo:</w:t>
      </w:r>
    </w:p>
    <w:p w14:paraId="4355B28F" w14:textId="77777777" w:rsidR="007D60EB" w:rsidRDefault="007D60EB" w:rsidP="007D60EB"/>
    <w:p w14:paraId="49AFF0D0" w14:textId="77777777" w:rsidR="007D60EB" w:rsidRDefault="007D60EB" w:rsidP="007D60EB">
      <w:r>
        <w:t xml:space="preserve">Consejera Zavala. </w:t>
      </w:r>
    </w:p>
    <w:p w14:paraId="7DB645BC" w14:textId="77777777" w:rsidR="007D60EB" w:rsidRDefault="007D60EB" w:rsidP="007D60EB"/>
    <w:p w14:paraId="549E25E5" w14:textId="77777777" w:rsidR="007D60EB" w:rsidRDefault="007D60EB" w:rsidP="007D60EB">
      <w:r>
        <w:rPr>
          <w:b/>
        </w:rPr>
        <w:t xml:space="preserve">Consejera Electoral Beatriz Claudia Zavala: </w:t>
      </w:r>
      <w:r>
        <w:t>A favor.</w:t>
      </w:r>
    </w:p>
    <w:p w14:paraId="5220B1E9" w14:textId="77777777" w:rsidR="007D60EB" w:rsidRDefault="007D60EB" w:rsidP="007D60EB"/>
    <w:p w14:paraId="4B560AD1" w14:textId="77777777" w:rsidR="007D60EB" w:rsidRDefault="007D60EB" w:rsidP="007D60EB">
      <w:r>
        <w:t xml:space="preserve"> </w:t>
      </w:r>
      <w:r>
        <w:rPr>
          <w:b/>
        </w:rPr>
        <w:t xml:space="preserve">Mtro. Patricio Ballados: </w:t>
      </w:r>
      <w:r>
        <w:t>Consejero Espadas.</w:t>
      </w:r>
    </w:p>
    <w:p w14:paraId="3EE9BF3B" w14:textId="77777777" w:rsidR="007D60EB" w:rsidRDefault="007D60EB" w:rsidP="007D60EB"/>
    <w:p w14:paraId="285A02F7" w14:textId="77777777" w:rsidR="007D60EB" w:rsidRDefault="007D60EB" w:rsidP="007D60EB">
      <w:r>
        <w:rPr>
          <w:b/>
        </w:rPr>
        <w:t xml:space="preserve">Consejero Electoral Uuc-Kib Espadas: </w:t>
      </w:r>
      <w:r>
        <w:t xml:space="preserve">A favor. </w:t>
      </w:r>
    </w:p>
    <w:p w14:paraId="203090FA" w14:textId="77777777" w:rsidR="007D60EB" w:rsidRDefault="007D60EB" w:rsidP="007D60EB"/>
    <w:p w14:paraId="02369918" w14:textId="77777777" w:rsidR="007D60EB" w:rsidRDefault="007D60EB" w:rsidP="007D60EB">
      <w:r>
        <w:rPr>
          <w:b/>
        </w:rPr>
        <w:t xml:space="preserve">Mtro. Patricio Ballados: </w:t>
      </w:r>
      <w:r>
        <w:t xml:space="preserve">Consejera Favela. </w:t>
      </w:r>
    </w:p>
    <w:p w14:paraId="039BF222" w14:textId="77777777" w:rsidR="007D60EB" w:rsidRDefault="007D60EB" w:rsidP="007D60EB"/>
    <w:p w14:paraId="10A4AF9D" w14:textId="77777777" w:rsidR="007D60EB" w:rsidRDefault="007D60EB" w:rsidP="007D60EB">
      <w:r>
        <w:rPr>
          <w:b/>
        </w:rPr>
        <w:t xml:space="preserve">Consejera Electoral Adriana Margarita Favela: </w:t>
      </w:r>
      <w:r>
        <w:t xml:space="preserve">A favor. </w:t>
      </w:r>
    </w:p>
    <w:p w14:paraId="18F1D96B" w14:textId="77777777" w:rsidR="007D60EB" w:rsidRDefault="007D60EB" w:rsidP="007D60EB"/>
    <w:p w14:paraId="112E9BBA" w14:textId="77777777" w:rsidR="007D60EB" w:rsidRDefault="007D60EB" w:rsidP="007D60EB">
      <w:r>
        <w:rPr>
          <w:b/>
        </w:rPr>
        <w:t xml:space="preserve">Mtro. Patricio Ballados: </w:t>
      </w:r>
      <w:r>
        <w:t xml:space="preserve">Consejero Faz. </w:t>
      </w:r>
    </w:p>
    <w:p w14:paraId="4418F318" w14:textId="77777777" w:rsidR="007D60EB" w:rsidRDefault="007D60EB" w:rsidP="007D60EB"/>
    <w:p w14:paraId="0C32AA9D" w14:textId="77777777" w:rsidR="007D60EB" w:rsidRDefault="004F6604" w:rsidP="007D60EB">
      <w:r>
        <w:rPr>
          <w:b/>
        </w:rPr>
        <w:t xml:space="preserve">Consejero Electoral Martín Fernando Faz: </w:t>
      </w:r>
      <w:r w:rsidR="007D60EB" w:rsidRPr="004F6604">
        <w:t>A favor.</w:t>
      </w:r>
      <w:r w:rsidR="007D60EB">
        <w:t xml:space="preserve"> </w:t>
      </w:r>
    </w:p>
    <w:p w14:paraId="0EC7FE63" w14:textId="77777777" w:rsidR="007D60EB" w:rsidRDefault="007D60EB" w:rsidP="007D60EB"/>
    <w:p w14:paraId="2976DC08" w14:textId="77777777" w:rsidR="007D60EB" w:rsidRDefault="007D60EB" w:rsidP="007D60EB">
      <w:r>
        <w:rPr>
          <w:b/>
        </w:rPr>
        <w:t xml:space="preserve">Mtro. Patricio Ballados: </w:t>
      </w:r>
      <w:r>
        <w:t xml:space="preserve">Consejera Ravel. </w:t>
      </w:r>
    </w:p>
    <w:p w14:paraId="4FE3DDFF" w14:textId="77777777" w:rsidR="007D60EB" w:rsidRDefault="007D60EB" w:rsidP="007D60EB"/>
    <w:p w14:paraId="73C8573A" w14:textId="77777777" w:rsidR="007D60EB" w:rsidRDefault="007D60EB" w:rsidP="007D60EB">
      <w:r>
        <w:rPr>
          <w:b/>
        </w:rPr>
        <w:t xml:space="preserve">Consejera Electoral Dania Paola Ravel: </w:t>
      </w:r>
      <w:r>
        <w:t xml:space="preserve">A favor. </w:t>
      </w:r>
    </w:p>
    <w:p w14:paraId="67C732DF" w14:textId="77777777" w:rsidR="007D60EB" w:rsidRDefault="007D60EB" w:rsidP="007D60EB"/>
    <w:p w14:paraId="5FF776F1" w14:textId="77777777" w:rsidR="007D60EB" w:rsidRDefault="007D60EB" w:rsidP="007D60EB">
      <w:r>
        <w:rPr>
          <w:b/>
        </w:rPr>
        <w:t xml:space="preserve">Mtro. Patricio Ballados: </w:t>
      </w:r>
      <w:r>
        <w:t>Es aprobado por unanimidad, Presidenta.</w:t>
      </w:r>
    </w:p>
    <w:p w14:paraId="339AE4E7" w14:textId="77777777" w:rsidR="007D60EB" w:rsidRDefault="007D60EB" w:rsidP="007D60EB"/>
    <w:p w14:paraId="584C343A" w14:textId="77777777" w:rsidR="007D60EB" w:rsidRDefault="007D60EB" w:rsidP="007D60EB">
      <w:r>
        <w:rPr>
          <w:b/>
        </w:rPr>
        <w:t xml:space="preserve">Consejera Electoral Beatriz Claudia Zavala: </w:t>
      </w:r>
      <w:r>
        <w:t>Muchas gracias, Secretario.</w:t>
      </w:r>
    </w:p>
    <w:p w14:paraId="7E7C8BC1" w14:textId="77777777" w:rsidR="007D60EB" w:rsidRDefault="007D60EB" w:rsidP="007D60EB"/>
    <w:p w14:paraId="0B0A6088" w14:textId="77777777" w:rsidR="007D60EB" w:rsidRDefault="007D60EB" w:rsidP="007D60EB">
      <w:r>
        <w:t xml:space="preserve">Se han agotado los asuntos listados en el orden del día. </w:t>
      </w:r>
    </w:p>
    <w:p w14:paraId="2825E6CC" w14:textId="77777777" w:rsidR="007D60EB" w:rsidRDefault="007D60EB" w:rsidP="007D60EB"/>
    <w:p w14:paraId="5113EC16" w14:textId="77777777" w:rsidR="007D60EB" w:rsidRDefault="007D60EB" w:rsidP="007D60EB">
      <w:r>
        <w:t xml:space="preserve">Damos por concluida esta sesión a las </w:t>
      </w:r>
      <w:r w:rsidR="00165582">
        <w:t xml:space="preserve"> 4 con 4 minutos </w:t>
      </w:r>
      <w:r>
        <w:t>la fecha en que se actúa.</w:t>
      </w:r>
    </w:p>
    <w:p w14:paraId="0454E8E1" w14:textId="77777777" w:rsidR="007D60EB" w:rsidRDefault="007D60EB" w:rsidP="007D60EB"/>
    <w:p w14:paraId="4876ADE5" w14:textId="77777777" w:rsidR="007D60EB" w:rsidRDefault="007D60EB" w:rsidP="007D60EB">
      <w:r>
        <w:t xml:space="preserve">Muchas gracias a todas y a todos y que tengan muy buenas tardes. </w:t>
      </w:r>
    </w:p>
    <w:p w14:paraId="0BF9FFD7" w14:textId="77777777" w:rsidR="007D60EB" w:rsidRDefault="007D60EB" w:rsidP="007D60EB"/>
    <w:p w14:paraId="10D87FD3" w14:textId="77777777" w:rsidR="007D60EB" w:rsidRDefault="007D60EB" w:rsidP="007D60EB">
      <w:r>
        <w:t xml:space="preserve">Nos pide el Secretario tantito tiempo. </w:t>
      </w:r>
    </w:p>
    <w:p w14:paraId="5CAC7547" w14:textId="77777777" w:rsidR="007D60EB" w:rsidRDefault="007D60EB" w:rsidP="007D60EB"/>
    <w:p w14:paraId="5F1C0466" w14:textId="77777777" w:rsidR="007D60EB" w:rsidRDefault="007D60EB" w:rsidP="007D60EB">
      <w:r>
        <w:t xml:space="preserve">Entonces, no sacan del aire, por favor. </w:t>
      </w:r>
    </w:p>
    <w:p w14:paraId="50E1B491" w14:textId="77777777" w:rsidR="007D60EB" w:rsidRDefault="007D60EB" w:rsidP="007D60EB"/>
    <w:p w14:paraId="7DD8EDA6" w14:textId="149F07FE" w:rsidR="007D60EB" w:rsidRPr="000C361F" w:rsidRDefault="00165582" w:rsidP="00165582">
      <w:pPr>
        <w:jc w:val="center"/>
        <w:rPr>
          <w:b/>
        </w:rPr>
      </w:pPr>
      <w:r>
        <w:rPr>
          <w:b/>
        </w:rPr>
        <w:t xml:space="preserve">Conclusión de la </w:t>
      </w:r>
      <w:r w:rsidR="00506193">
        <w:rPr>
          <w:b/>
        </w:rPr>
        <w:t>s</w:t>
      </w:r>
      <w:r>
        <w:rPr>
          <w:b/>
        </w:rPr>
        <w:t>esión</w:t>
      </w:r>
    </w:p>
    <w:p w14:paraId="0621E462" w14:textId="77777777" w:rsidR="007D60EB" w:rsidRPr="00FF3C73" w:rsidRDefault="007D60EB" w:rsidP="00067114"/>
    <w:sectPr w:rsidR="007D60EB" w:rsidRPr="00FF3C73">
      <w:footerReference w:type="default" r:id="rId6"/>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2D9BBD" w14:textId="77777777" w:rsidR="00A96964" w:rsidRDefault="00A96964" w:rsidP="00E2278D">
      <w:r>
        <w:separator/>
      </w:r>
    </w:p>
  </w:endnote>
  <w:endnote w:type="continuationSeparator" w:id="0">
    <w:p w14:paraId="5C372D90" w14:textId="77777777" w:rsidR="00A96964" w:rsidRDefault="00A96964" w:rsidP="00E227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16054832"/>
      <w:docPartObj>
        <w:docPartGallery w:val="Page Numbers (Bottom of Page)"/>
        <w:docPartUnique/>
      </w:docPartObj>
    </w:sdtPr>
    <w:sdtEndPr>
      <w:rPr>
        <w:sz w:val="20"/>
        <w:szCs w:val="18"/>
      </w:rPr>
    </w:sdtEndPr>
    <w:sdtContent>
      <w:p w14:paraId="059443CB" w14:textId="77777777" w:rsidR="00E2278D" w:rsidRPr="00506193" w:rsidRDefault="00E2278D">
        <w:pPr>
          <w:pStyle w:val="Piedepgina"/>
          <w:jc w:val="center"/>
          <w:rPr>
            <w:sz w:val="20"/>
            <w:szCs w:val="18"/>
          </w:rPr>
        </w:pPr>
        <w:r w:rsidRPr="00506193">
          <w:rPr>
            <w:sz w:val="20"/>
            <w:szCs w:val="18"/>
          </w:rPr>
          <w:fldChar w:fldCharType="begin"/>
        </w:r>
        <w:r w:rsidRPr="00506193">
          <w:rPr>
            <w:sz w:val="20"/>
            <w:szCs w:val="18"/>
          </w:rPr>
          <w:instrText>PAGE   \* MERGEFORMAT</w:instrText>
        </w:r>
        <w:r w:rsidRPr="00506193">
          <w:rPr>
            <w:sz w:val="20"/>
            <w:szCs w:val="18"/>
          </w:rPr>
          <w:fldChar w:fldCharType="separate"/>
        </w:r>
        <w:r w:rsidR="00721D3B" w:rsidRPr="00506193">
          <w:rPr>
            <w:noProof/>
            <w:sz w:val="20"/>
            <w:szCs w:val="18"/>
            <w:lang w:val="es-ES"/>
          </w:rPr>
          <w:t>7</w:t>
        </w:r>
        <w:r w:rsidRPr="00506193">
          <w:rPr>
            <w:sz w:val="20"/>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FC95FB" w14:textId="77777777" w:rsidR="00A96964" w:rsidRDefault="00A96964" w:rsidP="00E2278D">
      <w:r>
        <w:separator/>
      </w:r>
    </w:p>
  </w:footnote>
  <w:footnote w:type="continuationSeparator" w:id="0">
    <w:p w14:paraId="11218D83" w14:textId="77777777" w:rsidR="00A96964" w:rsidRDefault="00A96964" w:rsidP="00E2278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0ACA"/>
    <w:rsid w:val="00067114"/>
    <w:rsid w:val="000C34D0"/>
    <w:rsid w:val="00165582"/>
    <w:rsid w:val="001B6296"/>
    <w:rsid w:val="001D40C8"/>
    <w:rsid w:val="00383E86"/>
    <w:rsid w:val="003C0716"/>
    <w:rsid w:val="0048439D"/>
    <w:rsid w:val="004F6604"/>
    <w:rsid w:val="00506193"/>
    <w:rsid w:val="00633A20"/>
    <w:rsid w:val="00721D3B"/>
    <w:rsid w:val="007C0C77"/>
    <w:rsid w:val="007D60EB"/>
    <w:rsid w:val="007F28C6"/>
    <w:rsid w:val="00810296"/>
    <w:rsid w:val="00880ACA"/>
    <w:rsid w:val="009D3CE4"/>
    <w:rsid w:val="00A96964"/>
    <w:rsid w:val="00AF790D"/>
    <w:rsid w:val="00B41850"/>
    <w:rsid w:val="00BF2172"/>
    <w:rsid w:val="00C2745F"/>
    <w:rsid w:val="00D617BB"/>
    <w:rsid w:val="00D61BE4"/>
    <w:rsid w:val="00E2278D"/>
    <w:rsid w:val="00F64F57"/>
    <w:rsid w:val="00F66CCE"/>
    <w:rsid w:val="00F83703"/>
    <w:rsid w:val="00FF3C7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F8AACB"/>
  <w15:docId w15:val="{AF06A27B-B1C8-4DA0-85F7-C4783E61D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2278D"/>
    <w:pPr>
      <w:tabs>
        <w:tab w:val="center" w:pos="4419"/>
        <w:tab w:val="right" w:pos="8838"/>
      </w:tabs>
    </w:pPr>
  </w:style>
  <w:style w:type="character" w:customStyle="1" w:styleId="EncabezadoCar">
    <w:name w:val="Encabezado Car"/>
    <w:basedOn w:val="Fuentedeprrafopredeter"/>
    <w:link w:val="Encabezado"/>
    <w:uiPriority w:val="99"/>
    <w:rsid w:val="00E2278D"/>
  </w:style>
  <w:style w:type="paragraph" w:styleId="Piedepgina">
    <w:name w:val="footer"/>
    <w:basedOn w:val="Normal"/>
    <w:link w:val="PiedepginaCar"/>
    <w:uiPriority w:val="99"/>
    <w:unhideWhenUsed/>
    <w:rsid w:val="00E2278D"/>
    <w:pPr>
      <w:tabs>
        <w:tab w:val="center" w:pos="4419"/>
        <w:tab w:val="right" w:pos="8838"/>
      </w:tabs>
    </w:pPr>
  </w:style>
  <w:style w:type="character" w:customStyle="1" w:styleId="PiedepginaCar">
    <w:name w:val="Pie de página Car"/>
    <w:basedOn w:val="Fuentedeprrafopredeter"/>
    <w:link w:val="Piedepgina"/>
    <w:uiPriority w:val="99"/>
    <w:rsid w:val="00E227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2047</Words>
  <Characters>11263</Characters>
  <DocSecurity>0</DocSecurity>
  <Lines>93</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2020-09-11T23:10:00Z</dcterms:created>
  <dcterms:modified xsi:type="dcterms:W3CDTF">2020-09-11T23:10:00Z</dcterms:modified>
</cp:coreProperties>
</file>