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65ABA" w:rsidRPr="000353BD" w:rsidRDefault="00E65ABA" w:rsidP="000353BD">
      <w:pPr>
        <w:pStyle w:val="Sinespaciado"/>
        <w:tabs>
          <w:tab w:val="left" w:leader="hyphen" w:pos="8789"/>
        </w:tabs>
        <w:spacing w:line="260" w:lineRule="exact"/>
        <w:jc w:val="both"/>
        <w:rPr>
          <w:rFonts w:ascii="Arial" w:hAnsi="Arial" w:cs="Arial"/>
          <w:spacing w:val="-2"/>
          <w:sz w:val="24"/>
          <w:szCs w:val="24"/>
        </w:rPr>
      </w:pPr>
      <w:bookmarkStart w:id="0" w:name="_GoBack"/>
      <w:bookmarkEnd w:id="0"/>
      <w:r w:rsidRPr="000353BD">
        <w:rPr>
          <w:rFonts w:ascii="Arial" w:hAnsi="Arial" w:cs="Arial"/>
          <w:spacing w:val="-2"/>
          <w:sz w:val="24"/>
          <w:szCs w:val="24"/>
        </w:rPr>
        <w:t>En la Ciudad de México, siendo las diez horas con catorce minutos del día veinticuatro de febrero de dos mil veinte, se reunieron en la</w:t>
      </w:r>
      <w:r w:rsidR="00A53046" w:rsidRPr="000353BD">
        <w:rPr>
          <w:rFonts w:ascii="Arial" w:hAnsi="Arial" w:cs="Arial"/>
          <w:spacing w:val="-2"/>
          <w:sz w:val="24"/>
          <w:szCs w:val="24"/>
        </w:rPr>
        <w:t>s</w:t>
      </w:r>
      <w:r w:rsidRPr="000353BD">
        <w:rPr>
          <w:rFonts w:ascii="Arial" w:hAnsi="Arial" w:cs="Arial"/>
          <w:spacing w:val="-2"/>
          <w:sz w:val="24"/>
          <w:szCs w:val="24"/>
        </w:rPr>
        <w:t xml:space="preserve"> sala</w:t>
      </w:r>
      <w:r w:rsidR="00A53046" w:rsidRPr="000353BD">
        <w:rPr>
          <w:rFonts w:ascii="Arial" w:hAnsi="Arial" w:cs="Arial"/>
          <w:spacing w:val="-2"/>
          <w:sz w:val="24"/>
          <w:szCs w:val="24"/>
        </w:rPr>
        <w:t>s</w:t>
      </w:r>
      <w:r w:rsidRPr="000353BD">
        <w:rPr>
          <w:rFonts w:ascii="Arial" w:hAnsi="Arial" w:cs="Arial"/>
          <w:spacing w:val="-2"/>
          <w:sz w:val="24"/>
          <w:szCs w:val="24"/>
        </w:rPr>
        <w:t xml:space="preserve"> de </w:t>
      </w:r>
      <w:r w:rsidR="00A53046" w:rsidRPr="000353BD">
        <w:rPr>
          <w:rFonts w:ascii="Arial" w:hAnsi="Arial" w:cs="Arial"/>
          <w:spacing w:val="-2"/>
          <w:sz w:val="24"/>
          <w:szCs w:val="24"/>
        </w:rPr>
        <w:t>c</w:t>
      </w:r>
      <w:r w:rsidRPr="000353BD">
        <w:rPr>
          <w:rFonts w:ascii="Arial" w:hAnsi="Arial" w:cs="Arial"/>
          <w:spacing w:val="-2"/>
          <w:sz w:val="24"/>
          <w:szCs w:val="24"/>
        </w:rPr>
        <w:t xml:space="preserve">onsejeros 1 y 2 </w:t>
      </w:r>
      <w:r w:rsidR="00A53046" w:rsidRPr="000353BD">
        <w:rPr>
          <w:rFonts w:ascii="Arial" w:hAnsi="Arial" w:cs="Arial"/>
          <w:spacing w:val="-2"/>
          <w:sz w:val="24"/>
          <w:szCs w:val="24"/>
        </w:rPr>
        <w:t>de las oficinas centrales</w:t>
      </w:r>
      <w:r w:rsidRPr="000353BD">
        <w:rPr>
          <w:rFonts w:ascii="Arial" w:hAnsi="Arial" w:cs="Arial"/>
          <w:spacing w:val="-2"/>
          <w:sz w:val="24"/>
          <w:szCs w:val="24"/>
        </w:rPr>
        <w:t xml:space="preserve"> del Instituto Nacional Electoral, ubicad</w:t>
      </w:r>
      <w:r w:rsidR="00A53046" w:rsidRPr="000353BD">
        <w:rPr>
          <w:rFonts w:ascii="Arial" w:hAnsi="Arial" w:cs="Arial"/>
          <w:spacing w:val="-2"/>
          <w:sz w:val="24"/>
          <w:szCs w:val="24"/>
        </w:rPr>
        <w:t>as</w:t>
      </w:r>
      <w:r w:rsidRPr="000353BD">
        <w:rPr>
          <w:rFonts w:ascii="Arial" w:hAnsi="Arial" w:cs="Arial"/>
          <w:spacing w:val="-2"/>
          <w:sz w:val="24"/>
          <w:szCs w:val="24"/>
        </w:rPr>
        <w:t xml:space="preserve"> en Viaducto Tlalpan, número cien, esquina Periférico Sur, Colonia Arenal Tepepan, Alcaldía Tlalpan, a fin de celebrar la Segunda Sesión Ordinaria del Comité de Radio y Televisión, las siguientes personas: la Doctora Adriana Margarita Favela Herrera, Consejera Electoral, Presidenta del Comité; la Maestra Dania Paola Ravel Cuevas, Consejera Electoral, integrante; el Doctor José Roberto Ruiz Saldaña, Consejero Electoral, integrante; el Maestro Obdulio Ávila Mayo, Representante Propietario del Partido Acción Nacional; la Maestra Irma Cruz Esquivel, Representante Propietaria del Partido Revolucionario Institucional; el Licenciado Eric Barrera Vargas, Representante Propietario del Partido Verde Ecologista de México; el Licenciado Jesús Estrada Ruiz, Representante Suplente del Partido del Trabajo; el Licenciado Guillermo Elías Cárdenas González, Representante Suplente del Partido Movimiento Ciudadano</w:t>
      </w:r>
      <w:r w:rsidR="00A53046" w:rsidRPr="000353BD">
        <w:rPr>
          <w:rFonts w:ascii="Arial" w:hAnsi="Arial" w:cs="Arial"/>
          <w:spacing w:val="-2"/>
          <w:sz w:val="24"/>
          <w:szCs w:val="24"/>
        </w:rPr>
        <w:t>;</w:t>
      </w:r>
      <w:r w:rsidRPr="000353BD">
        <w:rPr>
          <w:rFonts w:ascii="Arial" w:hAnsi="Arial" w:cs="Arial"/>
          <w:spacing w:val="-2"/>
          <w:sz w:val="24"/>
          <w:szCs w:val="24"/>
        </w:rPr>
        <w:t xml:space="preserve"> el Licenciado José Enrique Iván Mata Sánchez, Representante Propietario de Morena</w:t>
      </w:r>
      <w:r w:rsidR="00A53046" w:rsidRPr="000353BD">
        <w:rPr>
          <w:rFonts w:ascii="Arial" w:hAnsi="Arial" w:cs="Arial"/>
          <w:spacing w:val="-2"/>
          <w:sz w:val="24"/>
          <w:szCs w:val="24"/>
        </w:rPr>
        <w:t xml:space="preserve">; el Licenciado David Ignacio Olivo Arrieta, Representante del Consejero del Poder Legislativo del Partido Acción Nacional, y la Licenciada Abigail Rosas Sauer, representante del Consejero del Poder Legislativo de Morena. </w:t>
      </w:r>
      <w:r w:rsidRPr="000353BD">
        <w:rPr>
          <w:rFonts w:ascii="Arial" w:hAnsi="Arial" w:cs="Arial"/>
          <w:spacing w:val="-2"/>
          <w:sz w:val="24"/>
          <w:szCs w:val="24"/>
        </w:rPr>
        <w:t xml:space="preserve">Asimismo, concurre a la sesión el Maestro Patricio Ballados Villagómez, </w:t>
      </w:r>
      <w:r w:rsidR="00A53046" w:rsidRPr="000353BD">
        <w:rPr>
          <w:rFonts w:ascii="Arial" w:hAnsi="Arial" w:cs="Arial"/>
          <w:spacing w:val="-2"/>
          <w:sz w:val="24"/>
          <w:szCs w:val="24"/>
        </w:rPr>
        <w:t xml:space="preserve">Director Ejecutivo de Prerrogativas y Partidos Políticos, en calidad de </w:t>
      </w:r>
      <w:r w:rsidRPr="000353BD">
        <w:rPr>
          <w:rFonts w:ascii="Arial" w:hAnsi="Arial" w:cs="Arial"/>
          <w:spacing w:val="-2"/>
          <w:sz w:val="24"/>
          <w:szCs w:val="24"/>
        </w:rPr>
        <w:t>Secretario Técnico.</w:t>
      </w:r>
      <w:r w:rsidRPr="000353BD">
        <w:rPr>
          <w:rFonts w:ascii="Arial" w:hAnsi="Arial" w:cs="Arial"/>
          <w:spacing w:val="-2"/>
          <w:sz w:val="24"/>
          <w:szCs w:val="24"/>
        </w:rPr>
        <w:tab/>
      </w:r>
    </w:p>
    <w:p w:rsidR="003276BE" w:rsidRPr="00A44B70" w:rsidRDefault="00101667" w:rsidP="000353BD">
      <w:pPr>
        <w:tabs>
          <w:tab w:val="left" w:leader="hyphen" w:pos="8789"/>
          <w:tab w:val="left" w:leader="hyphen" w:pos="9072"/>
        </w:tabs>
        <w:spacing w:line="260" w:lineRule="exact"/>
        <w:rPr>
          <w:rFonts w:cs="Arial"/>
          <w:szCs w:val="24"/>
        </w:rPr>
      </w:pPr>
      <w:r>
        <w:rPr>
          <w:rFonts w:cs="Arial"/>
          <w:b/>
          <w:szCs w:val="24"/>
        </w:rPr>
        <w:t>La C. Presidenta, Consejera Electoral, Doctora Adriana Margarita Favela Herrera:</w:t>
      </w:r>
      <w:r w:rsidR="003276BE" w:rsidRPr="00A44B70">
        <w:rPr>
          <w:rFonts w:cs="Arial"/>
          <w:szCs w:val="24"/>
        </w:rPr>
        <w:t xml:space="preserve"> </w:t>
      </w:r>
      <w:r w:rsidR="00026755" w:rsidRPr="00A44B70">
        <w:rPr>
          <w:rFonts w:cs="Arial"/>
          <w:szCs w:val="24"/>
        </w:rPr>
        <w:t>Buenos días</w:t>
      </w:r>
      <w:r w:rsidR="0027183A" w:rsidRPr="00A44B70">
        <w:rPr>
          <w:rFonts w:cs="Arial"/>
          <w:szCs w:val="24"/>
        </w:rPr>
        <w:t>.</w:t>
      </w:r>
      <w:r w:rsidR="00BD6467" w:rsidRPr="00A44B70">
        <w:rPr>
          <w:rFonts w:cs="Arial"/>
          <w:szCs w:val="24"/>
        </w:rPr>
        <w:t xml:space="preserve"> </w:t>
      </w:r>
      <w:r w:rsidR="0027183A" w:rsidRPr="00A44B70">
        <w:rPr>
          <w:rFonts w:cs="Arial"/>
          <w:szCs w:val="24"/>
        </w:rPr>
        <w:t>S</w:t>
      </w:r>
      <w:r w:rsidR="003276BE" w:rsidRPr="00A44B70">
        <w:rPr>
          <w:rFonts w:cs="Arial"/>
          <w:szCs w:val="24"/>
        </w:rPr>
        <w:t xml:space="preserve">iendo las </w:t>
      </w:r>
      <w:r w:rsidR="00E67E3E">
        <w:rPr>
          <w:rFonts w:cs="Arial"/>
          <w:szCs w:val="24"/>
        </w:rPr>
        <w:t>diez horas con catorce minutos del día veinticuatro de febrero de dos mil veinte,</w:t>
      </w:r>
      <w:r w:rsidR="003276BE" w:rsidRPr="00A44B70">
        <w:rPr>
          <w:rFonts w:cs="Arial"/>
          <w:szCs w:val="24"/>
        </w:rPr>
        <w:t xml:space="preserve"> </w:t>
      </w:r>
      <w:proofErr w:type="gramStart"/>
      <w:r w:rsidR="003276BE" w:rsidRPr="00A44B70">
        <w:rPr>
          <w:rFonts w:cs="Arial"/>
          <w:szCs w:val="24"/>
        </w:rPr>
        <w:t>damos inicio a</w:t>
      </w:r>
      <w:proofErr w:type="gramEnd"/>
      <w:r w:rsidR="003276BE" w:rsidRPr="00A44B70">
        <w:rPr>
          <w:rFonts w:cs="Arial"/>
          <w:szCs w:val="24"/>
        </w:rPr>
        <w:t xml:space="preserve"> la </w:t>
      </w:r>
      <w:r w:rsidR="00F660D8" w:rsidRPr="00A44B70">
        <w:rPr>
          <w:rFonts w:cs="Arial"/>
          <w:szCs w:val="24"/>
        </w:rPr>
        <w:t>Segu</w:t>
      </w:r>
      <w:r w:rsidR="0027183A" w:rsidRPr="00A44B70">
        <w:rPr>
          <w:rFonts w:cs="Arial"/>
          <w:szCs w:val="24"/>
        </w:rPr>
        <w:t>n</w:t>
      </w:r>
      <w:r w:rsidR="00F660D8" w:rsidRPr="00A44B70">
        <w:rPr>
          <w:rFonts w:cs="Arial"/>
          <w:szCs w:val="24"/>
        </w:rPr>
        <w:t>da</w:t>
      </w:r>
      <w:r w:rsidR="003276BE" w:rsidRPr="00A44B70">
        <w:rPr>
          <w:rFonts w:cs="Arial"/>
          <w:szCs w:val="24"/>
        </w:rPr>
        <w:t xml:space="preserve"> Sesión Ordinaria del Comité de Radio y Televisión del Instituto Nacional Electoral.</w:t>
      </w:r>
      <w:r w:rsidR="008E1901">
        <w:rPr>
          <w:rFonts w:cs="Arial"/>
          <w:szCs w:val="24"/>
        </w:rPr>
        <w:tab/>
      </w:r>
    </w:p>
    <w:p w:rsidR="00F660D8" w:rsidRPr="00A44B70" w:rsidRDefault="003276BE" w:rsidP="000353BD">
      <w:pPr>
        <w:tabs>
          <w:tab w:val="left" w:leader="hyphen" w:pos="8789"/>
        </w:tabs>
        <w:spacing w:line="260" w:lineRule="exact"/>
        <w:rPr>
          <w:rFonts w:cs="Arial"/>
          <w:szCs w:val="24"/>
        </w:rPr>
      </w:pPr>
      <w:r w:rsidRPr="00A44B70">
        <w:rPr>
          <w:rFonts w:cs="Arial"/>
          <w:szCs w:val="24"/>
        </w:rPr>
        <w:t xml:space="preserve">Y </w:t>
      </w:r>
      <w:r w:rsidR="00F660D8" w:rsidRPr="00A44B70">
        <w:rPr>
          <w:rFonts w:cs="Arial"/>
          <w:szCs w:val="24"/>
        </w:rPr>
        <w:t xml:space="preserve">le </w:t>
      </w:r>
      <w:r w:rsidRPr="00A44B70">
        <w:rPr>
          <w:rFonts w:cs="Arial"/>
          <w:szCs w:val="24"/>
        </w:rPr>
        <w:t xml:space="preserve">damos la bienvenida a las </w:t>
      </w:r>
      <w:r w:rsidR="00F660D8" w:rsidRPr="00A44B70">
        <w:rPr>
          <w:rFonts w:cs="Arial"/>
          <w:szCs w:val="24"/>
        </w:rPr>
        <w:t xml:space="preserve">representantes de los partidos políticos y del </w:t>
      </w:r>
      <w:r w:rsidR="00065A5F" w:rsidRPr="00A44B70">
        <w:rPr>
          <w:rFonts w:cs="Arial"/>
          <w:szCs w:val="24"/>
        </w:rPr>
        <w:t>poder l</w:t>
      </w:r>
      <w:r w:rsidR="00F660D8" w:rsidRPr="00A44B70">
        <w:rPr>
          <w:rFonts w:cs="Arial"/>
          <w:szCs w:val="24"/>
        </w:rPr>
        <w:t>egislativo</w:t>
      </w:r>
      <w:r w:rsidR="0027183A" w:rsidRPr="00A44B70">
        <w:rPr>
          <w:rFonts w:cs="Arial"/>
          <w:szCs w:val="24"/>
        </w:rPr>
        <w:t>;</w:t>
      </w:r>
      <w:r w:rsidR="00065A5F" w:rsidRPr="00A44B70">
        <w:rPr>
          <w:rFonts w:cs="Arial"/>
          <w:szCs w:val="24"/>
        </w:rPr>
        <w:t xml:space="preserve"> </w:t>
      </w:r>
      <w:r w:rsidR="00F660D8" w:rsidRPr="00A44B70">
        <w:rPr>
          <w:rFonts w:cs="Arial"/>
          <w:szCs w:val="24"/>
        </w:rPr>
        <w:t xml:space="preserve">a la </w:t>
      </w:r>
      <w:proofErr w:type="gramStart"/>
      <w:r w:rsidR="00CA581E">
        <w:rPr>
          <w:rFonts w:cs="Arial"/>
          <w:szCs w:val="24"/>
        </w:rPr>
        <w:t>C</w:t>
      </w:r>
      <w:r w:rsidR="00F660D8" w:rsidRPr="00A44B70">
        <w:rPr>
          <w:rFonts w:cs="Arial"/>
          <w:szCs w:val="24"/>
        </w:rPr>
        <w:t>onsejera</w:t>
      </w:r>
      <w:proofErr w:type="gramEnd"/>
      <w:r w:rsidR="0027183A" w:rsidRPr="00A44B70">
        <w:rPr>
          <w:rFonts w:cs="Arial"/>
          <w:szCs w:val="24"/>
        </w:rPr>
        <w:t>,</w:t>
      </w:r>
      <w:r w:rsidR="00F660D8" w:rsidRPr="00A44B70">
        <w:rPr>
          <w:rFonts w:cs="Arial"/>
          <w:szCs w:val="24"/>
        </w:rPr>
        <w:t xml:space="preserve"> la maestra </w:t>
      </w:r>
      <w:r w:rsidR="00D15D85" w:rsidRPr="00A44B70">
        <w:rPr>
          <w:rFonts w:cs="Arial"/>
          <w:szCs w:val="24"/>
        </w:rPr>
        <w:t>Dania Ravel</w:t>
      </w:r>
      <w:r w:rsidR="0027183A" w:rsidRPr="00A44B70">
        <w:rPr>
          <w:rFonts w:cs="Arial"/>
          <w:szCs w:val="24"/>
        </w:rPr>
        <w:t>;</w:t>
      </w:r>
      <w:r w:rsidR="00D15D85" w:rsidRPr="00A44B70">
        <w:rPr>
          <w:rFonts w:cs="Arial"/>
          <w:szCs w:val="24"/>
        </w:rPr>
        <w:t xml:space="preserve"> al </w:t>
      </w:r>
      <w:r w:rsidR="00CA581E">
        <w:rPr>
          <w:rFonts w:cs="Arial"/>
          <w:szCs w:val="24"/>
        </w:rPr>
        <w:t>C</w:t>
      </w:r>
      <w:r w:rsidR="00D15D85" w:rsidRPr="00A44B70">
        <w:rPr>
          <w:rFonts w:cs="Arial"/>
          <w:szCs w:val="24"/>
        </w:rPr>
        <w:t>onsejero</w:t>
      </w:r>
      <w:r w:rsidR="0027183A" w:rsidRPr="00A44B70">
        <w:rPr>
          <w:rFonts w:cs="Arial"/>
          <w:szCs w:val="24"/>
        </w:rPr>
        <w:t>,</w:t>
      </w:r>
      <w:r w:rsidR="00D15D85" w:rsidRPr="00A44B70">
        <w:rPr>
          <w:rFonts w:cs="Arial"/>
          <w:szCs w:val="24"/>
        </w:rPr>
        <w:t xml:space="preserve"> el doctor José Roberto Ruiz Saldaña</w:t>
      </w:r>
      <w:r w:rsidR="0027183A" w:rsidRPr="00A44B70">
        <w:rPr>
          <w:rFonts w:cs="Arial"/>
          <w:szCs w:val="24"/>
        </w:rPr>
        <w:t>;</w:t>
      </w:r>
      <w:r w:rsidR="00D15D85" w:rsidRPr="00A44B70">
        <w:rPr>
          <w:rFonts w:cs="Arial"/>
          <w:szCs w:val="24"/>
        </w:rPr>
        <w:t xml:space="preserve"> y al maestro Patricio Ballados</w:t>
      </w:r>
      <w:r w:rsidR="0027183A" w:rsidRPr="00A44B70">
        <w:rPr>
          <w:rFonts w:cs="Arial"/>
          <w:szCs w:val="24"/>
        </w:rPr>
        <w:t>,</w:t>
      </w:r>
      <w:r w:rsidR="00D15D85" w:rsidRPr="00A44B70">
        <w:rPr>
          <w:rFonts w:cs="Arial"/>
          <w:szCs w:val="24"/>
        </w:rPr>
        <w:t xml:space="preserve"> Secretario Técnico de este Comité.</w:t>
      </w:r>
      <w:r w:rsidR="008E1901">
        <w:rPr>
          <w:rFonts w:cs="Arial"/>
          <w:szCs w:val="24"/>
        </w:rPr>
        <w:tab/>
      </w:r>
    </w:p>
    <w:p w:rsidR="003276BE" w:rsidRPr="00A44B70" w:rsidRDefault="003276BE" w:rsidP="000353BD">
      <w:pPr>
        <w:tabs>
          <w:tab w:val="left" w:leader="hyphen" w:pos="8789"/>
        </w:tabs>
        <w:spacing w:line="260" w:lineRule="exact"/>
        <w:rPr>
          <w:rFonts w:cs="Arial"/>
          <w:szCs w:val="24"/>
        </w:rPr>
      </w:pPr>
      <w:r w:rsidRPr="00A44B70">
        <w:rPr>
          <w:rFonts w:cs="Arial"/>
          <w:szCs w:val="24"/>
        </w:rPr>
        <w:t xml:space="preserve">Y </w:t>
      </w:r>
      <w:r w:rsidR="00D15D85" w:rsidRPr="00A44B70">
        <w:rPr>
          <w:rFonts w:cs="Arial"/>
          <w:szCs w:val="24"/>
        </w:rPr>
        <w:t>hab</w:t>
      </w:r>
      <w:r w:rsidRPr="00A44B70">
        <w:rPr>
          <w:rFonts w:cs="Arial"/>
          <w:szCs w:val="24"/>
        </w:rPr>
        <w:t xml:space="preserve">iendo quórum </w:t>
      </w:r>
      <w:r w:rsidR="00D15D85" w:rsidRPr="00A44B70">
        <w:rPr>
          <w:rFonts w:cs="Arial"/>
          <w:szCs w:val="24"/>
        </w:rPr>
        <w:t xml:space="preserve">legal </w:t>
      </w:r>
      <w:r w:rsidRPr="00A44B70">
        <w:rPr>
          <w:rFonts w:cs="Arial"/>
          <w:szCs w:val="24"/>
        </w:rPr>
        <w:t xml:space="preserve">para sesionar, se </w:t>
      </w:r>
      <w:r w:rsidR="00D15D85" w:rsidRPr="00A44B70">
        <w:rPr>
          <w:rFonts w:cs="Arial"/>
          <w:szCs w:val="24"/>
        </w:rPr>
        <w:t xml:space="preserve">declara </w:t>
      </w:r>
      <w:r w:rsidRPr="00A44B70">
        <w:rPr>
          <w:rFonts w:cs="Arial"/>
          <w:szCs w:val="24"/>
        </w:rPr>
        <w:t xml:space="preserve">instalado </w:t>
      </w:r>
      <w:r w:rsidR="00D15D85" w:rsidRPr="00A44B70">
        <w:rPr>
          <w:rFonts w:cs="Arial"/>
          <w:szCs w:val="24"/>
        </w:rPr>
        <w:t>el mismo</w:t>
      </w:r>
      <w:r w:rsidR="0027183A" w:rsidRPr="00A44B70">
        <w:rPr>
          <w:rFonts w:cs="Arial"/>
          <w:szCs w:val="24"/>
        </w:rPr>
        <w:t>.</w:t>
      </w:r>
      <w:r w:rsidR="00BD6467" w:rsidRPr="00A44B70">
        <w:rPr>
          <w:rFonts w:cs="Arial"/>
          <w:szCs w:val="24"/>
        </w:rPr>
        <w:t xml:space="preserve"> </w:t>
      </w:r>
      <w:r w:rsidR="0027183A" w:rsidRPr="00A44B70">
        <w:rPr>
          <w:rFonts w:cs="Arial"/>
          <w:szCs w:val="24"/>
        </w:rPr>
        <w:t>Y</w:t>
      </w:r>
      <w:r w:rsidRPr="00A44B70">
        <w:rPr>
          <w:rFonts w:cs="Arial"/>
          <w:szCs w:val="24"/>
        </w:rPr>
        <w:t xml:space="preserve"> le pido</w:t>
      </w:r>
      <w:r w:rsidR="0027183A" w:rsidRPr="00A44B70">
        <w:rPr>
          <w:rFonts w:cs="Arial"/>
          <w:szCs w:val="24"/>
        </w:rPr>
        <w:t>,</w:t>
      </w:r>
      <w:r w:rsidRPr="00A44B70">
        <w:rPr>
          <w:rFonts w:cs="Arial"/>
          <w:szCs w:val="24"/>
        </w:rPr>
        <w:t xml:space="preserve"> </w:t>
      </w:r>
      <w:r w:rsidR="00D15D85" w:rsidRPr="00A44B70">
        <w:rPr>
          <w:rFonts w:cs="Arial"/>
          <w:szCs w:val="24"/>
        </w:rPr>
        <w:t>por favor</w:t>
      </w:r>
      <w:r w:rsidR="0027183A" w:rsidRPr="00A44B70">
        <w:rPr>
          <w:rFonts w:cs="Arial"/>
          <w:szCs w:val="24"/>
        </w:rPr>
        <w:t>,</w:t>
      </w:r>
      <w:r w:rsidR="00D15D85" w:rsidRPr="00A44B70">
        <w:rPr>
          <w:rFonts w:cs="Arial"/>
          <w:szCs w:val="24"/>
        </w:rPr>
        <w:t xml:space="preserve"> que </w:t>
      </w:r>
      <w:r w:rsidRPr="00A44B70">
        <w:rPr>
          <w:rFonts w:cs="Arial"/>
          <w:szCs w:val="24"/>
        </w:rPr>
        <w:t>someta a aprobación el orden del día.</w:t>
      </w:r>
      <w:r w:rsidR="008E1901">
        <w:rPr>
          <w:rFonts w:cs="Arial"/>
          <w:szCs w:val="24"/>
        </w:rPr>
        <w:tab/>
      </w:r>
    </w:p>
    <w:p w:rsidR="0027183A"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3276BE" w:rsidRPr="00A44B70">
        <w:rPr>
          <w:rFonts w:cs="Arial"/>
          <w:szCs w:val="24"/>
        </w:rPr>
        <w:t xml:space="preserve"> </w:t>
      </w:r>
      <w:r w:rsidR="00B77F4C" w:rsidRPr="00A44B70">
        <w:rPr>
          <w:rFonts w:cs="Arial"/>
          <w:szCs w:val="24"/>
        </w:rPr>
        <w:t xml:space="preserve">Con mucho gusto, </w:t>
      </w:r>
      <w:proofErr w:type="gramStart"/>
      <w:r w:rsidR="00B77F4C" w:rsidRPr="00A44B70">
        <w:rPr>
          <w:rFonts w:cs="Arial"/>
          <w:szCs w:val="24"/>
        </w:rPr>
        <w:t>Presidenta</w:t>
      </w:r>
      <w:proofErr w:type="gramEnd"/>
      <w:r w:rsidR="003276BE" w:rsidRPr="00A44B70">
        <w:rPr>
          <w:rFonts w:cs="Arial"/>
          <w:szCs w:val="24"/>
        </w:rPr>
        <w:t>.</w:t>
      </w:r>
      <w:r w:rsidR="00BD6467" w:rsidRPr="00A44B70">
        <w:rPr>
          <w:rFonts w:cs="Arial"/>
          <w:szCs w:val="24"/>
        </w:rPr>
        <w:t xml:space="preserve"> </w:t>
      </w:r>
      <w:r w:rsidR="003276BE" w:rsidRPr="00A44B70">
        <w:rPr>
          <w:rFonts w:cs="Arial"/>
          <w:szCs w:val="24"/>
        </w:rPr>
        <w:t>Buenos días a todas y a todos.</w:t>
      </w:r>
      <w:r w:rsidR="00BD6467" w:rsidRPr="00A44B70">
        <w:rPr>
          <w:rFonts w:cs="Arial"/>
          <w:szCs w:val="24"/>
        </w:rPr>
        <w:t xml:space="preserve"> </w:t>
      </w:r>
      <w:r w:rsidR="003276BE" w:rsidRPr="00A44B70">
        <w:rPr>
          <w:rFonts w:cs="Arial"/>
          <w:szCs w:val="24"/>
        </w:rPr>
        <w:t>Consulto si existe consenso para la aprobación del orden del día que fue previamente circulado</w:t>
      </w:r>
      <w:r w:rsidR="0027183A" w:rsidRPr="00A44B70">
        <w:rPr>
          <w:rFonts w:cs="Arial"/>
          <w:szCs w:val="24"/>
        </w:rPr>
        <w:t>.</w:t>
      </w:r>
      <w:r w:rsidR="00A53046">
        <w:rPr>
          <w:rFonts w:cs="Arial"/>
          <w:szCs w:val="24"/>
        </w:rPr>
        <w:t xml:space="preserve"> </w:t>
      </w:r>
      <w:r w:rsidR="0027183A" w:rsidRPr="00A44B70">
        <w:rPr>
          <w:rFonts w:cs="Arial"/>
          <w:szCs w:val="24"/>
        </w:rPr>
        <w:t>R</w:t>
      </w:r>
      <w:r w:rsidR="00B77F4C" w:rsidRPr="00A44B70">
        <w:rPr>
          <w:rFonts w:cs="Arial"/>
          <w:szCs w:val="24"/>
        </w:rPr>
        <w:t xml:space="preserve">epresentantes de los partidos, </w:t>
      </w:r>
      <w:r w:rsidR="00880A33" w:rsidRPr="00A44B70">
        <w:rPr>
          <w:rFonts w:cs="Arial"/>
          <w:szCs w:val="24"/>
        </w:rPr>
        <w:t>¿</w:t>
      </w:r>
      <w:r w:rsidR="00B77F4C" w:rsidRPr="00A44B70">
        <w:rPr>
          <w:rFonts w:cs="Arial"/>
          <w:szCs w:val="24"/>
        </w:rPr>
        <w:t>consenso</w:t>
      </w:r>
      <w:r w:rsidR="00880A33" w:rsidRPr="00A44B70">
        <w:rPr>
          <w:rFonts w:cs="Arial"/>
          <w:szCs w:val="24"/>
        </w:rPr>
        <w:t>?</w:t>
      </w:r>
      <w:r w:rsidR="008E1901">
        <w:rPr>
          <w:rFonts w:cs="Arial"/>
          <w:szCs w:val="24"/>
        </w:rPr>
        <w:tab/>
      </w:r>
    </w:p>
    <w:p w:rsidR="003276BE" w:rsidRPr="00A44B70" w:rsidRDefault="003276BE" w:rsidP="000353BD">
      <w:pPr>
        <w:tabs>
          <w:tab w:val="left" w:leader="hyphen" w:pos="8789"/>
        </w:tabs>
        <w:spacing w:line="260" w:lineRule="exact"/>
        <w:rPr>
          <w:rFonts w:cs="Arial"/>
          <w:szCs w:val="24"/>
        </w:rPr>
      </w:pPr>
      <w:r w:rsidRPr="00A44B70">
        <w:rPr>
          <w:rFonts w:cs="Arial"/>
          <w:szCs w:val="24"/>
        </w:rPr>
        <w:t>Existe consenso</w:t>
      </w:r>
      <w:r w:rsidR="00880A33" w:rsidRPr="00A44B70">
        <w:rPr>
          <w:rFonts w:cs="Arial"/>
          <w:szCs w:val="24"/>
        </w:rPr>
        <w:t xml:space="preserve">, </w:t>
      </w:r>
      <w:proofErr w:type="gramStart"/>
      <w:r w:rsidR="00880A33" w:rsidRPr="00A44B70">
        <w:rPr>
          <w:rFonts w:cs="Arial"/>
          <w:szCs w:val="24"/>
        </w:rPr>
        <w:t>Presidenta</w:t>
      </w:r>
      <w:proofErr w:type="gramEnd"/>
      <w:r w:rsidRPr="00A44B70">
        <w:rPr>
          <w:rFonts w:cs="Arial"/>
          <w:szCs w:val="24"/>
        </w:rPr>
        <w:t>.</w:t>
      </w:r>
      <w:r w:rsidR="008E1901">
        <w:rPr>
          <w:rFonts w:cs="Arial"/>
          <w:szCs w:val="24"/>
        </w:rPr>
        <w:tab/>
      </w:r>
    </w:p>
    <w:p w:rsidR="003276BE" w:rsidRPr="00A44B70" w:rsidRDefault="003276BE" w:rsidP="000353BD">
      <w:pPr>
        <w:tabs>
          <w:tab w:val="left" w:leader="hyphen" w:pos="8789"/>
        </w:tabs>
        <w:spacing w:line="260" w:lineRule="exact"/>
        <w:rPr>
          <w:rFonts w:cs="Arial"/>
          <w:szCs w:val="24"/>
        </w:rPr>
      </w:pPr>
      <w:r w:rsidRPr="00A44B70">
        <w:rPr>
          <w:rFonts w:cs="Arial"/>
          <w:szCs w:val="24"/>
        </w:rPr>
        <w:t>Ahora consulto si es de aprobarse el orden del día</w:t>
      </w:r>
      <w:r w:rsidR="00A53046">
        <w:rPr>
          <w:rFonts w:cs="Arial"/>
          <w:szCs w:val="24"/>
        </w:rPr>
        <w:t>.</w:t>
      </w:r>
      <w:r w:rsidR="008E1901">
        <w:rPr>
          <w:rFonts w:cs="Arial"/>
          <w:szCs w:val="24"/>
        </w:rPr>
        <w:tab/>
      </w:r>
    </w:p>
    <w:p w:rsidR="003276BE" w:rsidRDefault="003276BE" w:rsidP="000353BD">
      <w:pPr>
        <w:tabs>
          <w:tab w:val="left" w:leader="hyphen" w:pos="8789"/>
        </w:tabs>
        <w:spacing w:line="260" w:lineRule="exact"/>
        <w:rPr>
          <w:rFonts w:cs="Arial"/>
          <w:szCs w:val="24"/>
        </w:rPr>
      </w:pPr>
      <w:r w:rsidRPr="00A44B70">
        <w:rPr>
          <w:rFonts w:cs="Arial"/>
          <w:szCs w:val="24"/>
        </w:rPr>
        <w:t>Es aprobado</w:t>
      </w:r>
      <w:r w:rsidR="00880A33" w:rsidRPr="00A44B70">
        <w:rPr>
          <w:rFonts w:cs="Arial"/>
          <w:szCs w:val="24"/>
        </w:rPr>
        <w:t xml:space="preserve"> por unanimidad</w:t>
      </w:r>
      <w:r w:rsidRPr="00A44B70">
        <w:rPr>
          <w:rFonts w:cs="Arial"/>
          <w:szCs w:val="24"/>
        </w:rPr>
        <w:t>.</w:t>
      </w:r>
      <w:r w:rsidR="008E1901">
        <w:rPr>
          <w:rFonts w:cs="Arial"/>
          <w:szCs w:val="24"/>
        </w:rPr>
        <w:tab/>
      </w:r>
    </w:p>
    <w:p w:rsidR="00E47C5B" w:rsidRPr="00A53046" w:rsidRDefault="00E47C5B" w:rsidP="000353BD">
      <w:pPr>
        <w:pStyle w:val="INE"/>
        <w:tabs>
          <w:tab w:val="left" w:leader="hyphen" w:pos="8789"/>
        </w:tabs>
        <w:spacing w:line="260" w:lineRule="exact"/>
        <w:rPr>
          <w:b/>
          <w:bCs/>
        </w:rPr>
      </w:pPr>
      <w:r w:rsidRPr="00A53046">
        <w:rPr>
          <w:b/>
          <w:bCs/>
        </w:rPr>
        <w:t>INSTITUTO NACIONAL ELECTORAL</w:t>
      </w:r>
      <w:r w:rsidR="008E1901" w:rsidRPr="00A53046">
        <w:tab/>
      </w:r>
    </w:p>
    <w:p w:rsidR="00E47C5B" w:rsidRPr="00A53046" w:rsidRDefault="00E47C5B" w:rsidP="000353BD">
      <w:pPr>
        <w:pStyle w:val="INE"/>
        <w:tabs>
          <w:tab w:val="left" w:leader="hyphen" w:pos="8789"/>
        </w:tabs>
        <w:spacing w:line="260" w:lineRule="exact"/>
        <w:rPr>
          <w:b/>
          <w:bCs/>
        </w:rPr>
      </w:pPr>
      <w:r w:rsidRPr="00A53046">
        <w:rPr>
          <w:b/>
          <w:bCs/>
        </w:rPr>
        <w:t>COMITÉ DE RADIO Y TELEVISIÓN</w:t>
      </w:r>
      <w:r w:rsidR="008E1901" w:rsidRPr="00A53046">
        <w:tab/>
      </w:r>
    </w:p>
    <w:p w:rsidR="00E47C5B" w:rsidRPr="00A53046" w:rsidRDefault="00E47C5B" w:rsidP="000353BD">
      <w:pPr>
        <w:pStyle w:val="INE"/>
        <w:tabs>
          <w:tab w:val="left" w:leader="hyphen" w:pos="8789"/>
        </w:tabs>
        <w:spacing w:line="260" w:lineRule="exact"/>
        <w:rPr>
          <w:b/>
          <w:bCs/>
        </w:rPr>
      </w:pPr>
      <w:r w:rsidRPr="00A53046">
        <w:rPr>
          <w:b/>
          <w:bCs/>
        </w:rPr>
        <w:t>SEGUNDA SESIÓN ORDINARIA</w:t>
      </w:r>
      <w:r w:rsidR="008E1901" w:rsidRPr="00A53046">
        <w:tab/>
      </w:r>
    </w:p>
    <w:p w:rsidR="00E47C5B" w:rsidRPr="00A53046" w:rsidRDefault="00E47C5B" w:rsidP="000353BD">
      <w:pPr>
        <w:pStyle w:val="INE"/>
        <w:tabs>
          <w:tab w:val="left" w:leader="hyphen" w:pos="8789"/>
        </w:tabs>
        <w:spacing w:line="260" w:lineRule="exact"/>
        <w:rPr>
          <w:b/>
          <w:bCs/>
        </w:rPr>
      </w:pPr>
      <w:r w:rsidRPr="00A53046">
        <w:rPr>
          <w:b/>
          <w:bCs/>
        </w:rPr>
        <w:t>24 DE FEBRERO DE 2020</w:t>
      </w:r>
      <w:r w:rsidR="008E1901" w:rsidRPr="00A53046">
        <w:tab/>
      </w:r>
    </w:p>
    <w:p w:rsidR="00E47C5B" w:rsidRPr="00A53046" w:rsidRDefault="00E47C5B" w:rsidP="000353BD">
      <w:pPr>
        <w:pStyle w:val="INE"/>
        <w:tabs>
          <w:tab w:val="left" w:leader="hyphen" w:pos="8789"/>
        </w:tabs>
        <w:spacing w:line="260" w:lineRule="exact"/>
        <w:rPr>
          <w:b/>
          <w:bCs/>
        </w:rPr>
      </w:pPr>
      <w:r w:rsidRPr="00A53046">
        <w:rPr>
          <w:b/>
          <w:bCs/>
        </w:rPr>
        <w:t>ORDEN DEL DÍA</w:t>
      </w:r>
      <w:r w:rsidR="008E1901" w:rsidRPr="00A53046">
        <w:tab/>
      </w:r>
    </w:p>
    <w:p w:rsidR="00E47C5B" w:rsidRPr="00E47C5B" w:rsidRDefault="00E47C5B" w:rsidP="000353BD">
      <w:pPr>
        <w:pStyle w:val="INE"/>
        <w:tabs>
          <w:tab w:val="left" w:leader="hyphen" w:pos="8789"/>
        </w:tabs>
        <w:spacing w:line="260" w:lineRule="exact"/>
      </w:pPr>
      <w:r w:rsidRPr="00E47C5B">
        <w:t>Registro de asistentes y verificación del quórum.</w:t>
      </w:r>
      <w:r w:rsidR="008E1901">
        <w:tab/>
      </w:r>
    </w:p>
    <w:p w:rsidR="00E47C5B" w:rsidRPr="00E47C5B" w:rsidRDefault="00E47C5B" w:rsidP="000353BD">
      <w:pPr>
        <w:pStyle w:val="INE"/>
        <w:tabs>
          <w:tab w:val="left" w:leader="hyphen" w:pos="8789"/>
        </w:tabs>
        <w:spacing w:line="260" w:lineRule="exact"/>
      </w:pPr>
      <w:r w:rsidRPr="00E47C5B">
        <w:t>Aprobación del Orden del día.</w:t>
      </w:r>
      <w:r w:rsidR="008E1901">
        <w:tab/>
      </w:r>
    </w:p>
    <w:p w:rsidR="00E47C5B" w:rsidRPr="00E47C5B" w:rsidRDefault="00A53046" w:rsidP="000353BD">
      <w:pPr>
        <w:pStyle w:val="INE"/>
        <w:tabs>
          <w:tab w:val="left" w:leader="hyphen" w:pos="8789"/>
        </w:tabs>
        <w:spacing w:line="260" w:lineRule="exact"/>
      </w:pPr>
      <w:r>
        <w:lastRenderedPageBreak/>
        <w:t xml:space="preserve">1. </w:t>
      </w:r>
      <w:r w:rsidR="00E47C5B" w:rsidRPr="00E47C5B">
        <w:t>Discusión y, en su caso, aprobación de las actas correspondientes a las sesiones Primera Especial y Primera Ordinaria, celebradas los días 20 y 29 de enero de 2020, respectivamente.</w:t>
      </w:r>
      <w:r w:rsidR="008E1901">
        <w:tab/>
      </w:r>
    </w:p>
    <w:p w:rsidR="00E47C5B" w:rsidRPr="00E47C5B" w:rsidRDefault="00A53046" w:rsidP="000353BD">
      <w:pPr>
        <w:pStyle w:val="INE"/>
        <w:tabs>
          <w:tab w:val="left" w:leader="hyphen" w:pos="8789"/>
        </w:tabs>
        <w:spacing w:line="260" w:lineRule="exact"/>
      </w:pPr>
      <w:r>
        <w:t xml:space="preserve">2. </w:t>
      </w:r>
      <w:r w:rsidR="00E47C5B" w:rsidRPr="00E47C5B">
        <w:t>Relación y seguimiento de acuerdos.</w:t>
      </w:r>
      <w:r w:rsidR="008E1901">
        <w:tab/>
      </w:r>
    </w:p>
    <w:p w:rsidR="00E47C5B" w:rsidRPr="00E47C5B" w:rsidRDefault="00A53046" w:rsidP="000353BD">
      <w:pPr>
        <w:pStyle w:val="INE"/>
        <w:tabs>
          <w:tab w:val="left" w:leader="hyphen" w:pos="8789"/>
        </w:tabs>
        <w:spacing w:line="260" w:lineRule="exact"/>
      </w:pPr>
      <w:r>
        <w:t xml:space="preserve">3. </w:t>
      </w:r>
      <w:r w:rsidR="00E47C5B" w:rsidRPr="00E47C5B">
        <w:t>Informes estatales de monitoreo y nacional de los requerimientos formulados a los concesionarios de radio y televisión.</w:t>
      </w:r>
      <w:r w:rsidR="008E1901">
        <w:tab/>
      </w:r>
    </w:p>
    <w:p w:rsidR="00E47C5B" w:rsidRPr="00E47C5B" w:rsidRDefault="00A53046" w:rsidP="000353BD">
      <w:pPr>
        <w:pStyle w:val="INE"/>
        <w:tabs>
          <w:tab w:val="left" w:leader="hyphen" w:pos="8789"/>
        </w:tabs>
        <w:spacing w:line="260" w:lineRule="exact"/>
      </w:pPr>
      <w:r>
        <w:t xml:space="preserve">4. </w:t>
      </w:r>
      <w:r w:rsidR="00E47C5B" w:rsidRPr="00E47C5B">
        <w:t>Informe de actualización del Catálogo Nacional de Emisoras.</w:t>
      </w:r>
      <w:r w:rsidR="008E1901">
        <w:tab/>
      </w:r>
    </w:p>
    <w:p w:rsidR="00E47C5B" w:rsidRPr="00E47C5B" w:rsidRDefault="00A53046" w:rsidP="000353BD">
      <w:pPr>
        <w:pStyle w:val="INE"/>
        <w:tabs>
          <w:tab w:val="left" w:leader="hyphen" w:pos="8789"/>
        </w:tabs>
        <w:spacing w:line="260" w:lineRule="exact"/>
      </w:pPr>
      <w:r>
        <w:t xml:space="preserve">5. </w:t>
      </w:r>
      <w:r w:rsidR="00E47C5B" w:rsidRPr="00E47C5B">
        <w:t xml:space="preserve">Discusión y, en su caso, aprobación del proyecto de Acuerdo del Comité de Radio y Televisión del Instituto Nacional Electoral por el que se aprueban pautas de reposición, derivadas del segundo incidente de incumplimiento de la sentencia </w:t>
      </w:r>
      <w:proofErr w:type="spellStart"/>
      <w:r w:rsidR="00E47C5B" w:rsidRPr="00E47C5B">
        <w:t>SRE</w:t>
      </w:r>
      <w:proofErr w:type="spellEnd"/>
      <w:r w:rsidR="00E47C5B" w:rsidRPr="00E47C5B">
        <w:t>-PSC-43/2018.</w:t>
      </w:r>
      <w:r w:rsidR="008E1901">
        <w:tab/>
      </w:r>
    </w:p>
    <w:p w:rsidR="00E47C5B" w:rsidRPr="00E47C5B" w:rsidRDefault="00A53046" w:rsidP="000353BD">
      <w:pPr>
        <w:pStyle w:val="INE"/>
        <w:tabs>
          <w:tab w:val="left" w:leader="hyphen" w:pos="8789"/>
        </w:tabs>
        <w:spacing w:line="260" w:lineRule="exact"/>
      </w:pPr>
      <w:r>
        <w:t xml:space="preserve">6. </w:t>
      </w:r>
      <w:r w:rsidR="00E47C5B" w:rsidRPr="00E47C5B">
        <w:t>Asuntos generales.</w:t>
      </w:r>
      <w:r w:rsidR="008E1901">
        <w:tab/>
      </w:r>
    </w:p>
    <w:p w:rsidR="00E47C5B" w:rsidRPr="00E47C5B" w:rsidRDefault="00A53046" w:rsidP="000353BD">
      <w:pPr>
        <w:pStyle w:val="INE"/>
        <w:tabs>
          <w:tab w:val="left" w:leader="hyphen" w:pos="8789"/>
        </w:tabs>
        <w:spacing w:line="260" w:lineRule="exact"/>
      </w:pPr>
      <w:r>
        <w:t xml:space="preserve">7. </w:t>
      </w:r>
      <w:r w:rsidR="00E47C5B" w:rsidRPr="00E47C5B">
        <w:t>Recuento de acuerdos tomados en la sesión.</w:t>
      </w:r>
      <w:r w:rsidR="008E1901">
        <w:tab/>
      </w:r>
    </w:p>
    <w:p w:rsidR="003276BE" w:rsidRPr="00A53046" w:rsidRDefault="00101667" w:rsidP="000353BD">
      <w:pPr>
        <w:tabs>
          <w:tab w:val="left" w:leader="hyphen" w:pos="8789"/>
        </w:tabs>
        <w:spacing w:line="260" w:lineRule="exact"/>
        <w:rPr>
          <w:rFonts w:cs="Arial"/>
          <w:spacing w:val="-2"/>
          <w:szCs w:val="24"/>
        </w:rPr>
      </w:pPr>
      <w:r w:rsidRPr="00A53046">
        <w:rPr>
          <w:rFonts w:cs="Arial"/>
          <w:b/>
          <w:spacing w:val="-2"/>
          <w:szCs w:val="24"/>
        </w:rPr>
        <w:t>La C. Presidenta, Consejera Electoral, Doctora Adriana Margarita Favela Herrera:</w:t>
      </w:r>
      <w:r w:rsidR="003276BE" w:rsidRPr="00A53046">
        <w:rPr>
          <w:rFonts w:cs="Arial"/>
          <w:spacing w:val="-2"/>
          <w:szCs w:val="24"/>
        </w:rPr>
        <w:t xml:space="preserve"> </w:t>
      </w:r>
      <w:r w:rsidR="00880A33" w:rsidRPr="00A53046">
        <w:rPr>
          <w:rFonts w:cs="Arial"/>
          <w:spacing w:val="-2"/>
          <w:szCs w:val="24"/>
        </w:rPr>
        <w:t>Gracias.</w:t>
      </w:r>
      <w:r w:rsidR="00BD6467" w:rsidRPr="00A53046">
        <w:rPr>
          <w:rFonts w:cs="Arial"/>
          <w:spacing w:val="-2"/>
          <w:szCs w:val="24"/>
        </w:rPr>
        <w:t xml:space="preserve"> </w:t>
      </w:r>
      <w:r w:rsidR="00880A33" w:rsidRPr="00A53046">
        <w:rPr>
          <w:rFonts w:cs="Arial"/>
          <w:spacing w:val="-2"/>
          <w:szCs w:val="24"/>
        </w:rPr>
        <w:t>P</w:t>
      </w:r>
      <w:r w:rsidR="003276BE" w:rsidRPr="00A53046">
        <w:rPr>
          <w:rFonts w:cs="Arial"/>
          <w:spacing w:val="-2"/>
          <w:szCs w:val="24"/>
        </w:rPr>
        <w:t>or favor</w:t>
      </w:r>
      <w:r w:rsidR="00256190" w:rsidRPr="00A53046">
        <w:rPr>
          <w:rFonts w:cs="Arial"/>
          <w:spacing w:val="-2"/>
          <w:szCs w:val="24"/>
        </w:rPr>
        <w:t xml:space="preserve"> dé</w:t>
      </w:r>
      <w:r w:rsidR="003276BE" w:rsidRPr="00A53046">
        <w:rPr>
          <w:rFonts w:cs="Arial"/>
          <w:spacing w:val="-2"/>
          <w:szCs w:val="24"/>
        </w:rPr>
        <w:t xml:space="preserve"> cuenta del primer asunto listado en el orden del día</w:t>
      </w:r>
      <w:r w:rsidRPr="00A53046">
        <w:rPr>
          <w:rFonts w:cs="Arial"/>
          <w:spacing w:val="-2"/>
          <w:szCs w:val="24"/>
        </w:rPr>
        <w:t>.</w:t>
      </w:r>
      <w:r w:rsidRPr="00A53046">
        <w:rPr>
          <w:rFonts w:cs="Arial"/>
          <w:spacing w:val="-2"/>
          <w:szCs w:val="24"/>
        </w:rPr>
        <w:tab/>
      </w:r>
    </w:p>
    <w:p w:rsidR="003276BE"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3276BE" w:rsidRPr="00A44B70">
        <w:rPr>
          <w:rFonts w:cs="Arial"/>
          <w:szCs w:val="24"/>
        </w:rPr>
        <w:t xml:space="preserve"> Con mucho gusto</w:t>
      </w:r>
      <w:r w:rsidR="00256190" w:rsidRPr="00A44B70">
        <w:rPr>
          <w:rFonts w:cs="Arial"/>
          <w:szCs w:val="24"/>
        </w:rPr>
        <w:t>.</w:t>
      </w:r>
      <w:r w:rsidR="00BD6467" w:rsidRPr="00A44B70">
        <w:rPr>
          <w:rFonts w:cs="Arial"/>
          <w:szCs w:val="24"/>
        </w:rPr>
        <w:t xml:space="preserve"> </w:t>
      </w:r>
      <w:r w:rsidR="003276BE" w:rsidRPr="00A44B70">
        <w:rPr>
          <w:rFonts w:cs="Arial"/>
          <w:szCs w:val="24"/>
        </w:rPr>
        <w:t xml:space="preserve">El primer </w:t>
      </w:r>
      <w:r w:rsidR="00256190" w:rsidRPr="00A44B70">
        <w:rPr>
          <w:rFonts w:cs="Arial"/>
          <w:szCs w:val="24"/>
        </w:rPr>
        <w:t>p</w:t>
      </w:r>
      <w:r w:rsidR="003276BE" w:rsidRPr="00A44B70">
        <w:rPr>
          <w:rFonts w:cs="Arial"/>
          <w:szCs w:val="24"/>
        </w:rPr>
        <w:t xml:space="preserve">unto </w:t>
      </w:r>
      <w:r w:rsidR="00256190" w:rsidRPr="00A44B70">
        <w:rPr>
          <w:rFonts w:cs="Arial"/>
          <w:szCs w:val="24"/>
        </w:rPr>
        <w:t xml:space="preserve">del orden del día </w:t>
      </w:r>
      <w:r w:rsidR="003276BE" w:rsidRPr="00A44B70">
        <w:rPr>
          <w:rFonts w:cs="Arial"/>
          <w:szCs w:val="24"/>
        </w:rPr>
        <w:t xml:space="preserve">es la </w:t>
      </w:r>
      <w:r w:rsidR="00A53046">
        <w:rPr>
          <w:rFonts w:cs="Arial"/>
          <w:szCs w:val="24"/>
        </w:rPr>
        <w:t>d</w:t>
      </w:r>
      <w:r w:rsidR="003276BE" w:rsidRPr="00A44B70">
        <w:rPr>
          <w:rFonts w:cs="Arial"/>
          <w:szCs w:val="24"/>
        </w:rPr>
        <w:t xml:space="preserve">iscusión y, en su caso, aprobación de las </w:t>
      </w:r>
      <w:r w:rsidR="0027183A" w:rsidRPr="00A44B70">
        <w:rPr>
          <w:rFonts w:cs="Arial"/>
          <w:szCs w:val="24"/>
        </w:rPr>
        <w:t>a</w:t>
      </w:r>
      <w:r w:rsidR="003276BE" w:rsidRPr="00A44B70">
        <w:rPr>
          <w:rFonts w:cs="Arial"/>
          <w:szCs w:val="24"/>
        </w:rPr>
        <w:t xml:space="preserve">ctas correspondientes a las sesiones </w:t>
      </w:r>
      <w:r w:rsidR="00256190" w:rsidRPr="00A44B70">
        <w:rPr>
          <w:rFonts w:cs="Arial"/>
          <w:szCs w:val="24"/>
        </w:rPr>
        <w:t>Primera Especial y Primera</w:t>
      </w:r>
      <w:r w:rsidR="003276BE" w:rsidRPr="00A44B70">
        <w:rPr>
          <w:rFonts w:cs="Arial"/>
          <w:szCs w:val="24"/>
        </w:rPr>
        <w:t xml:space="preserve"> Ordinaria</w:t>
      </w:r>
      <w:r w:rsidR="00CA581E">
        <w:rPr>
          <w:rFonts w:cs="Arial"/>
          <w:szCs w:val="24"/>
        </w:rPr>
        <w:t>,</w:t>
      </w:r>
      <w:r w:rsidR="003276BE" w:rsidRPr="00A44B70">
        <w:rPr>
          <w:rFonts w:cs="Arial"/>
          <w:szCs w:val="24"/>
        </w:rPr>
        <w:t xml:space="preserve"> celebrada</w:t>
      </w:r>
      <w:r w:rsidR="00256190" w:rsidRPr="00A44B70">
        <w:rPr>
          <w:rFonts w:cs="Arial"/>
          <w:szCs w:val="24"/>
        </w:rPr>
        <w:t>s</w:t>
      </w:r>
      <w:r w:rsidR="003276BE" w:rsidRPr="00A44B70">
        <w:rPr>
          <w:rFonts w:cs="Arial"/>
          <w:szCs w:val="24"/>
        </w:rPr>
        <w:t xml:space="preserve"> </w:t>
      </w:r>
      <w:r w:rsidR="00256190" w:rsidRPr="00A44B70">
        <w:rPr>
          <w:rFonts w:cs="Arial"/>
          <w:szCs w:val="24"/>
        </w:rPr>
        <w:t>los días 20 y 29 de enero de 2020.</w:t>
      </w:r>
      <w:r w:rsidR="008E1901">
        <w:rPr>
          <w:rFonts w:cs="Arial"/>
          <w:szCs w:val="24"/>
        </w:rPr>
        <w:tab/>
      </w:r>
    </w:p>
    <w:p w:rsidR="003276BE"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3276BE" w:rsidRPr="00A44B70">
        <w:rPr>
          <w:rFonts w:cs="Arial"/>
          <w:szCs w:val="24"/>
        </w:rPr>
        <w:t xml:space="preserve"> Pregunto si hay alguna intervención en </w:t>
      </w:r>
      <w:r w:rsidR="00701EF9" w:rsidRPr="00A44B70">
        <w:rPr>
          <w:rFonts w:cs="Arial"/>
          <w:szCs w:val="24"/>
        </w:rPr>
        <w:t>relación con estas actas</w:t>
      </w:r>
      <w:r w:rsidR="003276BE" w:rsidRPr="00A44B70">
        <w:rPr>
          <w:rFonts w:cs="Arial"/>
          <w:szCs w:val="24"/>
        </w:rPr>
        <w:t>.</w:t>
      </w:r>
      <w:r w:rsidR="00BD6467" w:rsidRPr="00A44B70">
        <w:rPr>
          <w:rFonts w:cs="Arial"/>
          <w:szCs w:val="24"/>
        </w:rPr>
        <w:t xml:space="preserve"> </w:t>
      </w:r>
      <w:r w:rsidR="00701EF9" w:rsidRPr="00A44B70">
        <w:rPr>
          <w:rFonts w:cs="Arial"/>
          <w:szCs w:val="24"/>
        </w:rPr>
        <w:t>De no ser así</w:t>
      </w:r>
      <w:r w:rsidR="0027183A" w:rsidRPr="00A44B70">
        <w:rPr>
          <w:rFonts w:cs="Arial"/>
          <w:szCs w:val="24"/>
        </w:rPr>
        <w:t>,</w:t>
      </w:r>
      <w:r w:rsidR="003276BE" w:rsidRPr="00A44B70">
        <w:rPr>
          <w:rFonts w:cs="Arial"/>
          <w:szCs w:val="24"/>
        </w:rPr>
        <w:t xml:space="preserve"> para que se someta</w:t>
      </w:r>
      <w:r w:rsidR="00701EF9" w:rsidRPr="00A44B70">
        <w:rPr>
          <w:rFonts w:cs="Arial"/>
          <w:szCs w:val="24"/>
        </w:rPr>
        <w:t>n</w:t>
      </w:r>
      <w:r w:rsidR="003276BE" w:rsidRPr="00A44B70">
        <w:rPr>
          <w:rFonts w:cs="Arial"/>
          <w:szCs w:val="24"/>
        </w:rPr>
        <w:t xml:space="preserve"> a consenso y luego a votación</w:t>
      </w:r>
      <w:r w:rsidR="00701EF9" w:rsidRPr="00A44B70">
        <w:rPr>
          <w:rFonts w:cs="Arial"/>
          <w:szCs w:val="24"/>
        </w:rPr>
        <w:t>, por favor</w:t>
      </w:r>
      <w:r w:rsidR="003276BE" w:rsidRPr="00A44B70">
        <w:rPr>
          <w:rFonts w:cs="Arial"/>
          <w:szCs w:val="24"/>
        </w:rPr>
        <w:t>.</w:t>
      </w:r>
      <w:r w:rsidR="008E1901">
        <w:rPr>
          <w:rFonts w:cs="Arial"/>
          <w:szCs w:val="24"/>
        </w:rPr>
        <w:tab/>
      </w:r>
    </w:p>
    <w:p w:rsidR="003276BE"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3276BE" w:rsidRPr="00A44B70">
        <w:rPr>
          <w:rFonts w:cs="Arial"/>
          <w:szCs w:val="24"/>
        </w:rPr>
        <w:t xml:space="preserve"> Con mucho gusto.</w:t>
      </w:r>
      <w:r w:rsidR="00BD6467" w:rsidRPr="00A44B70">
        <w:rPr>
          <w:rFonts w:cs="Arial"/>
          <w:szCs w:val="24"/>
        </w:rPr>
        <w:t xml:space="preserve"> </w:t>
      </w:r>
      <w:r w:rsidR="00701EF9" w:rsidRPr="00A44B70">
        <w:rPr>
          <w:rFonts w:cs="Arial"/>
          <w:szCs w:val="24"/>
        </w:rPr>
        <w:t xml:space="preserve">De igual forma solicito señalen si existe </w:t>
      </w:r>
      <w:r w:rsidR="003276BE" w:rsidRPr="00A44B70">
        <w:rPr>
          <w:rFonts w:cs="Arial"/>
          <w:szCs w:val="24"/>
        </w:rPr>
        <w:t xml:space="preserve">consenso para la aprobación del punto </w:t>
      </w:r>
      <w:r w:rsidR="00701EF9" w:rsidRPr="00A44B70">
        <w:rPr>
          <w:rFonts w:cs="Arial"/>
          <w:szCs w:val="24"/>
        </w:rPr>
        <w:t xml:space="preserve">primero </w:t>
      </w:r>
      <w:r w:rsidR="003276BE" w:rsidRPr="00A44B70">
        <w:rPr>
          <w:rFonts w:cs="Arial"/>
          <w:szCs w:val="24"/>
        </w:rPr>
        <w:t>del orden del día</w:t>
      </w:r>
      <w:r w:rsidR="00701EF9" w:rsidRPr="00A44B70">
        <w:rPr>
          <w:rFonts w:cs="Arial"/>
          <w:szCs w:val="24"/>
        </w:rPr>
        <w:t xml:space="preserve"> a la y los representantes de los partidos</w:t>
      </w:r>
      <w:r w:rsidR="003276BE" w:rsidRPr="00A44B70">
        <w:rPr>
          <w:rFonts w:cs="Arial"/>
          <w:szCs w:val="24"/>
        </w:rPr>
        <w:t>.</w:t>
      </w:r>
      <w:r w:rsidR="00BD6467" w:rsidRPr="00A44B70">
        <w:rPr>
          <w:rFonts w:cs="Arial"/>
          <w:szCs w:val="24"/>
        </w:rPr>
        <w:t xml:space="preserve"> </w:t>
      </w:r>
      <w:r w:rsidR="003276BE" w:rsidRPr="00A44B70">
        <w:rPr>
          <w:rFonts w:cs="Arial"/>
          <w:szCs w:val="24"/>
        </w:rPr>
        <w:t>Existe consenso.</w:t>
      </w:r>
      <w:r w:rsidR="008E1901">
        <w:rPr>
          <w:rFonts w:cs="Arial"/>
          <w:szCs w:val="24"/>
        </w:rPr>
        <w:tab/>
      </w:r>
    </w:p>
    <w:p w:rsidR="00BD6467" w:rsidRPr="00A44B70" w:rsidRDefault="003276BE" w:rsidP="000353BD">
      <w:pPr>
        <w:tabs>
          <w:tab w:val="left" w:leader="hyphen" w:pos="8789"/>
        </w:tabs>
        <w:spacing w:line="260" w:lineRule="exact"/>
        <w:rPr>
          <w:rFonts w:cs="Arial"/>
          <w:szCs w:val="24"/>
        </w:rPr>
      </w:pPr>
      <w:r w:rsidRPr="00A44B70">
        <w:rPr>
          <w:rFonts w:cs="Arial"/>
          <w:szCs w:val="24"/>
        </w:rPr>
        <w:t>Ahora, consulto si es de aprobarse el</w:t>
      </w:r>
      <w:r w:rsidR="0027183A" w:rsidRPr="00A44B70">
        <w:rPr>
          <w:rFonts w:cs="Arial"/>
          <w:szCs w:val="24"/>
        </w:rPr>
        <w:t xml:space="preserve"> primer punto del orden del día</w:t>
      </w:r>
      <w:r w:rsidR="00AE3452" w:rsidRPr="00A44B70">
        <w:rPr>
          <w:rFonts w:cs="Arial"/>
          <w:szCs w:val="24"/>
        </w:rPr>
        <w:t xml:space="preserve">, con las observaciones de forma que remitió la </w:t>
      </w:r>
      <w:proofErr w:type="gramStart"/>
      <w:r w:rsidR="00CA581E">
        <w:rPr>
          <w:rFonts w:cs="Arial"/>
          <w:szCs w:val="24"/>
        </w:rPr>
        <w:t>C</w:t>
      </w:r>
      <w:r w:rsidR="00AE3452" w:rsidRPr="00A44B70">
        <w:rPr>
          <w:rFonts w:cs="Arial"/>
          <w:szCs w:val="24"/>
        </w:rPr>
        <w:t>onsejera</w:t>
      </w:r>
      <w:proofErr w:type="gramEnd"/>
      <w:r w:rsidR="00AE3452" w:rsidRPr="00A44B70">
        <w:rPr>
          <w:rFonts w:cs="Arial"/>
          <w:szCs w:val="24"/>
        </w:rPr>
        <w:t xml:space="preserve"> Ravel.</w:t>
      </w:r>
      <w:r w:rsidR="008E1901">
        <w:rPr>
          <w:rFonts w:cs="Arial"/>
          <w:szCs w:val="24"/>
        </w:rPr>
        <w:tab/>
      </w:r>
    </w:p>
    <w:p w:rsidR="003276BE" w:rsidRPr="00A44B70" w:rsidRDefault="003276BE" w:rsidP="000353BD">
      <w:pPr>
        <w:tabs>
          <w:tab w:val="left" w:leader="hyphen" w:pos="8789"/>
        </w:tabs>
        <w:spacing w:line="260" w:lineRule="exact"/>
        <w:rPr>
          <w:rFonts w:cs="Arial"/>
          <w:szCs w:val="24"/>
        </w:rPr>
      </w:pPr>
      <w:r w:rsidRPr="00A44B70">
        <w:rPr>
          <w:rFonts w:cs="Arial"/>
          <w:szCs w:val="24"/>
        </w:rPr>
        <w:t>Es aprobado por unanimidad.</w:t>
      </w:r>
      <w:r w:rsidR="008E1901">
        <w:rPr>
          <w:rFonts w:cs="Arial"/>
          <w:szCs w:val="24"/>
        </w:rPr>
        <w:tab/>
      </w:r>
    </w:p>
    <w:p w:rsidR="003276BE"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3276BE" w:rsidRPr="00A44B70">
        <w:rPr>
          <w:rFonts w:cs="Arial"/>
          <w:szCs w:val="24"/>
        </w:rPr>
        <w:t xml:space="preserve"> Gracias.</w:t>
      </w:r>
      <w:r w:rsidR="00BD6467" w:rsidRPr="00A44B70">
        <w:rPr>
          <w:rFonts w:cs="Arial"/>
          <w:szCs w:val="24"/>
        </w:rPr>
        <w:t xml:space="preserve"> </w:t>
      </w:r>
      <w:r w:rsidR="00AE3452" w:rsidRPr="00A44B70">
        <w:rPr>
          <w:rFonts w:cs="Arial"/>
          <w:szCs w:val="24"/>
        </w:rPr>
        <w:t>Por favor, p</w:t>
      </w:r>
      <w:r w:rsidR="003276BE" w:rsidRPr="00A44B70">
        <w:rPr>
          <w:rFonts w:cs="Arial"/>
          <w:szCs w:val="24"/>
        </w:rPr>
        <w:t xml:space="preserve">asemos al </w:t>
      </w:r>
      <w:r w:rsidR="00AE3452" w:rsidRPr="00A44B70">
        <w:rPr>
          <w:rFonts w:cs="Arial"/>
          <w:szCs w:val="24"/>
        </w:rPr>
        <w:t>siguiente</w:t>
      </w:r>
      <w:r w:rsidR="003276BE" w:rsidRPr="00A44B70">
        <w:rPr>
          <w:rFonts w:cs="Arial"/>
          <w:szCs w:val="24"/>
        </w:rPr>
        <w:t xml:space="preserve"> punto del orden del día.</w:t>
      </w:r>
      <w:r w:rsidR="008E1901">
        <w:rPr>
          <w:rFonts w:cs="Arial"/>
          <w:szCs w:val="24"/>
        </w:rPr>
        <w:tab/>
      </w:r>
    </w:p>
    <w:p w:rsidR="00A34190"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3276BE" w:rsidRPr="00A44B70">
        <w:rPr>
          <w:rFonts w:cs="Arial"/>
          <w:szCs w:val="24"/>
        </w:rPr>
        <w:t xml:space="preserve"> </w:t>
      </w:r>
      <w:r w:rsidR="00AE3452" w:rsidRPr="00A44B70">
        <w:rPr>
          <w:rFonts w:cs="Arial"/>
          <w:szCs w:val="24"/>
        </w:rPr>
        <w:t>Con mucho gusto.</w:t>
      </w:r>
      <w:r w:rsidR="00BD6467" w:rsidRPr="00A44B70">
        <w:rPr>
          <w:rFonts w:cs="Arial"/>
          <w:szCs w:val="24"/>
        </w:rPr>
        <w:t xml:space="preserve"> </w:t>
      </w:r>
      <w:r w:rsidR="00AE3452" w:rsidRPr="00A44B70">
        <w:rPr>
          <w:rFonts w:cs="Arial"/>
          <w:szCs w:val="24"/>
        </w:rPr>
        <w:t>E</w:t>
      </w:r>
      <w:r w:rsidR="003276BE" w:rsidRPr="00A44B70">
        <w:rPr>
          <w:rFonts w:cs="Arial"/>
          <w:szCs w:val="24"/>
        </w:rPr>
        <w:t>l segundo punto del orden del día es la Relación y seguimiento de acuerdos.</w:t>
      </w:r>
      <w:r w:rsidR="00BD6467" w:rsidRPr="00A44B70">
        <w:rPr>
          <w:rFonts w:cs="Arial"/>
          <w:szCs w:val="24"/>
        </w:rPr>
        <w:t xml:space="preserve"> </w:t>
      </w:r>
      <w:r w:rsidR="00A34190" w:rsidRPr="00A44B70">
        <w:rPr>
          <w:rFonts w:cs="Arial"/>
          <w:szCs w:val="24"/>
        </w:rPr>
        <w:t>Y si no tienen inconveniente, doy cuenta con ello.</w:t>
      </w:r>
      <w:r w:rsidR="008E1901">
        <w:rPr>
          <w:rFonts w:cs="Arial"/>
          <w:szCs w:val="24"/>
        </w:rPr>
        <w:tab/>
      </w:r>
    </w:p>
    <w:p w:rsidR="00A34190"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3276BE" w:rsidRPr="00A44B70">
        <w:rPr>
          <w:rFonts w:cs="Arial"/>
          <w:szCs w:val="24"/>
        </w:rPr>
        <w:t xml:space="preserve"> </w:t>
      </w:r>
      <w:r w:rsidR="00A34190" w:rsidRPr="00A44B70">
        <w:rPr>
          <w:rFonts w:cs="Arial"/>
          <w:szCs w:val="24"/>
        </w:rPr>
        <w:t>Claro, por favor.</w:t>
      </w:r>
      <w:r w:rsidR="008E1901">
        <w:rPr>
          <w:rFonts w:cs="Arial"/>
          <w:szCs w:val="24"/>
        </w:rPr>
        <w:tab/>
      </w:r>
    </w:p>
    <w:p w:rsidR="00A34190"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A34190" w:rsidRPr="00A44B70">
        <w:rPr>
          <w:rFonts w:cs="Arial"/>
          <w:szCs w:val="24"/>
        </w:rPr>
        <w:t xml:space="preserve"> Les puedo decir que respecto a causas de alta y baja de</w:t>
      </w:r>
      <w:r w:rsidR="00CA581E">
        <w:rPr>
          <w:rFonts w:cs="Arial"/>
          <w:szCs w:val="24"/>
        </w:rPr>
        <w:t>l</w:t>
      </w:r>
      <w:r w:rsidR="00A34190" w:rsidRPr="00A44B70">
        <w:rPr>
          <w:rFonts w:cs="Arial"/>
          <w:szCs w:val="24"/>
        </w:rPr>
        <w:t xml:space="preserve"> Catálogo Nacional de Emisoras, a mediados de febrero circulamos ya la nota histórica solicitada por el representante del PT</w:t>
      </w:r>
      <w:r w:rsidR="00822C7C" w:rsidRPr="00A44B70">
        <w:rPr>
          <w:rFonts w:cs="Arial"/>
          <w:szCs w:val="24"/>
        </w:rPr>
        <w:t>, y que también ha sido parte de los trabajos de la Reunión de Trabajo de la Reforma, que dicho sea de paso, tuvo en este transcurso de un mes, tres sesiones, el 29 de enero, el 11</w:t>
      </w:r>
      <w:r w:rsidR="000D0FA7" w:rsidRPr="00A44B70">
        <w:rPr>
          <w:rFonts w:cs="Arial"/>
          <w:szCs w:val="24"/>
        </w:rPr>
        <w:t xml:space="preserve"> y el 20, seguimos avanzando y seguiremos reportando acerca de esto.</w:t>
      </w:r>
      <w:r w:rsidR="008E1901">
        <w:rPr>
          <w:rFonts w:cs="Arial"/>
          <w:szCs w:val="24"/>
        </w:rPr>
        <w:tab/>
      </w:r>
    </w:p>
    <w:p w:rsidR="000D0FA7" w:rsidRPr="00A44B70" w:rsidRDefault="000D0FA7" w:rsidP="000353BD">
      <w:pPr>
        <w:tabs>
          <w:tab w:val="left" w:leader="hyphen" w:pos="8789"/>
        </w:tabs>
        <w:spacing w:line="260" w:lineRule="exact"/>
        <w:rPr>
          <w:rFonts w:cs="Arial"/>
          <w:szCs w:val="24"/>
        </w:rPr>
      </w:pPr>
      <w:r w:rsidRPr="00A44B70">
        <w:rPr>
          <w:rFonts w:cs="Arial"/>
          <w:szCs w:val="24"/>
        </w:rPr>
        <w:lastRenderedPageBreak/>
        <w:t>En cuanto al informe sobre cargas de trabajo y en relación con el tema de horarios de los monitoreos, me parece que no lo había señalado pero ya a partir del 15, del 16, más bien</w:t>
      </w:r>
      <w:r w:rsidR="0020645E" w:rsidRPr="00A44B70">
        <w:rPr>
          <w:rFonts w:cs="Arial"/>
          <w:szCs w:val="24"/>
        </w:rPr>
        <w:t>,</w:t>
      </w:r>
      <w:r w:rsidRPr="00A44B70">
        <w:rPr>
          <w:rFonts w:cs="Arial"/>
          <w:szCs w:val="24"/>
        </w:rPr>
        <w:t xml:space="preserve"> de febrero, todos y cada uno de los </w:t>
      </w:r>
      <w:proofErr w:type="spellStart"/>
      <w:r w:rsidR="00BA452D" w:rsidRPr="00A44B70">
        <w:rPr>
          <w:rFonts w:cs="Arial"/>
          <w:szCs w:val="24"/>
        </w:rPr>
        <w:t>CEVEM</w:t>
      </w:r>
      <w:proofErr w:type="spellEnd"/>
      <w:r w:rsidR="00BA452D" w:rsidRPr="00A44B70">
        <w:rPr>
          <w:rFonts w:cs="Arial"/>
          <w:szCs w:val="24"/>
        </w:rPr>
        <w:t xml:space="preserve"> </w:t>
      </w:r>
      <w:r w:rsidR="00204483" w:rsidRPr="00A44B70">
        <w:rPr>
          <w:rFonts w:cs="Arial"/>
          <w:szCs w:val="24"/>
        </w:rPr>
        <w:t xml:space="preserve">que habían </w:t>
      </w:r>
      <w:r w:rsidR="00BA452D" w:rsidRPr="00A44B70">
        <w:rPr>
          <w:rFonts w:cs="Arial"/>
          <w:szCs w:val="24"/>
        </w:rPr>
        <w:t>visto</w:t>
      </w:r>
      <w:r w:rsidR="00204483" w:rsidRPr="00A44B70">
        <w:rPr>
          <w:rFonts w:cs="Arial"/>
          <w:szCs w:val="24"/>
        </w:rPr>
        <w:t xml:space="preserve"> alter</w:t>
      </w:r>
      <w:r w:rsidR="00BA452D" w:rsidRPr="00A44B70">
        <w:rPr>
          <w:rFonts w:cs="Arial"/>
          <w:szCs w:val="24"/>
        </w:rPr>
        <w:t>ado su horario, ya regresaron a la regularidad.</w:t>
      </w:r>
      <w:r w:rsidR="008E1901">
        <w:rPr>
          <w:rFonts w:cs="Arial"/>
          <w:szCs w:val="24"/>
        </w:rPr>
        <w:tab/>
      </w:r>
    </w:p>
    <w:p w:rsidR="00953C5A" w:rsidRPr="00A44B70" w:rsidRDefault="00BA452D" w:rsidP="000353BD">
      <w:pPr>
        <w:tabs>
          <w:tab w:val="left" w:leader="hyphen" w:pos="8789"/>
        </w:tabs>
        <w:spacing w:line="260" w:lineRule="exact"/>
        <w:rPr>
          <w:rFonts w:cs="Arial"/>
          <w:szCs w:val="24"/>
        </w:rPr>
      </w:pPr>
      <w:r w:rsidRPr="00A44B70">
        <w:rPr>
          <w:rFonts w:cs="Arial"/>
          <w:szCs w:val="24"/>
        </w:rPr>
        <w:t xml:space="preserve">Y respecto al caso de </w:t>
      </w:r>
      <w:proofErr w:type="spellStart"/>
      <w:r w:rsidRPr="00A44B70">
        <w:rPr>
          <w:rFonts w:cs="Arial"/>
          <w:szCs w:val="24"/>
        </w:rPr>
        <w:t>XERED</w:t>
      </w:r>
      <w:proofErr w:type="spellEnd"/>
      <w:r w:rsidR="00953C5A" w:rsidRPr="00A44B70">
        <w:rPr>
          <w:rFonts w:cs="Arial"/>
          <w:szCs w:val="24"/>
        </w:rPr>
        <w:t xml:space="preserve">-AM, ya dimos vista a la Secretaría Ejecutiva respecto al incumplimiento, al presunto incumplimiento, también he de señalar que el asunto se encuentra, digamos, el </w:t>
      </w:r>
      <w:r w:rsidR="00953C5A" w:rsidRPr="00A53046">
        <w:rPr>
          <w:rFonts w:cs="Arial"/>
          <w:szCs w:val="24"/>
        </w:rPr>
        <w:t>diferen</w:t>
      </w:r>
      <w:r w:rsidR="00A53046">
        <w:rPr>
          <w:rFonts w:cs="Arial"/>
          <w:szCs w:val="24"/>
        </w:rPr>
        <w:t>do</w:t>
      </w:r>
      <w:r w:rsidR="00953C5A" w:rsidRPr="00A44B70">
        <w:rPr>
          <w:rFonts w:cs="Arial"/>
          <w:szCs w:val="24"/>
        </w:rPr>
        <w:t xml:space="preserve"> entre el </w:t>
      </w:r>
      <w:proofErr w:type="spellStart"/>
      <w:r w:rsidR="00953C5A" w:rsidRPr="00A44B70">
        <w:rPr>
          <w:rFonts w:cs="Arial"/>
          <w:szCs w:val="24"/>
        </w:rPr>
        <w:t>IFT</w:t>
      </w:r>
      <w:proofErr w:type="spellEnd"/>
      <w:r w:rsidR="00953C5A" w:rsidRPr="00A44B70">
        <w:rPr>
          <w:rFonts w:cs="Arial"/>
          <w:szCs w:val="24"/>
        </w:rPr>
        <w:t xml:space="preserve"> y la persona moral que fue titular de la </w:t>
      </w:r>
      <w:proofErr w:type="gramStart"/>
      <w:r w:rsidR="00953C5A" w:rsidRPr="00A44B70">
        <w:rPr>
          <w:rFonts w:cs="Arial"/>
          <w:szCs w:val="24"/>
        </w:rPr>
        <w:t>concesión</w:t>
      </w:r>
      <w:r w:rsidR="0027183A" w:rsidRPr="00A44B70">
        <w:rPr>
          <w:rFonts w:cs="Arial"/>
          <w:szCs w:val="24"/>
        </w:rPr>
        <w:t>,</w:t>
      </w:r>
      <w:proofErr w:type="gramEnd"/>
      <w:r w:rsidR="00953C5A" w:rsidRPr="00A44B70">
        <w:rPr>
          <w:rFonts w:cs="Arial"/>
          <w:szCs w:val="24"/>
        </w:rPr>
        <w:t xml:space="preserve"> está ahorita en revisión el amparo, entonces eso veremos qué procede, pero la vista ya se presentó.</w:t>
      </w:r>
      <w:r w:rsidR="00BD6467" w:rsidRPr="00A44B70">
        <w:rPr>
          <w:rFonts w:cs="Arial"/>
          <w:szCs w:val="24"/>
        </w:rPr>
        <w:t xml:space="preserve"> </w:t>
      </w:r>
      <w:r w:rsidR="00953C5A" w:rsidRPr="00A44B70">
        <w:rPr>
          <w:rFonts w:cs="Arial"/>
          <w:szCs w:val="24"/>
        </w:rPr>
        <w:t>Básicamente es eso.</w:t>
      </w:r>
      <w:r w:rsidR="008E1901">
        <w:rPr>
          <w:rFonts w:cs="Arial"/>
          <w:szCs w:val="24"/>
        </w:rPr>
        <w:tab/>
      </w:r>
    </w:p>
    <w:p w:rsidR="004D3A09"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953C5A" w:rsidRPr="00A44B70">
        <w:rPr>
          <w:rFonts w:cs="Arial"/>
          <w:szCs w:val="24"/>
        </w:rPr>
        <w:t xml:space="preserve"> G</w:t>
      </w:r>
      <w:r w:rsidR="004D3A09" w:rsidRPr="00A44B70">
        <w:rPr>
          <w:rFonts w:cs="Arial"/>
          <w:szCs w:val="24"/>
        </w:rPr>
        <w:t>racias.</w:t>
      </w:r>
      <w:r w:rsidR="00A53046">
        <w:rPr>
          <w:rFonts w:cs="Arial"/>
          <w:szCs w:val="24"/>
        </w:rPr>
        <w:t xml:space="preserve"> </w:t>
      </w:r>
      <w:r w:rsidR="004D3A09" w:rsidRPr="00A44B70">
        <w:rPr>
          <w:rFonts w:cs="Arial"/>
          <w:szCs w:val="24"/>
        </w:rPr>
        <w:t>El Partido Acción Nacional, adelante.</w:t>
      </w:r>
      <w:r w:rsidR="008E1901">
        <w:rPr>
          <w:rFonts w:cs="Arial"/>
          <w:szCs w:val="24"/>
        </w:rPr>
        <w:tab/>
      </w:r>
    </w:p>
    <w:p w:rsidR="00A52FAF" w:rsidRPr="00A44B70" w:rsidRDefault="00101667" w:rsidP="000353BD">
      <w:pPr>
        <w:tabs>
          <w:tab w:val="left" w:leader="hyphen" w:pos="8789"/>
        </w:tabs>
        <w:spacing w:line="260" w:lineRule="exact"/>
        <w:rPr>
          <w:rFonts w:cs="Arial"/>
          <w:szCs w:val="24"/>
        </w:rPr>
      </w:pPr>
      <w:r>
        <w:rPr>
          <w:rFonts w:cs="Arial"/>
          <w:b/>
          <w:szCs w:val="24"/>
        </w:rPr>
        <w:t>El C. Representante del Partido Acción Nacional, Licenciado Obdulio Ávila Mayo:</w:t>
      </w:r>
      <w:r w:rsidR="004D3A09" w:rsidRPr="00A44B70">
        <w:rPr>
          <w:rFonts w:cs="Arial"/>
          <w:szCs w:val="24"/>
        </w:rPr>
        <w:t xml:space="preserve"> Sí, sobre el conveni</w:t>
      </w:r>
      <w:r w:rsidR="004F1EFC" w:rsidRPr="00A44B70">
        <w:rPr>
          <w:rFonts w:cs="Arial"/>
          <w:szCs w:val="24"/>
        </w:rPr>
        <w:t xml:space="preserve">o con la </w:t>
      </w:r>
      <w:proofErr w:type="spellStart"/>
      <w:r w:rsidR="004F1EFC" w:rsidRPr="00A44B70">
        <w:rPr>
          <w:rFonts w:cs="Arial"/>
          <w:szCs w:val="24"/>
        </w:rPr>
        <w:t>SEGOB</w:t>
      </w:r>
      <w:proofErr w:type="spellEnd"/>
      <w:r w:rsidR="004F1EFC" w:rsidRPr="00A44B70">
        <w:rPr>
          <w:rFonts w:cs="Arial"/>
          <w:szCs w:val="24"/>
        </w:rPr>
        <w:t xml:space="preserve"> se informa que l</w:t>
      </w:r>
      <w:r w:rsidR="004D3A09" w:rsidRPr="00A44B70">
        <w:rPr>
          <w:rFonts w:cs="Arial"/>
          <w:szCs w:val="24"/>
        </w:rPr>
        <w:t>a Secretaría Técnica</w:t>
      </w:r>
      <w:r w:rsidR="004F1EFC" w:rsidRPr="00A44B70">
        <w:rPr>
          <w:rFonts w:cs="Arial"/>
          <w:szCs w:val="24"/>
        </w:rPr>
        <w:t xml:space="preserve"> sostendría reunión al 5 de febrero y que se abría la estimación del costo una vez que se concretaran los acuerdos d</w:t>
      </w:r>
      <w:r w:rsidR="00A16197">
        <w:rPr>
          <w:rFonts w:cs="Arial"/>
          <w:szCs w:val="24"/>
        </w:rPr>
        <w:t xml:space="preserve">e las reuniones de trabajo que </w:t>
      </w:r>
      <w:r w:rsidR="004F1EFC" w:rsidRPr="00A44B70">
        <w:rPr>
          <w:rFonts w:cs="Arial"/>
          <w:szCs w:val="24"/>
        </w:rPr>
        <w:t>se están llevando a cabo con los funcionarios de dicha dependencia.</w:t>
      </w:r>
      <w:r w:rsidR="00BD6467" w:rsidRPr="00A44B70">
        <w:rPr>
          <w:rFonts w:cs="Arial"/>
          <w:szCs w:val="24"/>
        </w:rPr>
        <w:t xml:space="preserve"> </w:t>
      </w:r>
      <w:r w:rsidR="004F1EFC" w:rsidRPr="00A44B70">
        <w:rPr>
          <w:rFonts w:cs="Arial"/>
          <w:szCs w:val="24"/>
        </w:rPr>
        <w:t>Mi pregunta es</w:t>
      </w:r>
      <w:r w:rsidR="0027183A" w:rsidRPr="00A44B70">
        <w:rPr>
          <w:rFonts w:cs="Arial"/>
          <w:szCs w:val="24"/>
        </w:rPr>
        <w:t xml:space="preserve">: </w:t>
      </w:r>
      <w:r w:rsidR="00A52FAF" w:rsidRPr="00A44B70">
        <w:rPr>
          <w:rFonts w:cs="Arial"/>
          <w:szCs w:val="24"/>
        </w:rPr>
        <w:t xml:space="preserve">para cuándo se estima que se concreten esos acuerdos, y si se </w:t>
      </w:r>
      <w:r w:rsidR="00BD6467" w:rsidRPr="00A44B70">
        <w:rPr>
          <w:rFonts w:cs="Arial"/>
          <w:szCs w:val="24"/>
        </w:rPr>
        <w:t>pudiera</w:t>
      </w:r>
      <w:r w:rsidR="00A52FAF" w:rsidRPr="00A44B70">
        <w:rPr>
          <w:rFonts w:cs="Arial"/>
          <w:szCs w:val="24"/>
        </w:rPr>
        <w:t xml:space="preserve"> informar sobre la materia de esos acuerdos.</w:t>
      </w:r>
      <w:r w:rsidR="008E1901">
        <w:rPr>
          <w:rFonts w:cs="Arial"/>
          <w:szCs w:val="24"/>
        </w:rPr>
        <w:tab/>
      </w:r>
    </w:p>
    <w:p w:rsidR="00A52FAF"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A52FAF" w:rsidRPr="00A44B70">
        <w:rPr>
          <w:rFonts w:cs="Arial"/>
          <w:szCs w:val="24"/>
        </w:rPr>
        <w:t xml:space="preserve"> Gracias, representante.</w:t>
      </w:r>
      <w:r w:rsidR="00587A38">
        <w:rPr>
          <w:rFonts w:cs="Arial"/>
          <w:szCs w:val="24"/>
        </w:rPr>
        <w:t xml:space="preserve"> </w:t>
      </w:r>
      <w:r w:rsidR="00A52FAF" w:rsidRPr="00A44B70">
        <w:rPr>
          <w:rFonts w:cs="Arial"/>
          <w:szCs w:val="24"/>
        </w:rPr>
        <w:t xml:space="preserve">La </w:t>
      </w:r>
      <w:proofErr w:type="gramStart"/>
      <w:r w:rsidR="00CA581E">
        <w:rPr>
          <w:rFonts w:cs="Arial"/>
          <w:szCs w:val="24"/>
        </w:rPr>
        <w:t>C</w:t>
      </w:r>
      <w:r w:rsidR="00A52FAF" w:rsidRPr="00A44B70">
        <w:rPr>
          <w:rFonts w:cs="Arial"/>
          <w:szCs w:val="24"/>
        </w:rPr>
        <w:t>onsejera</w:t>
      </w:r>
      <w:proofErr w:type="gramEnd"/>
      <w:r w:rsidR="00A52FAF" w:rsidRPr="00A44B70">
        <w:rPr>
          <w:rFonts w:cs="Arial"/>
          <w:szCs w:val="24"/>
        </w:rPr>
        <w:t xml:space="preserve"> Dania Ravel.</w:t>
      </w:r>
      <w:r w:rsidR="008E1901">
        <w:rPr>
          <w:rFonts w:cs="Arial"/>
          <w:szCs w:val="24"/>
        </w:rPr>
        <w:tab/>
      </w:r>
    </w:p>
    <w:p w:rsidR="004D22A3" w:rsidRPr="004D22A3" w:rsidRDefault="00101667" w:rsidP="004D22A3">
      <w:pPr>
        <w:pStyle w:val="INE"/>
        <w:tabs>
          <w:tab w:val="left" w:leader="hyphen" w:pos="8789"/>
        </w:tabs>
        <w:spacing w:line="260" w:lineRule="exact"/>
        <w:rPr>
          <w:rFonts w:cs="Arial"/>
          <w:szCs w:val="24"/>
        </w:rPr>
      </w:pPr>
      <w:r>
        <w:rPr>
          <w:rFonts w:cs="Arial"/>
          <w:b/>
          <w:szCs w:val="24"/>
        </w:rPr>
        <w:t>La C. Consejera Electoral, Maestra Dania Paola Ravel Cuevas:</w:t>
      </w:r>
      <w:r w:rsidR="00A52FAF" w:rsidRPr="00A44B70">
        <w:rPr>
          <w:rFonts w:cs="Arial"/>
          <w:szCs w:val="24"/>
        </w:rPr>
        <w:t xml:space="preserve"> </w:t>
      </w:r>
      <w:r w:rsidR="00A16197" w:rsidRPr="00A44B70">
        <w:rPr>
          <w:rFonts w:cs="Arial"/>
          <w:szCs w:val="24"/>
        </w:rPr>
        <w:t>Muchas gracias</w:t>
      </w:r>
      <w:r w:rsidR="00A52FAF" w:rsidRPr="00A44B70">
        <w:rPr>
          <w:rFonts w:cs="Arial"/>
          <w:szCs w:val="24"/>
        </w:rPr>
        <w:t>.</w:t>
      </w:r>
      <w:r w:rsidR="00BD6467" w:rsidRPr="00A44B70">
        <w:rPr>
          <w:rFonts w:cs="Arial"/>
          <w:szCs w:val="24"/>
        </w:rPr>
        <w:t xml:space="preserve"> </w:t>
      </w:r>
      <w:r w:rsidR="004D22A3" w:rsidRPr="004D22A3">
        <w:rPr>
          <w:rFonts w:cs="Arial"/>
          <w:szCs w:val="24"/>
        </w:rPr>
        <w:t xml:space="preserve">Tengo dos dudas con relación a dos compromisos pendientes por cumplir, una tiene que ver con el informe sobre los </w:t>
      </w:r>
      <w:proofErr w:type="spellStart"/>
      <w:r w:rsidR="004D22A3" w:rsidRPr="004D22A3">
        <w:rPr>
          <w:rFonts w:cs="Arial"/>
          <w:szCs w:val="24"/>
        </w:rPr>
        <w:t>CEVEM</w:t>
      </w:r>
      <w:proofErr w:type="spellEnd"/>
      <w:r w:rsidR="004D22A3" w:rsidRPr="004D22A3">
        <w:rPr>
          <w:rFonts w:cs="Arial"/>
          <w:szCs w:val="24"/>
        </w:rPr>
        <w:t xml:space="preserve">, ya que se está diciendo aquí que el Secretario Técnico señaló que se estaría enviando la información a los integrantes del Comité con anterioridad a la celebración de la Sesión Ordinaria de febrero, es decir, </w:t>
      </w:r>
      <w:r w:rsidR="004D22A3" w:rsidRPr="004D22A3">
        <w:rPr>
          <w:rFonts w:cs="Arial"/>
          <w:szCs w:val="24"/>
        </w:rPr>
        <w:t>esta</w:t>
      </w:r>
      <w:r w:rsidR="004D22A3" w:rsidRPr="004D22A3">
        <w:rPr>
          <w:rFonts w:cs="Arial"/>
          <w:szCs w:val="24"/>
        </w:rPr>
        <w:t xml:space="preserve"> sesión.</w:t>
      </w:r>
      <w:r w:rsidR="004D22A3">
        <w:rPr>
          <w:rFonts w:cs="Arial"/>
          <w:szCs w:val="24"/>
        </w:rPr>
        <w:tab/>
      </w:r>
    </w:p>
    <w:p w:rsidR="004D22A3" w:rsidRPr="004D22A3" w:rsidRDefault="004D22A3" w:rsidP="004D22A3">
      <w:pPr>
        <w:pStyle w:val="INE"/>
        <w:tabs>
          <w:tab w:val="left" w:leader="hyphen" w:pos="8789"/>
        </w:tabs>
        <w:spacing w:line="260" w:lineRule="exact"/>
        <w:rPr>
          <w:rFonts w:cs="Arial"/>
          <w:szCs w:val="24"/>
        </w:rPr>
      </w:pPr>
      <w:r w:rsidRPr="004D22A3">
        <w:rPr>
          <w:rFonts w:cs="Arial"/>
          <w:szCs w:val="24"/>
        </w:rPr>
        <w:t xml:space="preserve">Entonces, no queda claro cuál es el motivo del retraso, por lo que quisiera que el Secretario Técnico explique las razones. Con relación al convenio con </w:t>
      </w:r>
      <w:proofErr w:type="spellStart"/>
      <w:r w:rsidRPr="004D22A3">
        <w:rPr>
          <w:rFonts w:cs="Arial"/>
          <w:szCs w:val="24"/>
        </w:rPr>
        <w:t>SEGOB</w:t>
      </w:r>
      <w:proofErr w:type="spellEnd"/>
      <w:r w:rsidRPr="004D22A3">
        <w:rPr>
          <w:rFonts w:cs="Arial"/>
          <w:szCs w:val="24"/>
        </w:rPr>
        <w:t>, tengo la misma duda que ha expresado el representante del Partido Acción Nacional.</w:t>
      </w:r>
      <w:r>
        <w:rPr>
          <w:rFonts w:cs="Arial"/>
          <w:szCs w:val="24"/>
        </w:rPr>
        <w:tab/>
      </w:r>
    </w:p>
    <w:p w:rsidR="00A52FAF" w:rsidRPr="00A44B70" w:rsidRDefault="004D22A3" w:rsidP="004D22A3">
      <w:pPr>
        <w:pStyle w:val="INE"/>
        <w:tabs>
          <w:tab w:val="left" w:leader="hyphen" w:pos="8789"/>
        </w:tabs>
        <w:spacing w:line="260" w:lineRule="exact"/>
        <w:rPr>
          <w:rFonts w:cs="Arial"/>
          <w:szCs w:val="24"/>
        </w:rPr>
      </w:pPr>
      <w:r w:rsidRPr="004D22A3">
        <w:rPr>
          <w:rFonts w:cs="Arial"/>
          <w:szCs w:val="24"/>
        </w:rPr>
        <w:t>Se dice aquí que se llevaría a cabo una reunión el 5 de febrero, fecha que ya pasó, ya se llevó a cabo, y luego se menciona que nos darán las estimaciones de los costos, una vez que se terminen los acuerdos que se tomaron con la Secretaría de Gobernación, pero yo no tengo conocimiento de cuáles son esos acuerdos.</w:t>
      </w:r>
      <w:r>
        <w:rPr>
          <w:rFonts w:cs="Arial"/>
          <w:szCs w:val="24"/>
        </w:rPr>
        <w:tab/>
      </w:r>
    </w:p>
    <w:p w:rsidR="00A52FAF" w:rsidRPr="00A44B70" w:rsidRDefault="00A52FAF" w:rsidP="000353BD">
      <w:pPr>
        <w:pStyle w:val="INE"/>
        <w:tabs>
          <w:tab w:val="left" w:leader="hyphen" w:pos="8789"/>
        </w:tabs>
        <w:spacing w:line="260" w:lineRule="exact"/>
        <w:rPr>
          <w:rFonts w:cs="Arial"/>
          <w:szCs w:val="24"/>
        </w:rPr>
      </w:pPr>
      <w:r w:rsidRPr="00A44B70">
        <w:rPr>
          <w:rFonts w:cs="Arial"/>
          <w:szCs w:val="24"/>
        </w:rPr>
        <w:t>Entonces, me gustaría que nos mandaran una nota informativa para estar al tanto de cómo van las pláticas con la Secretaría de Gobernación.</w:t>
      </w:r>
      <w:r w:rsidR="00BD6467" w:rsidRPr="00A44B70">
        <w:rPr>
          <w:rFonts w:cs="Arial"/>
          <w:szCs w:val="24"/>
        </w:rPr>
        <w:t xml:space="preserve"> </w:t>
      </w:r>
      <w:r w:rsidRPr="00A44B70">
        <w:rPr>
          <w:rFonts w:cs="Arial"/>
          <w:szCs w:val="24"/>
        </w:rPr>
        <w:t xml:space="preserve">Gracias, </w:t>
      </w:r>
      <w:proofErr w:type="gramStart"/>
      <w:r w:rsidRPr="00A44B70">
        <w:rPr>
          <w:rFonts w:cs="Arial"/>
          <w:szCs w:val="24"/>
        </w:rPr>
        <w:t>Presidenta</w:t>
      </w:r>
      <w:proofErr w:type="gramEnd"/>
      <w:r w:rsidRPr="00A44B70">
        <w:rPr>
          <w:rFonts w:cs="Arial"/>
          <w:szCs w:val="24"/>
        </w:rPr>
        <w:t>.</w:t>
      </w:r>
      <w:r w:rsidR="008E1901">
        <w:rPr>
          <w:rFonts w:cs="Arial"/>
          <w:szCs w:val="24"/>
        </w:rPr>
        <w:tab/>
      </w:r>
    </w:p>
    <w:p w:rsidR="00A52FAF"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A52FAF" w:rsidRPr="00A44B70">
        <w:rPr>
          <w:rFonts w:cs="Arial"/>
          <w:szCs w:val="24"/>
        </w:rPr>
        <w:t xml:space="preserve"> Gracias.</w:t>
      </w:r>
      <w:r w:rsidR="00587A38">
        <w:rPr>
          <w:rFonts w:cs="Arial"/>
          <w:szCs w:val="24"/>
        </w:rPr>
        <w:t xml:space="preserve"> </w:t>
      </w:r>
      <w:r w:rsidR="00A52FAF" w:rsidRPr="00A44B70">
        <w:rPr>
          <w:rFonts w:cs="Arial"/>
          <w:szCs w:val="24"/>
        </w:rPr>
        <w:t xml:space="preserve">Sería el turno del </w:t>
      </w:r>
      <w:proofErr w:type="gramStart"/>
      <w:r w:rsidR="00CA581E">
        <w:rPr>
          <w:rFonts w:cs="Arial"/>
          <w:szCs w:val="24"/>
        </w:rPr>
        <w:t>C</w:t>
      </w:r>
      <w:r w:rsidR="00A52FAF" w:rsidRPr="00A44B70">
        <w:rPr>
          <w:rFonts w:cs="Arial"/>
          <w:szCs w:val="24"/>
        </w:rPr>
        <w:t>onsejero</w:t>
      </w:r>
      <w:proofErr w:type="gramEnd"/>
      <w:r w:rsidR="00A52FAF" w:rsidRPr="00A44B70">
        <w:rPr>
          <w:rFonts w:cs="Arial"/>
          <w:szCs w:val="24"/>
        </w:rPr>
        <w:t xml:space="preserve"> José Roberto Ruiz Saldaña, luego del PT.</w:t>
      </w:r>
      <w:r w:rsidR="008E1901">
        <w:rPr>
          <w:rFonts w:cs="Arial"/>
          <w:szCs w:val="24"/>
        </w:rPr>
        <w:tab/>
      </w:r>
    </w:p>
    <w:p w:rsidR="00A52FAF" w:rsidRPr="00A44B70" w:rsidRDefault="00101667" w:rsidP="000353BD">
      <w:pPr>
        <w:pStyle w:val="INE"/>
        <w:tabs>
          <w:tab w:val="left" w:leader="hyphen" w:pos="8789"/>
        </w:tabs>
        <w:spacing w:line="260" w:lineRule="exact"/>
        <w:rPr>
          <w:rFonts w:cs="Arial"/>
          <w:szCs w:val="24"/>
        </w:rPr>
      </w:pPr>
      <w:r>
        <w:rPr>
          <w:rFonts w:cs="Arial"/>
          <w:b/>
          <w:szCs w:val="24"/>
        </w:rPr>
        <w:t>El C. Consejero Electoral, Doctor José Roberto Ruiz Saldaña:</w:t>
      </w:r>
      <w:r w:rsidR="00A52FAF" w:rsidRPr="00A44B70">
        <w:rPr>
          <w:rFonts w:cs="Arial"/>
          <w:szCs w:val="24"/>
        </w:rPr>
        <w:t xml:space="preserve"> Gracias, </w:t>
      </w:r>
      <w:proofErr w:type="gramStart"/>
      <w:r w:rsidR="00A52FAF" w:rsidRPr="00A44B70">
        <w:rPr>
          <w:rFonts w:cs="Arial"/>
          <w:szCs w:val="24"/>
        </w:rPr>
        <w:t>Presidenta</w:t>
      </w:r>
      <w:proofErr w:type="gramEnd"/>
      <w:r w:rsidR="00A52FAF" w:rsidRPr="00A44B70">
        <w:rPr>
          <w:rFonts w:cs="Arial"/>
          <w:szCs w:val="24"/>
        </w:rPr>
        <w:t>.</w:t>
      </w:r>
      <w:r w:rsidR="00BD6467" w:rsidRPr="00A44B70">
        <w:rPr>
          <w:rFonts w:cs="Arial"/>
          <w:szCs w:val="24"/>
        </w:rPr>
        <w:t xml:space="preserve"> </w:t>
      </w:r>
      <w:proofErr w:type="gramStart"/>
      <w:r w:rsidR="00A52FAF" w:rsidRPr="00A44B70">
        <w:rPr>
          <w:rFonts w:cs="Arial"/>
          <w:szCs w:val="24"/>
        </w:rPr>
        <w:t>En relación al</w:t>
      </w:r>
      <w:proofErr w:type="gramEnd"/>
      <w:r w:rsidR="00A52FAF" w:rsidRPr="00A44B70">
        <w:rPr>
          <w:rFonts w:cs="Arial"/>
          <w:szCs w:val="24"/>
        </w:rPr>
        <w:t xml:space="preserve"> tema del convenio con </w:t>
      </w:r>
      <w:proofErr w:type="spellStart"/>
      <w:r w:rsidR="00A52FAF" w:rsidRPr="00A44B70">
        <w:rPr>
          <w:rFonts w:cs="Arial"/>
          <w:szCs w:val="24"/>
        </w:rPr>
        <w:t>SEGOB</w:t>
      </w:r>
      <w:proofErr w:type="spellEnd"/>
      <w:r w:rsidR="00A52FAF" w:rsidRPr="00A44B70">
        <w:rPr>
          <w:rFonts w:cs="Arial"/>
          <w:szCs w:val="24"/>
        </w:rPr>
        <w:t xml:space="preserve">, cuando se discutió ese tema aquí, salió un tema muy importante, que era, pues, visualizar qué pasaría en 2021 cuando pues haya demasiada carga de trabajo por el monitoreo mismo de los </w:t>
      </w:r>
      <w:r w:rsidR="00A52FAF" w:rsidRPr="00A44B70">
        <w:rPr>
          <w:rFonts w:cs="Arial"/>
          <w:szCs w:val="24"/>
        </w:rPr>
        <w:lastRenderedPageBreak/>
        <w:t>spots del INE, y aparte, para cumplir con todo el convenio que se tiene con dicha Secretaría.</w:t>
      </w:r>
      <w:r w:rsidR="008E1901">
        <w:rPr>
          <w:rFonts w:cs="Arial"/>
          <w:szCs w:val="24"/>
        </w:rPr>
        <w:tab/>
      </w:r>
    </w:p>
    <w:p w:rsidR="00A52FAF" w:rsidRPr="00A44B70" w:rsidRDefault="00A52FAF" w:rsidP="000353BD">
      <w:pPr>
        <w:pStyle w:val="INE"/>
        <w:tabs>
          <w:tab w:val="left" w:leader="hyphen" w:pos="8789"/>
        </w:tabs>
        <w:spacing w:line="260" w:lineRule="exact"/>
        <w:rPr>
          <w:rFonts w:cs="Arial"/>
          <w:szCs w:val="24"/>
        </w:rPr>
      </w:pPr>
      <w:r w:rsidRPr="00A44B70">
        <w:rPr>
          <w:rFonts w:cs="Arial"/>
          <w:szCs w:val="24"/>
        </w:rPr>
        <w:t xml:space="preserve">La cuestión es que eso ya está por suceder para Coahuila e Hidalgo, y yo soy de la idea que los </w:t>
      </w:r>
      <w:proofErr w:type="spellStart"/>
      <w:r w:rsidRPr="00A44B70">
        <w:rPr>
          <w:rFonts w:cs="Arial"/>
          <w:szCs w:val="24"/>
        </w:rPr>
        <w:t>monitoristas</w:t>
      </w:r>
      <w:proofErr w:type="spellEnd"/>
      <w:r w:rsidRPr="00A44B70">
        <w:rPr>
          <w:rFonts w:cs="Arial"/>
          <w:szCs w:val="24"/>
        </w:rPr>
        <w:t xml:space="preserve"> que están en esas dos entidades federativas no van a poder con tanta carga, es decir, vamos como institución a sobre explotarlos, y eso me preocupa.</w:t>
      </w:r>
      <w:r w:rsidR="008E1901">
        <w:rPr>
          <w:rFonts w:cs="Arial"/>
          <w:szCs w:val="24"/>
        </w:rPr>
        <w:tab/>
      </w:r>
    </w:p>
    <w:p w:rsidR="00A52FAF" w:rsidRPr="00A44B70" w:rsidRDefault="00A52FAF" w:rsidP="000353BD">
      <w:pPr>
        <w:pStyle w:val="INE"/>
        <w:tabs>
          <w:tab w:val="left" w:leader="hyphen" w:pos="8789"/>
        </w:tabs>
        <w:spacing w:line="260" w:lineRule="exact"/>
        <w:rPr>
          <w:rFonts w:cs="Arial"/>
          <w:szCs w:val="24"/>
        </w:rPr>
      </w:pPr>
      <w:r w:rsidRPr="00A44B70">
        <w:rPr>
          <w:rFonts w:cs="Arial"/>
          <w:szCs w:val="24"/>
        </w:rPr>
        <w:t xml:space="preserve">Yo quisiera que esta Secretaría Técnica si no es posible ahorita, pero en lo </w:t>
      </w:r>
      <w:r w:rsidR="00065A5F" w:rsidRPr="00A44B70">
        <w:rPr>
          <w:rFonts w:cs="Arial"/>
          <w:szCs w:val="24"/>
        </w:rPr>
        <w:t>inmediato, nos</w:t>
      </w:r>
      <w:r w:rsidRPr="00A44B70">
        <w:rPr>
          <w:rFonts w:cs="Arial"/>
          <w:szCs w:val="24"/>
        </w:rPr>
        <w:t xml:space="preserve"> pudiera mandar, </w:t>
      </w:r>
      <w:proofErr w:type="gramStart"/>
      <w:r w:rsidRPr="00A44B70">
        <w:rPr>
          <w:rFonts w:cs="Arial"/>
          <w:szCs w:val="24"/>
        </w:rPr>
        <w:t>Presidenta</w:t>
      </w:r>
      <w:proofErr w:type="gramEnd"/>
      <w:r w:rsidRPr="00A44B70">
        <w:rPr>
          <w:rFonts w:cs="Arial"/>
          <w:szCs w:val="24"/>
        </w:rPr>
        <w:t>, pues alguna nota de cómo se atenderá esa situación</w:t>
      </w:r>
      <w:r w:rsidR="00587A38">
        <w:rPr>
          <w:rFonts w:cs="Arial"/>
          <w:szCs w:val="24"/>
        </w:rPr>
        <w:t>:</w:t>
      </w:r>
      <w:r w:rsidRPr="00A44B70">
        <w:rPr>
          <w:rFonts w:cs="Arial"/>
          <w:szCs w:val="24"/>
        </w:rPr>
        <w:t xml:space="preserve"> si se van a incorporar a auxiliares temporalmente </w:t>
      </w:r>
      <w:r w:rsidR="00587A38">
        <w:rPr>
          <w:rFonts w:cs="Arial"/>
          <w:szCs w:val="24"/>
        </w:rPr>
        <w:t>—</w:t>
      </w:r>
      <w:r w:rsidRPr="00A44B70">
        <w:rPr>
          <w:rFonts w:cs="Arial"/>
          <w:szCs w:val="24"/>
        </w:rPr>
        <w:t>cosa que dudo por el tema presupuestal que luego siempre aducen</w:t>
      </w:r>
      <w:r w:rsidR="00587A38">
        <w:rPr>
          <w:rFonts w:cs="Arial"/>
          <w:szCs w:val="24"/>
        </w:rPr>
        <w:t>—</w:t>
      </w:r>
      <w:r w:rsidRPr="00A44B70">
        <w:rPr>
          <w:rFonts w:cs="Arial"/>
          <w:szCs w:val="24"/>
        </w:rPr>
        <w:t xml:space="preserve"> o s</w:t>
      </w:r>
      <w:r w:rsidR="00587A38">
        <w:rPr>
          <w:rFonts w:cs="Arial"/>
          <w:szCs w:val="24"/>
        </w:rPr>
        <w:t>i</w:t>
      </w:r>
      <w:r w:rsidRPr="00A44B70">
        <w:rPr>
          <w:rFonts w:cs="Arial"/>
          <w:szCs w:val="24"/>
        </w:rPr>
        <w:t xml:space="preserve"> por primera vez se dejará de cumplir, o por lo menos en una proporción considerable, lo que se le está dando todos los días a </w:t>
      </w:r>
      <w:proofErr w:type="spellStart"/>
      <w:r w:rsidRPr="00A44B70">
        <w:rPr>
          <w:rFonts w:cs="Arial"/>
          <w:szCs w:val="24"/>
        </w:rPr>
        <w:t>SEGOB</w:t>
      </w:r>
      <w:proofErr w:type="spellEnd"/>
      <w:r w:rsidRPr="00A44B70">
        <w:rPr>
          <w:rFonts w:cs="Arial"/>
          <w:szCs w:val="24"/>
        </w:rPr>
        <w:t>.</w:t>
      </w:r>
      <w:r w:rsidR="008E1901">
        <w:rPr>
          <w:rFonts w:cs="Arial"/>
          <w:szCs w:val="24"/>
        </w:rPr>
        <w:tab/>
      </w:r>
    </w:p>
    <w:p w:rsidR="00A52FAF" w:rsidRPr="00A44B70" w:rsidRDefault="00A52FAF" w:rsidP="000353BD">
      <w:pPr>
        <w:pStyle w:val="INE"/>
        <w:tabs>
          <w:tab w:val="left" w:leader="hyphen" w:pos="8789"/>
        </w:tabs>
        <w:spacing w:line="260" w:lineRule="exact"/>
        <w:rPr>
          <w:rFonts w:cs="Arial"/>
          <w:szCs w:val="24"/>
        </w:rPr>
      </w:pPr>
      <w:r w:rsidRPr="00A44B70">
        <w:rPr>
          <w:rFonts w:cs="Arial"/>
          <w:szCs w:val="24"/>
        </w:rPr>
        <w:t>Entonces, yo creo que eso que visualizamos para 2021 ya es importante que de una vez se aclare respecto de Coahuila e Hidalgo.</w:t>
      </w:r>
      <w:r w:rsidR="00BD6467" w:rsidRPr="00A44B70">
        <w:rPr>
          <w:rFonts w:cs="Arial"/>
          <w:szCs w:val="24"/>
        </w:rPr>
        <w:t xml:space="preserve"> </w:t>
      </w:r>
      <w:r w:rsidRPr="00A44B70">
        <w:rPr>
          <w:rFonts w:cs="Arial"/>
          <w:szCs w:val="24"/>
        </w:rPr>
        <w:t xml:space="preserve">Es cuanto, </w:t>
      </w:r>
      <w:proofErr w:type="gramStart"/>
      <w:r w:rsidRPr="00A44B70">
        <w:rPr>
          <w:rFonts w:cs="Arial"/>
          <w:szCs w:val="24"/>
        </w:rPr>
        <w:t>Presidenta</w:t>
      </w:r>
      <w:proofErr w:type="gramEnd"/>
      <w:r w:rsidRPr="00A44B70">
        <w:rPr>
          <w:rFonts w:cs="Arial"/>
          <w:szCs w:val="24"/>
        </w:rPr>
        <w:t>.</w:t>
      </w:r>
      <w:r w:rsidR="008E1901">
        <w:rPr>
          <w:rFonts w:cs="Arial"/>
          <w:szCs w:val="24"/>
        </w:rPr>
        <w:tab/>
      </w:r>
    </w:p>
    <w:p w:rsidR="00A52FAF"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A52FAF" w:rsidRPr="00A44B70">
        <w:rPr>
          <w:rFonts w:cs="Arial"/>
          <w:szCs w:val="24"/>
        </w:rPr>
        <w:t xml:space="preserve"> Gracias.</w:t>
      </w:r>
      <w:r w:rsidR="00587A38">
        <w:rPr>
          <w:rFonts w:cs="Arial"/>
          <w:szCs w:val="24"/>
        </w:rPr>
        <w:t xml:space="preserve"> </w:t>
      </w:r>
      <w:r w:rsidR="00A52FAF" w:rsidRPr="00A44B70">
        <w:rPr>
          <w:rFonts w:cs="Arial"/>
          <w:szCs w:val="24"/>
        </w:rPr>
        <w:t>Sería el turno del PT, adelante.</w:t>
      </w:r>
      <w:r w:rsidR="008E1901">
        <w:rPr>
          <w:rFonts w:cs="Arial"/>
          <w:szCs w:val="24"/>
        </w:rPr>
        <w:tab/>
      </w:r>
    </w:p>
    <w:p w:rsidR="00A52FAF" w:rsidRPr="00A44B70" w:rsidRDefault="00101667" w:rsidP="000353BD">
      <w:pPr>
        <w:pStyle w:val="INE"/>
        <w:tabs>
          <w:tab w:val="left" w:leader="hyphen" w:pos="8789"/>
        </w:tabs>
        <w:spacing w:line="260" w:lineRule="exact"/>
        <w:rPr>
          <w:rFonts w:cs="Arial"/>
          <w:szCs w:val="24"/>
        </w:rPr>
      </w:pPr>
      <w:r>
        <w:rPr>
          <w:rFonts w:cs="Arial"/>
          <w:b/>
          <w:szCs w:val="24"/>
        </w:rPr>
        <w:t>El C. Representante Suplente del Partido del Trabajo, Licenciado Jesús Estrada Ruiz:</w:t>
      </w:r>
      <w:r w:rsidR="00A52FAF" w:rsidRPr="00A44B70">
        <w:rPr>
          <w:rFonts w:cs="Arial"/>
          <w:szCs w:val="24"/>
        </w:rPr>
        <w:t xml:space="preserve"> Sí, cómo no.</w:t>
      </w:r>
      <w:r w:rsidR="00BD6467" w:rsidRPr="00A44B70">
        <w:rPr>
          <w:rFonts w:cs="Arial"/>
          <w:szCs w:val="24"/>
        </w:rPr>
        <w:t xml:space="preserve"> </w:t>
      </w:r>
      <w:r w:rsidR="00A52FAF" w:rsidRPr="00A44B70">
        <w:rPr>
          <w:rFonts w:cs="Arial"/>
          <w:szCs w:val="24"/>
        </w:rPr>
        <w:t xml:space="preserve">Gracias, </w:t>
      </w:r>
      <w:proofErr w:type="gramStart"/>
      <w:r w:rsidR="00CA581E">
        <w:rPr>
          <w:rFonts w:cs="Arial"/>
          <w:szCs w:val="24"/>
        </w:rPr>
        <w:t>C</w:t>
      </w:r>
      <w:r w:rsidR="00A52FAF" w:rsidRPr="00A44B70">
        <w:rPr>
          <w:rFonts w:cs="Arial"/>
          <w:szCs w:val="24"/>
        </w:rPr>
        <w:t>onsejera</w:t>
      </w:r>
      <w:proofErr w:type="gramEnd"/>
      <w:r w:rsidR="00A52FAF" w:rsidRPr="00A44B70">
        <w:rPr>
          <w:rFonts w:cs="Arial"/>
          <w:szCs w:val="24"/>
        </w:rPr>
        <w:t>.</w:t>
      </w:r>
      <w:r w:rsidR="00BD6467" w:rsidRPr="00A44B70">
        <w:rPr>
          <w:rFonts w:cs="Arial"/>
          <w:szCs w:val="24"/>
        </w:rPr>
        <w:t xml:space="preserve"> </w:t>
      </w:r>
      <w:r w:rsidR="00A52FAF" w:rsidRPr="00A44B70">
        <w:rPr>
          <w:rFonts w:cs="Arial"/>
          <w:szCs w:val="24"/>
        </w:rPr>
        <w:t>Buenos días, compañeras y compañeros.</w:t>
      </w:r>
      <w:r w:rsidR="00BD6467" w:rsidRPr="00A44B70">
        <w:rPr>
          <w:rFonts w:cs="Arial"/>
          <w:szCs w:val="24"/>
        </w:rPr>
        <w:t xml:space="preserve"> </w:t>
      </w:r>
      <w:r w:rsidR="00A52FAF" w:rsidRPr="00A44B70">
        <w:rPr>
          <w:rFonts w:cs="Arial"/>
          <w:szCs w:val="24"/>
        </w:rPr>
        <w:t xml:space="preserve">Es con respecto a la solicitud que hizo el PT en torno a informar sobre </w:t>
      </w:r>
      <w:r w:rsidR="00587A38">
        <w:rPr>
          <w:rFonts w:cs="Arial"/>
          <w:szCs w:val="24"/>
        </w:rPr>
        <w:t xml:space="preserve">si </w:t>
      </w:r>
      <w:r w:rsidR="00A52FAF" w:rsidRPr="00A44B70">
        <w:rPr>
          <w:rFonts w:cs="Arial"/>
          <w:szCs w:val="24"/>
        </w:rPr>
        <w:t>Imagen TV había proporcionado elementos probatorios que acreditaran las diversas causas por las que ellos pues justifican, ¿verdad?, el incumplimiento, está en proceso, tomamos nota.</w:t>
      </w:r>
      <w:r w:rsidR="00BD6467" w:rsidRPr="00A44B70">
        <w:rPr>
          <w:rFonts w:cs="Arial"/>
          <w:szCs w:val="24"/>
        </w:rPr>
        <w:t xml:space="preserve"> </w:t>
      </w:r>
      <w:r w:rsidR="00A52FAF" w:rsidRPr="00A44B70">
        <w:rPr>
          <w:rFonts w:cs="Arial"/>
          <w:szCs w:val="24"/>
        </w:rPr>
        <w:t>Pero queremos insistir en que de repente suceden cosas en la industria de la radio y la televisión, y que por las circunstancias en las que se encuentra el reglamento que nos rige, pues a veces quedamos fuera de toda posibilidad, hasta de intervenir.</w:t>
      </w:r>
      <w:r w:rsidR="008E1901">
        <w:rPr>
          <w:rFonts w:cs="Arial"/>
          <w:szCs w:val="24"/>
        </w:rPr>
        <w:tab/>
      </w:r>
    </w:p>
    <w:p w:rsidR="00A52FAF" w:rsidRPr="00A44B70" w:rsidRDefault="00A52FAF" w:rsidP="000353BD">
      <w:pPr>
        <w:pStyle w:val="INE"/>
        <w:tabs>
          <w:tab w:val="left" w:leader="hyphen" w:pos="8789"/>
        </w:tabs>
        <w:spacing w:line="260" w:lineRule="exact"/>
        <w:rPr>
          <w:rFonts w:cs="Arial"/>
          <w:szCs w:val="24"/>
        </w:rPr>
      </w:pPr>
      <w:r w:rsidRPr="00A44B70">
        <w:rPr>
          <w:rFonts w:cs="Arial"/>
          <w:szCs w:val="24"/>
        </w:rPr>
        <w:t xml:space="preserve">Nos enteramos por los medios, de la prensa, de las redes, que Grupo Imagen se muda del 28 al canal 10 de la Ciudad de México, pero hay confusión porque dice aquí que Grupo Imagen tiene a partir de hace unos días tiempo para comenzar transmisiones en el canal 10 y no requiere de una autorización previa para modificar su programación, solo tendría que notificar al </w:t>
      </w:r>
      <w:proofErr w:type="spellStart"/>
      <w:r w:rsidRPr="00A44B70">
        <w:rPr>
          <w:rFonts w:cs="Arial"/>
          <w:szCs w:val="24"/>
        </w:rPr>
        <w:t>IFT</w:t>
      </w:r>
      <w:proofErr w:type="spellEnd"/>
      <w:r w:rsidRPr="00A44B70">
        <w:rPr>
          <w:rFonts w:cs="Arial"/>
          <w:szCs w:val="24"/>
        </w:rPr>
        <w:t>.</w:t>
      </w:r>
      <w:r w:rsidR="008E1901">
        <w:rPr>
          <w:rFonts w:cs="Arial"/>
          <w:szCs w:val="24"/>
        </w:rPr>
        <w:tab/>
      </w:r>
    </w:p>
    <w:p w:rsidR="00A52FAF" w:rsidRPr="00A44B70" w:rsidRDefault="00A52FAF" w:rsidP="000353BD">
      <w:pPr>
        <w:pStyle w:val="INE"/>
        <w:tabs>
          <w:tab w:val="left" w:leader="hyphen" w:pos="8789"/>
        </w:tabs>
        <w:spacing w:line="260" w:lineRule="exact"/>
        <w:rPr>
          <w:rFonts w:cs="Arial"/>
          <w:szCs w:val="24"/>
        </w:rPr>
      </w:pPr>
      <w:r w:rsidRPr="00A44B70">
        <w:rPr>
          <w:rFonts w:cs="Arial"/>
          <w:szCs w:val="24"/>
        </w:rPr>
        <w:t>Entonces, queremos solicitar a la Secretaría Técnica si pudiera informarnos en lo posible cuál es el estatus, por ahí se corrió el rumor de que Excélsior Televisión cedía al Heraldo TV su frecuencia, ahora que Imagen se muda al 28, o sea, que es una confusión bárbara.</w:t>
      </w:r>
      <w:r w:rsidR="008E1901">
        <w:rPr>
          <w:rFonts w:cs="Arial"/>
          <w:szCs w:val="24"/>
        </w:rPr>
        <w:tab/>
      </w:r>
    </w:p>
    <w:p w:rsidR="00692305" w:rsidRPr="00A44B70" w:rsidRDefault="00692305" w:rsidP="000353BD">
      <w:pPr>
        <w:tabs>
          <w:tab w:val="center" w:pos="4702"/>
          <w:tab w:val="left" w:leader="hyphen" w:pos="8789"/>
        </w:tabs>
        <w:spacing w:line="260" w:lineRule="exact"/>
        <w:rPr>
          <w:rFonts w:cs="Arial"/>
          <w:szCs w:val="24"/>
        </w:rPr>
      </w:pPr>
      <w:r w:rsidRPr="00A44B70">
        <w:rPr>
          <w:rFonts w:cs="Arial"/>
          <w:szCs w:val="24"/>
        </w:rPr>
        <w:t xml:space="preserve">Entonces, queremos estar atentos </w:t>
      </w:r>
      <w:r w:rsidR="00BD6467" w:rsidRPr="00A44B70">
        <w:rPr>
          <w:rFonts w:cs="Arial"/>
          <w:szCs w:val="24"/>
        </w:rPr>
        <w:t>a</w:t>
      </w:r>
      <w:r w:rsidRPr="00A44B70">
        <w:rPr>
          <w:rFonts w:cs="Arial"/>
          <w:szCs w:val="24"/>
        </w:rPr>
        <w:t xml:space="preserve"> este tema, por favor.</w:t>
      </w:r>
      <w:r w:rsidR="00BD6467" w:rsidRPr="00A44B70">
        <w:rPr>
          <w:rFonts w:cs="Arial"/>
          <w:szCs w:val="24"/>
        </w:rPr>
        <w:t xml:space="preserve"> </w:t>
      </w:r>
      <w:r w:rsidRPr="00A44B70">
        <w:rPr>
          <w:rFonts w:cs="Arial"/>
          <w:szCs w:val="24"/>
        </w:rPr>
        <w:t>Y como si nosotros pudiéramos ahí tener el piececito, pero no podemos, entonces por eso solicitamos esa posibilidad.</w:t>
      </w:r>
      <w:r w:rsidR="00BD6467" w:rsidRPr="00A44B70">
        <w:rPr>
          <w:rFonts w:cs="Arial"/>
          <w:szCs w:val="24"/>
        </w:rPr>
        <w:t xml:space="preserve"> </w:t>
      </w:r>
      <w:r w:rsidRPr="00A44B70">
        <w:rPr>
          <w:rFonts w:cs="Arial"/>
          <w:szCs w:val="24"/>
        </w:rPr>
        <w:t>Por lo demás, es todo.</w:t>
      </w:r>
      <w:r w:rsidR="00BD6467" w:rsidRPr="00A44B70">
        <w:rPr>
          <w:rFonts w:cs="Arial"/>
          <w:szCs w:val="24"/>
        </w:rPr>
        <w:t xml:space="preserve"> </w:t>
      </w:r>
      <w:r w:rsidRPr="00A44B70">
        <w:rPr>
          <w:rFonts w:cs="Arial"/>
          <w:szCs w:val="24"/>
        </w:rPr>
        <w:t>Gracias.</w:t>
      </w:r>
      <w:r w:rsidR="008E1901">
        <w:rPr>
          <w:rFonts w:cs="Arial"/>
          <w:szCs w:val="24"/>
        </w:rPr>
        <w:tab/>
      </w:r>
    </w:p>
    <w:p w:rsidR="00692305"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692305" w:rsidRPr="00A44B70">
        <w:rPr>
          <w:rFonts w:cs="Arial"/>
          <w:b/>
          <w:szCs w:val="24"/>
        </w:rPr>
        <w:t xml:space="preserve"> </w:t>
      </w:r>
      <w:r w:rsidR="00692305" w:rsidRPr="00A44B70">
        <w:rPr>
          <w:rFonts w:cs="Arial"/>
          <w:szCs w:val="24"/>
        </w:rPr>
        <w:t>Gracias.</w:t>
      </w:r>
      <w:r w:rsidR="00BD6467" w:rsidRPr="00A44B70">
        <w:rPr>
          <w:rFonts w:cs="Arial"/>
          <w:szCs w:val="24"/>
        </w:rPr>
        <w:t xml:space="preserve"> </w:t>
      </w:r>
      <w:r w:rsidR="00692305" w:rsidRPr="00A44B70">
        <w:rPr>
          <w:rFonts w:cs="Arial"/>
          <w:szCs w:val="24"/>
        </w:rPr>
        <w:t>¿Alguna otra intervención?, si no, para darle el uso de la palabra al maestro Patricio Ballados.</w:t>
      </w:r>
      <w:r>
        <w:rPr>
          <w:rFonts w:cs="Arial"/>
          <w:szCs w:val="24"/>
        </w:rPr>
        <w:tab/>
      </w:r>
    </w:p>
    <w:p w:rsidR="00692305"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692305" w:rsidRPr="00A44B70">
        <w:rPr>
          <w:rFonts w:cs="Arial"/>
          <w:b/>
          <w:szCs w:val="24"/>
        </w:rPr>
        <w:t xml:space="preserve"> </w:t>
      </w:r>
      <w:r w:rsidR="00692305" w:rsidRPr="00A44B70">
        <w:rPr>
          <w:rFonts w:cs="Arial"/>
          <w:szCs w:val="24"/>
        </w:rPr>
        <w:t>Sí, muchas gracias.</w:t>
      </w:r>
      <w:r w:rsidR="00BD6467" w:rsidRPr="00A44B70">
        <w:rPr>
          <w:rFonts w:cs="Arial"/>
          <w:szCs w:val="24"/>
        </w:rPr>
        <w:t xml:space="preserve"> </w:t>
      </w:r>
      <w:r w:rsidR="00692305" w:rsidRPr="00A44B70">
        <w:rPr>
          <w:rFonts w:cs="Arial"/>
          <w:szCs w:val="24"/>
        </w:rPr>
        <w:t xml:space="preserve">En efecto, como señala la </w:t>
      </w:r>
      <w:proofErr w:type="gramStart"/>
      <w:r w:rsidR="00B56FAB">
        <w:rPr>
          <w:rFonts w:cs="Arial"/>
          <w:szCs w:val="24"/>
        </w:rPr>
        <w:t>C</w:t>
      </w:r>
      <w:r w:rsidR="00692305" w:rsidRPr="00A44B70">
        <w:rPr>
          <w:rFonts w:cs="Arial"/>
          <w:szCs w:val="24"/>
        </w:rPr>
        <w:t>onsejera</w:t>
      </w:r>
      <w:proofErr w:type="gramEnd"/>
      <w:r w:rsidR="00692305" w:rsidRPr="00A44B70">
        <w:rPr>
          <w:rFonts w:cs="Arial"/>
          <w:szCs w:val="24"/>
        </w:rPr>
        <w:t xml:space="preserve"> Ravel, fue un compromiso de la Secretaría Técnica entregar </w:t>
      </w:r>
      <w:r w:rsidR="00CF50C6" w:rsidRPr="00A44B70">
        <w:rPr>
          <w:rFonts w:cs="Arial"/>
          <w:szCs w:val="24"/>
        </w:rPr>
        <w:t>previo a</w:t>
      </w:r>
      <w:r w:rsidR="00692305" w:rsidRPr="00A44B70">
        <w:rPr>
          <w:rFonts w:cs="Arial"/>
          <w:szCs w:val="24"/>
        </w:rPr>
        <w:t xml:space="preserve"> esta sesión la información, no se hizo así, ofrezco una disculpa al respecto y a la brevedad la tendrán.</w:t>
      </w:r>
      <w:r w:rsidR="00BD6467" w:rsidRPr="00A44B70">
        <w:rPr>
          <w:rFonts w:cs="Arial"/>
          <w:szCs w:val="24"/>
        </w:rPr>
        <w:t xml:space="preserve"> </w:t>
      </w:r>
      <w:r w:rsidR="00692305" w:rsidRPr="00A44B70">
        <w:rPr>
          <w:rFonts w:cs="Arial"/>
          <w:szCs w:val="24"/>
        </w:rPr>
        <w:t xml:space="preserve">Segundo, respecto al </w:t>
      </w:r>
      <w:r w:rsidR="00692305" w:rsidRPr="00A44B70">
        <w:rPr>
          <w:rFonts w:cs="Arial"/>
          <w:szCs w:val="24"/>
        </w:rPr>
        <w:lastRenderedPageBreak/>
        <w:t>convenio con la Secretaría de Gobernación, como habíamos señalado, tuvimos ya una última reunión, de ahí se generó una minuta, ha habido por lo menos una reunión de trabajo.</w:t>
      </w:r>
      <w:r w:rsidR="008E1901">
        <w:rPr>
          <w:rFonts w:cs="Arial"/>
          <w:szCs w:val="24"/>
        </w:rPr>
        <w:tab/>
      </w:r>
    </w:p>
    <w:p w:rsidR="00692305" w:rsidRPr="00A44B70" w:rsidRDefault="00692305" w:rsidP="000353BD">
      <w:pPr>
        <w:tabs>
          <w:tab w:val="left" w:leader="hyphen" w:pos="8789"/>
        </w:tabs>
        <w:spacing w:line="260" w:lineRule="exact"/>
        <w:rPr>
          <w:rFonts w:cs="Arial"/>
          <w:szCs w:val="24"/>
        </w:rPr>
      </w:pPr>
      <w:r w:rsidRPr="00A44B70">
        <w:rPr>
          <w:rFonts w:cs="Arial"/>
          <w:szCs w:val="24"/>
        </w:rPr>
        <w:t xml:space="preserve">Y el tema aquí, digamos, respecto al primero de los asuntos que tiene que ver con determinación de costos, tiene que ver con la formalización de la Secretaría de Gobernación de las señales a monitorear por parte del INE, eso todavía no lo tenemos formalmente, </w:t>
      </w:r>
      <w:r w:rsidR="00BD6467" w:rsidRPr="00A44B70">
        <w:rPr>
          <w:rFonts w:cs="Arial"/>
          <w:szCs w:val="24"/>
        </w:rPr>
        <w:t>a pesar de que</w:t>
      </w:r>
      <w:r w:rsidRPr="00A44B70">
        <w:rPr>
          <w:rFonts w:cs="Arial"/>
          <w:szCs w:val="24"/>
        </w:rPr>
        <w:t xml:space="preserve"> vamos avanzados mucho en el trabajo.</w:t>
      </w:r>
      <w:r w:rsidR="00BD6467" w:rsidRPr="00A44B70">
        <w:rPr>
          <w:rFonts w:cs="Arial"/>
          <w:szCs w:val="24"/>
        </w:rPr>
        <w:t xml:space="preserve"> </w:t>
      </w:r>
      <w:r w:rsidRPr="00A44B70">
        <w:rPr>
          <w:rFonts w:cs="Arial"/>
          <w:szCs w:val="24"/>
        </w:rPr>
        <w:t xml:space="preserve">Yo no me siento cómodo informando a este </w:t>
      </w:r>
      <w:r w:rsidR="00B56FAB">
        <w:rPr>
          <w:rFonts w:cs="Arial"/>
          <w:szCs w:val="24"/>
        </w:rPr>
        <w:t>C</w:t>
      </w:r>
      <w:r w:rsidRPr="00A44B70">
        <w:rPr>
          <w:rFonts w:cs="Arial"/>
          <w:szCs w:val="24"/>
        </w:rPr>
        <w:t>omité de algo que no tengo de manera formal de la Secretaría de Gobernación, lo vamos a acelerar para que podamos ya saldar ese tema.</w:t>
      </w:r>
      <w:r w:rsidR="008E1901">
        <w:rPr>
          <w:rFonts w:cs="Arial"/>
          <w:szCs w:val="24"/>
        </w:rPr>
        <w:tab/>
      </w:r>
    </w:p>
    <w:p w:rsidR="00692305" w:rsidRPr="00A44B70" w:rsidRDefault="00692305" w:rsidP="000353BD">
      <w:pPr>
        <w:tabs>
          <w:tab w:val="left" w:leader="hyphen" w:pos="8789"/>
        </w:tabs>
        <w:spacing w:line="260" w:lineRule="exact"/>
        <w:rPr>
          <w:rFonts w:cs="Arial"/>
          <w:szCs w:val="24"/>
        </w:rPr>
      </w:pPr>
      <w:r w:rsidRPr="00A44B70">
        <w:rPr>
          <w:rFonts w:cs="Arial"/>
          <w:szCs w:val="24"/>
        </w:rPr>
        <w:t xml:space="preserve">Y respecto al segundo tema con la Secretaría de Gobernación, </w:t>
      </w:r>
      <w:r w:rsidR="00B56FAB">
        <w:rPr>
          <w:rFonts w:cs="Arial"/>
          <w:szCs w:val="24"/>
        </w:rPr>
        <w:t>C</w:t>
      </w:r>
      <w:r w:rsidRPr="00A44B70">
        <w:rPr>
          <w:rFonts w:cs="Arial"/>
          <w:szCs w:val="24"/>
        </w:rPr>
        <w:t xml:space="preserve">onsejero, yo lo que le diría es, respecto a Coahuila e Hidalgo no tenemos problema y no tenemos sobreexplotación, digamos, ya hemos hecho y desde la estructura del presupuesto que se solicitó para los temas de las elecciones locales está contemplado eso, eso usted despreocúpese, así será, si quiere una nota de cómo lo vamos a hacer, con mucho gusto se la hacemos llegar, pero no, digamos, operativamente no es un tema la cuestión de </w:t>
      </w:r>
      <w:r w:rsidR="00B56FAB">
        <w:rPr>
          <w:rFonts w:cs="Arial"/>
          <w:szCs w:val="24"/>
        </w:rPr>
        <w:t>G</w:t>
      </w:r>
      <w:r w:rsidRPr="00A44B70">
        <w:rPr>
          <w:rFonts w:cs="Arial"/>
          <w:szCs w:val="24"/>
        </w:rPr>
        <w:t>obernación con Coahuila e Hidalgo.</w:t>
      </w:r>
      <w:r w:rsidR="008E1901">
        <w:rPr>
          <w:rFonts w:cs="Arial"/>
          <w:szCs w:val="24"/>
        </w:rPr>
        <w:tab/>
      </w:r>
    </w:p>
    <w:p w:rsidR="00692305" w:rsidRPr="00A44B70" w:rsidRDefault="00692305" w:rsidP="000353BD">
      <w:pPr>
        <w:tabs>
          <w:tab w:val="left" w:leader="hyphen" w:pos="8789"/>
        </w:tabs>
        <w:spacing w:line="260" w:lineRule="exact"/>
        <w:rPr>
          <w:rFonts w:cs="Arial"/>
          <w:szCs w:val="24"/>
        </w:rPr>
      </w:pPr>
      <w:r w:rsidRPr="00A44B70">
        <w:rPr>
          <w:rFonts w:cs="Arial"/>
          <w:szCs w:val="24"/>
        </w:rPr>
        <w:t xml:space="preserve">¿Por qué también le digo esto?, y me voy a 21; porque en el tema del 21, lo que tenemos es que es un juego de suma cero, es decir, lo que monitoreamos adicionalmente a Gobernación, cuando nosotros asumimos los 48 minutos de los tiempos que normalmente tiene la </w:t>
      </w:r>
      <w:proofErr w:type="spellStart"/>
      <w:r w:rsidRPr="00A44B70">
        <w:rPr>
          <w:rFonts w:cs="Arial"/>
          <w:szCs w:val="24"/>
        </w:rPr>
        <w:t>RTC</w:t>
      </w:r>
      <w:proofErr w:type="spellEnd"/>
      <w:r w:rsidRPr="00A44B70">
        <w:rPr>
          <w:rFonts w:cs="Arial"/>
          <w:szCs w:val="24"/>
        </w:rPr>
        <w:t xml:space="preserve"> pues el monitoreo de Gobernación se va a cerca de cero, salvo en </w:t>
      </w:r>
      <w:r w:rsidR="00587A38">
        <w:rPr>
          <w:rFonts w:cs="Arial"/>
          <w:szCs w:val="24"/>
        </w:rPr>
        <w:t>r</w:t>
      </w:r>
      <w:r w:rsidRPr="00A44B70">
        <w:rPr>
          <w:rFonts w:cs="Arial"/>
          <w:szCs w:val="24"/>
        </w:rPr>
        <w:t xml:space="preserve">adio </w:t>
      </w:r>
      <w:r w:rsidR="00587A38">
        <w:rPr>
          <w:rFonts w:cs="Arial"/>
          <w:szCs w:val="24"/>
        </w:rPr>
        <w:t>—</w:t>
      </w:r>
      <w:r w:rsidRPr="00A44B70">
        <w:rPr>
          <w:rFonts w:cs="Arial"/>
          <w:szCs w:val="24"/>
        </w:rPr>
        <w:t>que hay siete minutos adicionales, que esos no se contemplan en los 48</w:t>
      </w:r>
      <w:r w:rsidR="00587A38">
        <w:rPr>
          <w:rFonts w:cs="Arial"/>
          <w:szCs w:val="24"/>
        </w:rPr>
        <w:t>—</w:t>
      </w:r>
      <w:r w:rsidRPr="00A44B70">
        <w:rPr>
          <w:rFonts w:cs="Arial"/>
          <w:szCs w:val="24"/>
        </w:rPr>
        <w:t>, ahí también lo que ya acordamos de palabra con Gobernación, pero hace falta que se formalice, es que a partir del inicio de las precampañas, esos siete minutos no vamos a proveer el servicio para Gobernación adicionales y nos vamos a quedar para el 21, únicamente con esto.</w:t>
      </w:r>
      <w:r w:rsidR="008E1901">
        <w:rPr>
          <w:rFonts w:cs="Arial"/>
          <w:szCs w:val="24"/>
        </w:rPr>
        <w:tab/>
      </w:r>
    </w:p>
    <w:p w:rsidR="00692305" w:rsidRPr="00A44B70" w:rsidRDefault="00692305" w:rsidP="000353BD">
      <w:pPr>
        <w:tabs>
          <w:tab w:val="left" w:leader="hyphen" w:pos="8789"/>
        </w:tabs>
        <w:spacing w:line="260" w:lineRule="exact"/>
        <w:rPr>
          <w:rFonts w:cs="Arial"/>
          <w:szCs w:val="24"/>
        </w:rPr>
      </w:pPr>
      <w:r w:rsidRPr="00A44B70">
        <w:rPr>
          <w:rFonts w:cs="Arial"/>
          <w:szCs w:val="24"/>
        </w:rPr>
        <w:t xml:space="preserve">Entonces, digamos, paradójicamente lo que tenemos son monitoreos que son, digamos, en cuanto sube uno, baja otro y así, y dado el, digamos, la carga que tenemos con Coahuila y con Hidalgo, digamos, con lo que tenemos previsto para el Consejo Local, no tenemos ningún problema y en caso en que tengamos alguna carga adicional, eso puede ser perfectamente asumido por nuestro </w:t>
      </w:r>
      <w:proofErr w:type="spellStart"/>
      <w:r w:rsidR="00B56FAB">
        <w:rPr>
          <w:rFonts w:cs="Arial"/>
          <w:szCs w:val="24"/>
        </w:rPr>
        <w:t>C</w:t>
      </w:r>
      <w:r w:rsidR="00587A38" w:rsidRPr="00A44B70">
        <w:rPr>
          <w:rFonts w:cs="Arial"/>
          <w:szCs w:val="24"/>
        </w:rPr>
        <w:t>enacom</w:t>
      </w:r>
      <w:proofErr w:type="spellEnd"/>
      <w:r w:rsidRPr="00A44B70">
        <w:rPr>
          <w:rFonts w:cs="Arial"/>
          <w:szCs w:val="24"/>
        </w:rPr>
        <w:t>.</w:t>
      </w:r>
      <w:r w:rsidR="008E1901">
        <w:rPr>
          <w:rFonts w:cs="Arial"/>
          <w:szCs w:val="24"/>
        </w:rPr>
        <w:tab/>
      </w:r>
    </w:p>
    <w:p w:rsidR="00692305"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692305" w:rsidRPr="00A44B70">
        <w:rPr>
          <w:rFonts w:cs="Arial"/>
          <w:b/>
          <w:szCs w:val="24"/>
        </w:rPr>
        <w:t xml:space="preserve"> </w:t>
      </w:r>
      <w:r w:rsidR="00692305" w:rsidRPr="00A44B70">
        <w:rPr>
          <w:rFonts w:cs="Arial"/>
          <w:szCs w:val="24"/>
        </w:rPr>
        <w:t>¿Me permite una pregunta?</w:t>
      </w:r>
      <w:r w:rsidR="008E1901">
        <w:rPr>
          <w:rFonts w:cs="Arial"/>
          <w:szCs w:val="24"/>
        </w:rPr>
        <w:tab/>
      </w:r>
    </w:p>
    <w:p w:rsidR="00692305"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692305" w:rsidRPr="00A44B70">
        <w:rPr>
          <w:rFonts w:cs="Arial"/>
          <w:b/>
          <w:szCs w:val="24"/>
        </w:rPr>
        <w:t xml:space="preserve"> </w:t>
      </w:r>
      <w:r w:rsidR="00692305" w:rsidRPr="00A44B70">
        <w:rPr>
          <w:rFonts w:cs="Arial"/>
          <w:szCs w:val="24"/>
        </w:rPr>
        <w:t>Sí, claro.</w:t>
      </w:r>
      <w:r w:rsidR="008E1901">
        <w:rPr>
          <w:rFonts w:cs="Arial"/>
          <w:szCs w:val="24"/>
        </w:rPr>
        <w:tab/>
      </w:r>
    </w:p>
    <w:p w:rsidR="00692305"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692305" w:rsidRPr="00A44B70">
        <w:rPr>
          <w:rFonts w:cs="Arial"/>
          <w:b/>
          <w:szCs w:val="24"/>
        </w:rPr>
        <w:t xml:space="preserve"> </w:t>
      </w:r>
      <w:r w:rsidR="00692305" w:rsidRPr="00A44B70">
        <w:rPr>
          <w:rFonts w:cs="Arial"/>
          <w:szCs w:val="24"/>
        </w:rPr>
        <w:t>Entonces, lo que estaríamos entendiendo es que se están haciendo los monitoreos, o sea, que se quedó con Gobernación, ¿y se les está pasando la información sin ningún problema?, con independencia de los avances que hay en las pláticas y lo que se tenía que resolver el 5 de febrero.</w:t>
      </w:r>
      <w:r w:rsidR="008E1901">
        <w:rPr>
          <w:rFonts w:cs="Arial"/>
          <w:szCs w:val="24"/>
        </w:rPr>
        <w:tab/>
      </w:r>
    </w:p>
    <w:p w:rsidR="00692305"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692305" w:rsidRPr="00A44B70">
        <w:rPr>
          <w:rFonts w:cs="Arial"/>
          <w:b/>
          <w:szCs w:val="24"/>
        </w:rPr>
        <w:t xml:space="preserve"> </w:t>
      </w:r>
      <w:r w:rsidR="00692305" w:rsidRPr="00A44B70">
        <w:rPr>
          <w:rFonts w:cs="Arial"/>
          <w:szCs w:val="24"/>
        </w:rPr>
        <w:t xml:space="preserve">Así es, </w:t>
      </w:r>
      <w:r w:rsidR="00B56FAB">
        <w:rPr>
          <w:rFonts w:cs="Arial"/>
          <w:szCs w:val="24"/>
        </w:rPr>
        <w:t>C</w:t>
      </w:r>
      <w:r w:rsidR="00692305" w:rsidRPr="00A44B70">
        <w:rPr>
          <w:rFonts w:cs="Arial"/>
          <w:szCs w:val="24"/>
        </w:rPr>
        <w:t>onsejera Favela.</w:t>
      </w:r>
      <w:r w:rsidR="00A44B70" w:rsidRPr="00A44B70">
        <w:rPr>
          <w:rFonts w:cs="Arial"/>
          <w:szCs w:val="24"/>
        </w:rPr>
        <w:t xml:space="preserve"> </w:t>
      </w:r>
      <w:r w:rsidR="00692305" w:rsidRPr="00A44B70">
        <w:rPr>
          <w:rFonts w:cs="Arial"/>
          <w:szCs w:val="24"/>
        </w:rPr>
        <w:t xml:space="preserve">Se ha estado cumpliendo quincenalmente con la información que tenemos en el convenio con la Secretaría de Gobernación, se ha dado regularmente esta información, y el tema, como señalábamos, es que cuando comienzan periodos </w:t>
      </w:r>
      <w:r w:rsidR="00692305" w:rsidRPr="00A44B70">
        <w:rPr>
          <w:rFonts w:cs="Arial"/>
          <w:szCs w:val="24"/>
        </w:rPr>
        <w:lastRenderedPageBreak/>
        <w:t xml:space="preserve">electorales, lo que pasa es que </w:t>
      </w:r>
      <w:proofErr w:type="spellStart"/>
      <w:r w:rsidR="00692305" w:rsidRPr="00A44B70">
        <w:rPr>
          <w:rFonts w:cs="Arial"/>
          <w:szCs w:val="24"/>
        </w:rPr>
        <w:t>RTC</w:t>
      </w:r>
      <w:proofErr w:type="spellEnd"/>
      <w:r w:rsidR="00692305" w:rsidRPr="00A44B70">
        <w:rPr>
          <w:rFonts w:cs="Arial"/>
          <w:szCs w:val="24"/>
        </w:rPr>
        <w:t xml:space="preserve"> se queda sin tiempos a asignar, entonces pues no es necesaria la información respecto a eso.</w:t>
      </w:r>
      <w:r w:rsidR="008E1901">
        <w:rPr>
          <w:rFonts w:cs="Arial"/>
          <w:szCs w:val="24"/>
        </w:rPr>
        <w:tab/>
      </w:r>
    </w:p>
    <w:p w:rsidR="009E5C30" w:rsidRPr="00A44B70" w:rsidRDefault="00692305" w:rsidP="000353BD">
      <w:pPr>
        <w:tabs>
          <w:tab w:val="left" w:leader="hyphen" w:pos="8789"/>
        </w:tabs>
        <w:spacing w:line="260" w:lineRule="exact"/>
        <w:rPr>
          <w:rFonts w:cs="Arial"/>
          <w:szCs w:val="24"/>
        </w:rPr>
      </w:pPr>
      <w:r w:rsidRPr="00A44B70">
        <w:rPr>
          <w:rFonts w:cs="Arial"/>
          <w:szCs w:val="24"/>
        </w:rPr>
        <w:t>Entonces, se está cumpliendo regularmente con eso y solamente</w:t>
      </w:r>
      <w:r w:rsidR="009E5C30" w:rsidRPr="00A44B70">
        <w:rPr>
          <w:rFonts w:cs="Arial"/>
          <w:szCs w:val="24"/>
        </w:rPr>
        <w:t>,</w:t>
      </w:r>
      <w:r w:rsidRPr="00A44B70">
        <w:rPr>
          <w:rFonts w:cs="Arial"/>
          <w:szCs w:val="24"/>
        </w:rPr>
        <w:t xml:space="preserve"> como ya he comentado, es que de la primera solicitud que </w:t>
      </w:r>
      <w:r w:rsidR="009E5C30" w:rsidRPr="00A44B70">
        <w:rPr>
          <w:rFonts w:cs="Arial"/>
          <w:szCs w:val="24"/>
        </w:rPr>
        <w:t>tenía la Secretaría de Gobernación respecto al número de señales a monitorear, esto ha descendido</w:t>
      </w:r>
      <w:r w:rsidR="00587A38">
        <w:rPr>
          <w:rFonts w:cs="Arial"/>
          <w:szCs w:val="24"/>
        </w:rPr>
        <w:t>;</w:t>
      </w:r>
      <w:r w:rsidR="009E5C30" w:rsidRPr="00A44B70">
        <w:rPr>
          <w:rFonts w:cs="Arial"/>
          <w:szCs w:val="24"/>
        </w:rPr>
        <w:t xml:space="preserve"> las peticiones </w:t>
      </w:r>
      <w:r w:rsidR="00A51F62">
        <w:rPr>
          <w:rFonts w:cs="Arial"/>
          <w:szCs w:val="24"/>
        </w:rPr>
        <w:t xml:space="preserve">han sido </w:t>
      </w:r>
      <w:r w:rsidR="009E5C30" w:rsidRPr="00A44B70">
        <w:rPr>
          <w:rFonts w:cs="Arial"/>
          <w:szCs w:val="24"/>
        </w:rPr>
        <w:t>de manera informal, p</w:t>
      </w:r>
      <w:r w:rsidR="00A51F62">
        <w:rPr>
          <w:rFonts w:cs="Arial"/>
          <w:szCs w:val="24"/>
        </w:rPr>
        <w:t>ues</w:t>
      </w:r>
      <w:r w:rsidR="009E5C30" w:rsidRPr="00A44B70">
        <w:rPr>
          <w:rFonts w:cs="Arial"/>
          <w:szCs w:val="24"/>
        </w:rPr>
        <w:t xml:space="preserve"> lo que tenemos son correos electrónicos y lo que ya le expresamos a la Unidad de Medios de la Secretaría de Gobernación es que necesitamos un documento oficial, un oficio donde formalicen cuáles son los que tenemos.</w:t>
      </w:r>
      <w:r w:rsidR="008E1901">
        <w:rPr>
          <w:rFonts w:cs="Arial"/>
          <w:szCs w:val="24"/>
        </w:rPr>
        <w:tab/>
      </w:r>
    </w:p>
    <w:p w:rsidR="009E5C30" w:rsidRPr="00A44B70" w:rsidRDefault="009E5C30" w:rsidP="000353BD">
      <w:pPr>
        <w:tabs>
          <w:tab w:val="left" w:leader="hyphen" w:pos="8789"/>
        </w:tabs>
        <w:spacing w:line="260" w:lineRule="exact"/>
        <w:rPr>
          <w:rFonts w:cs="Arial"/>
          <w:szCs w:val="24"/>
        </w:rPr>
      </w:pPr>
      <w:r w:rsidRPr="00A44B70">
        <w:rPr>
          <w:rFonts w:cs="Arial"/>
          <w:szCs w:val="24"/>
        </w:rPr>
        <w:t xml:space="preserve">Evidentemente, pues eso, como parte del convenio, se va a poder modificar </w:t>
      </w:r>
      <w:r w:rsidR="00A44B70" w:rsidRPr="00A44B70">
        <w:rPr>
          <w:rFonts w:cs="Arial"/>
          <w:szCs w:val="24"/>
        </w:rPr>
        <w:t>al alza</w:t>
      </w:r>
      <w:r w:rsidRPr="00A44B70">
        <w:rPr>
          <w:rFonts w:cs="Arial"/>
          <w:szCs w:val="24"/>
        </w:rPr>
        <w:t xml:space="preserve"> o a la baja, conforme a las necesidades que tengan ellos y las posibilidades que tengamos nosotros, pero hasta ahorita se ha hecho de manera adecuada.</w:t>
      </w:r>
      <w:r w:rsidR="008E1901">
        <w:rPr>
          <w:rFonts w:cs="Arial"/>
          <w:szCs w:val="24"/>
        </w:rPr>
        <w:tab/>
      </w:r>
    </w:p>
    <w:p w:rsidR="009E5C30"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9E5C30" w:rsidRPr="00A44B70">
        <w:rPr>
          <w:rFonts w:cs="Arial"/>
          <w:b/>
          <w:szCs w:val="24"/>
        </w:rPr>
        <w:t xml:space="preserve"> </w:t>
      </w:r>
      <w:r w:rsidR="009E5C30" w:rsidRPr="00A44B70">
        <w:rPr>
          <w:rFonts w:cs="Arial"/>
          <w:szCs w:val="24"/>
        </w:rPr>
        <w:t>Gracias. Pregunto si hay alguna otra intervención. Estamos en la relación de seguimiento de acuerdos, en primera ronda.</w:t>
      </w:r>
      <w:r w:rsidR="008E1901">
        <w:rPr>
          <w:rFonts w:cs="Arial"/>
          <w:szCs w:val="24"/>
        </w:rPr>
        <w:tab/>
      </w:r>
    </w:p>
    <w:p w:rsidR="009E5C30" w:rsidRPr="00A44B70" w:rsidRDefault="009E5C30" w:rsidP="000353BD">
      <w:pPr>
        <w:tabs>
          <w:tab w:val="left" w:leader="hyphen" w:pos="8789"/>
        </w:tabs>
        <w:spacing w:line="260" w:lineRule="exact"/>
        <w:rPr>
          <w:rFonts w:cs="Arial"/>
          <w:szCs w:val="24"/>
        </w:rPr>
      </w:pPr>
      <w:r w:rsidRPr="00A44B70">
        <w:rPr>
          <w:rFonts w:cs="Arial"/>
          <w:szCs w:val="24"/>
        </w:rPr>
        <w:t>Entonces, en segunda, José Roberto Ruiz.</w:t>
      </w:r>
      <w:r w:rsidR="008E1901">
        <w:rPr>
          <w:rFonts w:cs="Arial"/>
          <w:szCs w:val="24"/>
        </w:rPr>
        <w:tab/>
      </w:r>
    </w:p>
    <w:p w:rsidR="009E5C30"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9E5C30" w:rsidRPr="00A44B70">
        <w:rPr>
          <w:rFonts w:cs="Arial"/>
          <w:b/>
          <w:szCs w:val="24"/>
        </w:rPr>
        <w:t xml:space="preserve"> </w:t>
      </w:r>
      <w:r w:rsidR="009E5C30" w:rsidRPr="00A44B70">
        <w:rPr>
          <w:rFonts w:cs="Arial"/>
          <w:szCs w:val="24"/>
        </w:rPr>
        <w:t>Perdón, perdón, nada más, para terminar, discúlpeme. Nada más para atender, porque en efecto, no me referí al tema del representante del PT</w:t>
      </w:r>
      <w:r w:rsidR="00A51F62">
        <w:rPr>
          <w:rFonts w:cs="Arial"/>
          <w:szCs w:val="24"/>
        </w:rPr>
        <w:t>: c</w:t>
      </w:r>
      <w:r w:rsidR="009E5C30" w:rsidRPr="00A44B70">
        <w:rPr>
          <w:rFonts w:cs="Arial"/>
          <w:szCs w:val="24"/>
        </w:rPr>
        <w:t xml:space="preserve">on mucho </w:t>
      </w:r>
      <w:r w:rsidR="00B56FAB">
        <w:rPr>
          <w:rFonts w:cs="Arial"/>
          <w:szCs w:val="24"/>
        </w:rPr>
        <w:t xml:space="preserve">gusto </w:t>
      </w:r>
      <w:r w:rsidR="009E5C30" w:rsidRPr="00A44B70">
        <w:rPr>
          <w:rFonts w:cs="Arial"/>
          <w:szCs w:val="24"/>
        </w:rPr>
        <w:t xml:space="preserve">haremos un requerimiento de información al </w:t>
      </w:r>
      <w:proofErr w:type="spellStart"/>
      <w:r w:rsidR="009E5C30" w:rsidRPr="00A44B70">
        <w:rPr>
          <w:rFonts w:cs="Arial"/>
          <w:szCs w:val="24"/>
        </w:rPr>
        <w:t>IFT</w:t>
      </w:r>
      <w:proofErr w:type="spellEnd"/>
      <w:r w:rsidR="009E5C30" w:rsidRPr="00A44B70">
        <w:rPr>
          <w:rFonts w:cs="Arial"/>
          <w:szCs w:val="24"/>
        </w:rPr>
        <w:t xml:space="preserve">, a ver qué nos pueden ofrecer de información. </w:t>
      </w:r>
    </w:p>
    <w:p w:rsidR="009E5C30"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9E5C30" w:rsidRPr="00A44B70">
        <w:rPr>
          <w:rFonts w:cs="Arial"/>
          <w:b/>
          <w:szCs w:val="24"/>
        </w:rPr>
        <w:t xml:space="preserve"> </w:t>
      </w:r>
      <w:r w:rsidR="009E5C30" w:rsidRPr="00A44B70">
        <w:rPr>
          <w:rFonts w:cs="Arial"/>
          <w:szCs w:val="24"/>
        </w:rPr>
        <w:t>Gracias. José Roberto Ruiz Saldaña.</w:t>
      </w:r>
      <w:r w:rsidR="008E1901">
        <w:rPr>
          <w:rFonts w:cs="Arial"/>
          <w:szCs w:val="24"/>
        </w:rPr>
        <w:tab/>
      </w:r>
    </w:p>
    <w:p w:rsidR="009E5C30" w:rsidRPr="00A44B70" w:rsidRDefault="00101667" w:rsidP="000353BD">
      <w:pPr>
        <w:tabs>
          <w:tab w:val="left" w:leader="hyphen" w:pos="8789"/>
        </w:tabs>
        <w:spacing w:line="260" w:lineRule="exact"/>
        <w:rPr>
          <w:rFonts w:cs="Arial"/>
          <w:szCs w:val="24"/>
        </w:rPr>
      </w:pPr>
      <w:r>
        <w:rPr>
          <w:rFonts w:cs="Arial"/>
          <w:b/>
          <w:szCs w:val="24"/>
        </w:rPr>
        <w:t>El C. Consejero Electoral, Doctor José Roberto Ruiz Saldaña:</w:t>
      </w:r>
      <w:r w:rsidR="009E5C30" w:rsidRPr="00A44B70">
        <w:rPr>
          <w:rFonts w:cs="Arial"/>
          <w:b/>
          <w:szCs w:val="24"/>
        </w:rPr>
        <w:t xml:space="preserve"> </w:t>
      </w:r>
      <w:r w:rsidR="009E5C30" w:rsidRPr="00A44B70">
        <w:rPr>
          <w:rFonts w:cs="Arial"/>
          <w:szCs w:val="24"/>
        </w:rPr>
        <w:t xml:space="preserve">Gracias de nuevo, </w:t>
      </w:r>
      <w:proofErr w:type="gramStart"/>
      <w:r w:rsidR="009E5C30" w:rsidRPr="00A44B70">
        <w:rPr>
          <w:rFonts w:cs="Arial"/>
          <w:szCs w:val="24"/>
        </w:rPr>
        <w:t>Presidenta</w:t>
      </w:r>
      <w:proofErr w:type="gramEnd"/>
      <w:r w:rsidR="009E5C30" w:rsidRPr="00A44B70">
        <w:rPr>
          <w:rFonts w:cs="Arial"/>
          <w:szCs w:val="24"/>
        </w:rPr>
        <w:t>. De forma breve para agradecer, en efecto, el que pueda remitirse a todos los integrantes dicha nota, de cómo se previó atender el caso de Hidalgo y Coahuila. Entiendo la parte que explica el Secretario Técnico de, pues, en realidad un efecto de suma cero, sin embargo, bueno, habrá seguramente campañas que caigan en la excepción y luego a veces son bastantes.</w:t>
      </w:r>
      <w:r w:rsidR="008E1901">
        <w:rPr>
          <w:rFonts w:cs="Arial"/>
          <w:szCs w:val="24"/>
        </w:rPr>
        <w:tab/>
      </w:r>
    </w:p>
    <w:p w:rsidR="009E5C30" w:rsidRPr="00A44B70" w:rsidRDefault="009E5C30" w:rsidP="000353BD">
      <w:pPr>
        <w:tabs>
          <w:tab w:val="left" w:leader="hyphen" w:pos="8789"/>
        </w:tabs>
        <w:spacing w:line="260" w:lineRule="exact"/>
        <w:rPr>
          <w:rFonts w:cs="Arial"/>
          <w:szCs w:val="24"/>
        </w:rPr>
      </w:pPr>
      <w:r w:rsidRPr="00A44B70">
        <w:rPr>
          <w:rFonts w:cs="Arial"/>
          <w:szCs w:val="24"/>
        </w:rPr>
        <w:t>Entonces, sí valdría la pena ver cuánt</w:t>
      </w:r>
      <w:r w:rsidR="00065A5F" w:rsidRPr="00A44B70">
        <w:rPr>
          <w:rFonts w:cs="Arial"/>
          <w:szCs w:val="24"/>
        </w:rPr>
        <w:t xml:space="preserve">o venían trabajando los </w:t>
      </w:r>
      <w:proofErr w:type="spellStart"/>
      <w:r w:rsidR="00065A5F" w:rsidRPr="00A44B70">
        <w:rPr>
          <w:rFonts w:cs="Arial"/>
          <w:szCs w:val="24"/>
        </w:rPr>
        <w:t>monitori</w:t>
      </w:r>
      <w:r w:rsidRPr="00A44B70">
        <w:rPr>
          <w:rFonts w:cs="Arial"/>
          <w:szCs w:val="24"/>
        </w:rPr>
        <w:t>stas</w:t>
      </w:r>
      <w:proofErr w:type="spellEnd"/>
      <w:r w:rsidRPr="00A44B70">
        <w:rPr>
          <w:rFonts w:cs="Arial"/>
          <w:szCs w:val="24"/>
        </w:rPr>
        <w:t xml:space="preserve"> y ahora con este escenario de convenio de </w:t>
      </w:r>
      <w:r w:rsidR="00B56FAB">
        <w:rPr>
          <w:rFonts w:cs="Arial"/>
          <w:szCs w:val="24"/>
        </w:rPr>
        <w:t>G</w:t>
      </w:r>
      <w:r w:rsidRPr="00A44B70">
        <w:rPr>
          <w:rFonts w:cs="Arial"/>
          <w:szCs w:val="24"/>
        </w:rPr>
        <w:t xml:space="preserve">obernación, pues en efecto, hay situaciones novedosas que habrá que cuidar para que, en efecto, no haya sobrecargas. Sería </w:t>
      </w:r>
      <w:proofErr w:type="spellStart"/>
      <w:r w:rsidRPr="00A44B70">
        <w:rPr>
          <w:rFonts w:cs="Arial"/>
          <w:szCs w:val="24"/>
        </w:rPr>
        <w:t>cuanto</w:t>
      </w:r>
      <w:proofErr w:type="spellEnd"/>
      <w:r w:rsidRPr="00A44B70">
        <w:rPr>
          <w:rFonts w:cs="Arial"/>
          <w:szCs w:val="24"/>
        </w:rPr>
        <w:t>.</w:t>
      </w:r>
      <w:r w:rsidR="00A44B70" w:rsidRPr="00A44B70">
        <w:rPr>
          <w:rFonts w:cs="Arial"/>
          <w:szCs w:val="24"/>
        </w:rPr>
        <w:t xml:space="preserve"> </w:t>
      </w:r>
      <w:r w:rsidRPr="00A44B70">
        <w:rPr>
          <w:rFonts w:cs="Arial"/>
          <w:szCs w:val="24"/>
        </w:rPr>
        <w:t xml:space="preserve">Gracias, </w:t>
      </w:r>
      <w:proofErr w:type="gramStart"/>
      <w:r w:rsidRPr="00A44B70">
        <w:rPr>
          <w:rFonts w:cs="Arial"/>
          <w:szCs w:val="24"/>
        </w:rPr>
        <w:t>Presidenta</w:t>
      </w:r>
      <w:proofErr w:type="gramEnd"/>
      <w:r w:rsidRPr="00A44B70">
        <w:rPr>
          <w:rFonts w:cs="Arial"/>
          <w:szCs w:val="24"/>
        </w:rPr>
        <w:t>.</w:t>
      </w:r>
      <w:r w:rsidR="008E1901">
        <w:rPr>
          <w:rFonts w:cs="Arial"/>
          <w:szCs w:val="24"/>
        </w:rPr>
        <w:tab/>
      </w:r>
    </w:p>
    <w:p w:rsidR="009E5C30"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9E5C30" w:rsidRPr="00A44B70">
        <w:rPr>
          <w:rFonts w:cs="Arial"/>
          <w:b/>
          <w:szCs w:val="24"/>
        </w:rPr>
        <w:t xml:space="preserve"> </w:t>
      </w:r>
      <w:r w:rsidR="009E5C30" w:rsidRPr="00A44B70">
        <w:rPr>
          <w:rFonts w:cs="Arial"/>
          <w:szCs w:val="24"/>
        </w:rPr>
        <w:t>Gracias. El PT, adelante.</w:t>
      </w:r>
      <w:r w:rsidR="008E1901">
        <w:rPr>
          <w:rFonts w:cs="Arial"/>
          <w:szCs w:val="24"/>
        </w:rPr>
        <w:tab/>
      </w:r>
    </w:p>
    <w:p w:rsidR="009E5C30" w:rsidRPr="00A44B70" w:rsidRDefault="00101667" w:rsidP="000353BD">
      <w:pPr>
        <w:tabs>
          <w:tab w:val="left" w:leader="hyphen" w:pos="8789"/>
        </w:tabs>
        <w:spacing w:line="260" w:lineRule="exact"/>
        <w:rPr>
          <w:rFonts w:cs="Arial"/>
          <w:szCs w:val="24"/>
        </w:rPr>
      </w:pPr>
      <w:r>
        <w:rPr>
          <w:rFonts w:cs="Arial"/>
          <w:b/>
          <w:szCs w:val="24"/>
        </w:rPr>
        <w:t>El C. Representante Suplente del Partido del Trabajo, Licenciado Jesús Estrada Ruiz:</w:t>
      </w:r>
      <w:r w:rsidR="009E5C30" w:rsidRPr="00A44B70">
        <w:rPr>
          <w:rFonts w:cs="Arial"/>
          <w:b/>
          <w:szCs w:val="24"/>
        </w:rPr>
        <w:t xml:space="preserve"> </w:t>
      </w:r>
      <w:r w:rsidR="009E5C30" w:rsidRPr="00A44B70">
        <w:rPr>
          <w:rFonts w:cs="Arial"/>
          <w:szCs w:val="24"/>
        </w:rPr>
        <w:t xml:space="preserve">Gracias, </w:t>
      </w:r>
      <w:proofErr w:type="gramStart"/>
      <w:r w:rsidR="00B56FAB">
        <w:rPr>
          <w:rFonts w:cs="Arial"/>
          <w:szCs w:val="24"/>
        </w:rPr>
        <w:t>C</w:t>
      </w:r>
      <w:r w:rsidR="009E5C30" w:rsidRPr="00A44B70">
        <w:rPr>
          <w:rFonts w:cs="Arial"/>
          <w:szCs w:val="24"/>
        </w:rPr>
        <w:t>onsejera</w:t>
      </w:r>
      <w:proofErr w:type="gramEnd"/>
      <w:r w:rsidR="009E5C30" w:rsidRPr="00A44B70">
        <w:rPr>
          <w:rFonts w:cs="Arial"/>
          <w:szCs w:val="24"/>
        </w:rPr>
        <w:t xml:space="preserve">. Nosotros le hemos estado dando seguimiento a un probable desempeño, digamos, no normal, anormal, si </w:t>
      </w:r>
      <w:r w:rsidR="00065A5F" w:rsidRPr="00A44B70">
        <w:rPr>
          <w:rFonts w:cs="Arial"/>
          <w:szCs w:val="24"/>
        </w:rPr>
        <w:t xml:space="preserve">hubiera de parte de los </w:t>
      </w:r>
      <w:proofErr w:type="spellStart"/>
      <w:r w:rsidR="00065A5F" w:rsidRPr="00A44B70">
        <w:rPr>
          <w:rFonts w:cs="Arial"/>
          <w:szCs w:val="24"/>
        </w:rPr>
        <w:t>monitori</w:t>
      </w:r>
      <w:r w:rsidR="009E5C30" w:rsidRPr="00A44B70">
        <w:rPr>
          <w:rFonts w:cs="Arial"/>
          <w:szCs w:val="24"/>
        </w:rPr>
        <w:t>stas</w:t>
      </w:r>
      <w:proofErr w:type="spellEnd"/>
      <w:r w:rsidR="009E5C30" w:rsidRPr="00A44B70">
        <w:rPr>
          <w:rFonts w:cs="Arial"/>
          <w:szCs w:val="24"/>
        </w:rPr>
        <w:t xml:space="preserve"> por este convenio con </w:t>
      </w:r>
      <w:proofErr w:type="spellStart"/>
      <w:r w:rsidR="009E5C30" w:rsidRPr="00A44B70">
        <w:rPr>
          <w:rFonts w:cs="Arial"/>
          <w:szCs w:val="24"/>
        </w:rPr>
        <w:t>RTC</w:t>
      </w:r>
      <w:proofErr w:type="spellEnd"/>
      <w:r w:rsidR="009E5C30" w:rsidRPr="00A44B70">
        <w:rPr>
          <w:rFonts w:cs="Arial"/>
          <w:szCs w:val="24"/>
        </w:rPr>
        <w:t>, visto en la práctica.</w:t>
      </w:r>
      <w:r w:rsidR="008E1901">
        <w:rPr>
          <w:rFonts w:cs="Arial"/>
          <w:szCs w:val="24"/>
        </w:rPr>
        <w:tab/>
      </w:r>
    </w:p>
    <w:p w:rsidR="009E5C30" w:rsidRPr="00A44B70" w:rsidRDefault="009E5C30" w:rsidP="000353BD">
      <w:pPr>
        <w:tabs>
          <w:tab w:val="left" w:leader="hyphen" w:pos="8789"/>
        </w:tabs>
        <w:spacing w:line="260" w:lineRule="exact"/>
        <w:rPr>
          <w:rFonts w:cs="Arial"/>
          <w:szCs w:val="24"/>
        </w:rPr>
      </w:pPr>
      <w:r w:rsidRPr="00A44B70">
        <w:rPr>
          <w:rFonts w:cs="Arial"/>
          <w:szCs w:val="24"/>
        </w:rPr>
        <w:t>Nosotros en realidad no hemos encontrado que se deje de monitorear por este convenio, pero sí nos unimos, bueno, a estas voces que se alzan en torno a que habría que darles, tal vez mejores condiciones, no sé, eso no se ha planteado bien en la mesa.</w:t>
      </w:r>
      <w:r w:rsidR="00A44B70" w:rsidRPr="00A44B70">
        <w:rPr>
          <w:rFonts w:cs="Arial"/>
          <w:szCs w:val="24"/>
        </w:rPr>
        <w:t xml:space="preserve"> </w:t>
      </w:r>
      <w:r w:rsidRPr="00A44B70">
        <w:rPr>
          <w:rFonts w:cs="Arial"/>
          <w:szCs w:val="24"/>
        </w:rPr>
        <w:t xml:space="preserve">Pero yo más que estar preocupado por los </w:t>
      </w:r>
      <w:proofErr w:type="spellStart"/>
      <w:r w:rsidR="00065A5F" w:rsidRPr="00A44B70">
        <w:rPr>
          <w:rFonts w:cs="Arial"/>
          <w:szCs w:val="24"/>
        </w:rPr>
        <w:t>monitoristas</w:t>
      </w:r>
      <w:proofErr w:type="spellEnd"/>
      <w:r w:rsidRPr="00A44B70">
        <w:rPr>
          <w:rFonts w:cs="Arial"/>
          <w:szCs w:val="24"/>
        </w:rPr>
        <w:t>, a mí me preocupa más el comportamiento de los mismos medios y qué bueno que se toca ahora el tema de Hidalgo y de Coahuila, voy a dar un caso:</w:t>
      </w:r>
      <w:r w:rsidR="008E1901">
        <w:rPr>
          <w:rFonts w:cs="Arial"/>
          <w:szCs w:val="24"/>
        </w:rPr>
        <w:tab/>
      </w:r>
    </w:p>
    <w:p w:rsidR="009E5C30" w:rsidRPr="00A44B70" w:rsidRDefault="009E5C30" w:rsidP="000353BD">
      <w:pPr>
        <w:tabs>
          <w:tab w:val="left" w:leader="hyphen" w:pos="8789"/>
        </w:tabs>
        <w:spacing w:line="260" w:lineRule="exact"/>
        <w:rPr>
          <w:rFonts w:cs="Arial"/>
          <w:szCs w:val="24"/>
        </w:rPr>
      </w:pPr>
      <w:r w:rsidRPr="00A44B70">
        <w:rPr>
          <w:rFonts w:cs="Arial"/>
          <w:szCs w:val="24"/>
        </w:rPr>
        <w:lastRenderedPageBreak/>
        <w:t xml:space="preserve">En Coahuila no nos transmitieron en tiempo ordinario, 759 spots y solo 29 de 759, solo 29 fueron voluntarios la transmisión, es decir, el trabajo de los </w:t>
      </w:r>
      <w:proofErr w:type="spellStart"/>
      <w:r w:rsidR="00065A5F" w:rsidRPr="00A44B70">
        <w:rPr>
          <w:rFonts w:cs="Arial"/>
          <w:szCs w:val="24"/>
        </w:rPr>
        <w:t>monitoristas</w:t>
      </w:r>
      <w:proofErr w:type="spellEnd"/>
      <w:r w:rsidRPr="00A44B70">
        <w:rPr>
          <w:rFonts w:cs="Arial"/>
          <w:szCs w:val="24"/>
        </w:rPr>
        <w:t xml:space="preserve"> ahí está y se siente, y se ve, y el análisis que se hace de esto, yo digo, está muy bien hecho, pero nos falta el otro piececito, es decir, para qué queremos el mejor monitoreo que yo creo que existe, si también del otro lado no lo vamos a poder hacer cumplir. Y ahí viene ya Coahuila, el próximo mes ya empezamos con Coahuila y con Hidalgo.</w:t>
      </w:r>
      <w:r w:rsidR="008E1901">
        <w:rPr>
          <w:rFonts w:cs="Arial"/>
          <w:szCs w:val="24"/>
        </w:rPr>
        <w:tab/>
      </w:r>
    </w:p>
    <w:p w:rsidR="009E5C30" w:rsidRPr="00A44B70" w:rsidRDefault="009E5C30" w:rsidP="000353BD">
      <w:pPr>
        <w:tabs>
          <w:tab w:val="left" w:leader="hyphen" w:pos="8789"/>
        </w:tabs>
        <w:spacing w:line="260" w:lineRule="exact"/>
        <w:rPr>
          <w:rFonts w:cs="Arial"/>
          <w:szCs w:val="24"/>
        </w:rPr>
      </w:pPr>
      <w:r w:rsidRPr="00A44B70">
        <w:rPr>
          <w:rFonts w:cs="Arial"/>
          <w:szCs w:val="24"/>
        </w:rPr>
        <w:t xml:space="preserve">Entonces, yo creo que los </w:t>
      </w:r>
      <w:proofErr w:type="spellStart"/>
      <w:r w:rsidR="00065A5F" w:rsidRPr="00A44B70">
        <w:rPr>
          <w:rFonts w:cs="Arial"/>
          <w:szCs w:val="24"/>
        </w:rPr>
        <w:t>monitoristas</w:t>
      </w:r>
      <w:proofErr w:type="spellEnd"/>
      <w:r w:rsidRPr="00A44B70">
        <w:rPr>
          <w:rFonts w:cs="Arial"/>
          <w:szCs w:val="24"/>
        </w:rPr>
        <w:t xml:space="preserve"> están preparados, están bien, si hay que revisar para el 21 que va a estar eso, no me imagino ni cómo va a estar; pero también hay que darle una revisada a lo que tiene que ver con el cumplimiento de los radiodifusores y televisores, en ese sentido, por lo menos en estas dos entidades, porque ya viene la elección y nos van a recuperar nuestros spots después de la campaña, los de precampaña después en la campaña, y los de la campaña pues para navidad o no sé para cuándo.</w:t>
      </w:r>
      <w:r w:rsidR="008E1901">
        <w:rPr>
          <w:rFonts w:cs="Arial"/>
          <w:szCs w:val="24"/>
        </w:rPr>
        <w:tab/>
      </w:r>
    </w:p>
    <w:p w:rsidR="001A57CD" w:rsidRPr="00A44B70" w:rsidRDefault="009E5C30" w:rsidP="000353BD">
      <w:pPr>
        <w:tabs>
          <w:tab w:val="left" w:leader="hyphen" w:pos="8789"/>
        </w:tabs>
        <w:spacing w:line="260" w:lineRule="exact"/>
        <w:rPr>
          <w:rFonts w:cs="Arial"/>
          <w:szCs w:val="24"/>
        </w:rPr>
      </w:pPr>
      <w:r w:rsidRPr="00A44B70">
        <w:rPr>
          <w:rFonts w:cs="Arial"/>
          <w:szCs w:val="24"/>
        </w:rPr>
        <w:t xml:space="preserve">Entonces, eso es lo que yo quería decir, que desde mi punto de vista estoy convencido de que la calidad del monitoreo no ha disminuido, al contrario, creo que hasta, a lo mejor los amenazaron o no sé qué haya pasado. Si algo es así, afíliense al PT y vamos a defender sus derechos. </w:t>
      </w:r>
      <w:r w:rsidR="001A57CD" w:rsidRPr="00A44B70">
        <w:rPr>
          <w:rFonts w:cs="Arial"/>
          <w:szCs w:val="24"/>
        </w:rPr>
        <w:t xml:space="preserve">Eso es todo, </w:t>
      </w:r>
      <w:proofErr w:type="gramStart"/>
      <w:r w:rsidR="00B56FAB">
        <w:rPr>
          <w:rFonts w:cs="Arial"/>
          <w:szCs w:val="24"/>
        </w:rPr>
        <w:t>C</w:t>
      </w:r>
      <w:r w:rsidR="001A57CD" w:rsidRPr="00A44B70">
        <w:rPr>
          <w:rFonts w:cs="Arial"/>
          <w:szCs w:val="24"/>
        </w:rPr>
        <w:t>onsejera</w:t>
      </w:r>
      <w:proofErr w:type="gramEnd"/>
      <w:r w:rsidR="001A57CD" w:rsidRPr="00A44B70">
        <w:rPr>
          <w:rFonts w:cs="Arial"/>
          <w:szCs w:val="24"/>
        </w:rPr>
        <w:t>.</w:t>
      </w:r>
      <w:r w:rsidR="008E1901">
        <w:rPr>
          <w:rFonts w:cs="Arial"/>
          <w:szCs w:val="24"/>
        </w:rPr>
        <w:tab/>
      </w:r>
    </w:p>
    <w:p w:rsidR="001A57CD"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1A57CD" w:rsidRPr="00A44B70">
        <w:rPr>
          <w:rFonts w:cs="Arial"/>
          <w:szCs w:val="24"/>
        </w:rPr>
        <w:t xml:space="preserve"> Gracias.</w:t>
      </w:r>
      <w:r w:rsidR="00A44B70" w:rsidRPr="00A44B70">
        <w:rPr>
          <w:rFonts w:cs="Arial"/>
          <w:szCs w:val="24"/>
        </w:rPr>
        <w:t xml:space="preserve"> </w:t>
      </w:r>
      <w:r w:rsidR="001A57CD" w:rsidRPr="00A44B70">
        <w:rPr>
          <w:rFonts w:cs="Arial"/>
          <w:szCs w:val="24"/>
        </w:rPr>
        <w:t>¿Alguna otra intervención en segunda ronda?</w:t>
      </w:r>
      <w:r w:rsidR="00A44B70" w:rsidRPr="00A44B70">
        <w:rPr>
          <w:rFonts w:cs="Arial"/>
          <w:szCs w:val="24"/>
        </w:rPr>
        <w:t xml:space="preserve"> </w:t>
      </w:r>
      <w:r w:rsidR="001A57CD" w:rsidRPr="00A44B70">
        <w:rPr>
          <w:rFonts w:cs="Arial"/>
          <w:szCs w:val="24"/>
        </w:rPr>
        <w:t>No sé si quieras decir algo, ¿no?</w:t>
      </w:r>
      <w:r w:rsidR="00A44B70" w:rsidRPr="00A44B70">
        <w:rPr>
          <w:rFonts w:cs="Arial"/>
          <w:szCs w:val="24"/>
        </w:rPr>
        <w:t xml:space="preserve"> </w:t>
      </w:r>
      <w:r w:rsidR="001A57CD" w:rsidRPr="00A44B70">
        <w:rPr>
          <w:rFonts w:cs="Arial"/>
          <w:szCs w:val="24"/>
        </w:rPr>
        <w:t>Bueno, pues tomamos nota de todo lo que nos están diciendo, y también para que se hagan las notas informativas para que se tenga toda la información que corresponde.</w:t>
      </w:r>
      <w:r w:rsidR="008E1901">
        <w:rPr>
          <w:rFonts w:cs="Arial"/>
          <w:szCs w:val="24"/>
        </w:rPr>
        <w:tab/>
      </w:r>
    </w:p>
    <w:p w:rsidR="001A57CD" w:rsidRPr="00A44B70" w:rsidRDefault="001A57CD" w:rsidP="000353BD">
      <w:pPr>
        <w:tabs>
          <w:tab w:val="left" w:leader="hyphen" w:pos="8789"/>
        </w:tabs>
        <w:spacing w:line="260" w:lineRule="exact"/>
        <w:rPr>
          <w:rFonts w:cs="Arial"/>
          <w:szCs w:val="24"/>
        </w:rPr>
      </w:pPr>
      <w:r w:rsidRPr="00A44B70">
        <w:rPr>
          <w:rFonts w:cs="Arial"/>
          <w:szCs w:val="24"/>
        </w:rPr>
        <w:t>Y entonces pasaríamos al siguiente, ¿no se vota?, ¿sí se vota? Ah bueno.</w:t>
      </w:r>
      <w:r w:rsidR="008E1901">
        <w:rPr>
          <w:rFonts w:cs="Arial"/>
          <w:szCs w:val="24"/>
        </w:rPr>
        <w:tab/>
      </w:r>
    </w:p>
    <w:p w:rsidR="001A57CD"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1A57CD" w:rsidRPr="00A44B70">
        <w:rPr>
          <w:rFonts w:cs="Arial"/>
          <w:szCs w:val="24"/>
        </w:rPr>
        <w:t xml:space="preserve"> No, no, no, éste es relación nada más, perdón.</w:t>
      </w:r>
      <w:r w:rsidR="008E1901">
        <w:rPr>
          <w:rFonts w:cs="Arial"/>
          <w:szCs w:val="24"/>
        </w:rPr>
        <w:tab/>
      </w:r>
    </w:p>
    <w:p w:rsidR="001A57CD"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1A57CD" w:rsidRPr="00A44B70">
        <w:rPr>
          <w:rFonts w:cs="Arial"/>
          <w:szCs w:val="24"/>
        </w:rPr>
        <w:t xml:space="preserve"> Pasaríamos al siguiente punto del orden del día.</w:t>
      </w:r>
      <w:r w:rsidR="008E1901">
        <w:rPr>
          <w:rFonts w:cs="Arial"/>
          <w:szCs w:val="24"/>
        </w:rPr>
        <w:tab/>
      </w:r>
    </w:p>
    <w:p w:rsidR="001A57CD"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1A57CD" w:rsidRPr="00A44B70">
        <w:rPr>
          <w:rFonts w:cs="Arial"/>
          <w:szCs w:val="24"/>
        </w:rPr>
        <w:t xml:space="preserve"> Sí, con mucho gusto, doctora Favela.</w:t>
      </w:r>
      <w:r w:rsidR="00A44B70" w:rsidRPr="00A44B70">
        <w:rPr>
          <w:rFonts w:cs="Arial"/>
          <w:szCs w:val="24"/>
        </w:rPr>
        <w:t xml:space="preserve"> </w:t>
      </w:r>
      <w:r w:rsidR="001A57CD" w:rsidRPr="00A44B70">
        <w:rPr>
          <w:rFonts w:cs="Arial"/>
          <w:szCs w:val="24"/>
        </w:rPr>
        <w:t xml:space="preserve">El siguiente punto del orden del día es </w:t>
      </w:r>
      <w:r w:rsidR="00A51F62">
        <w:rPr>
          <w:rFonts w:cs="Arial"/>
          <w:szCs w:val="24"/>
        </w:rPr>
        <w:t>i</w:t>
      </w:r>
      <w:r w:rsidR="001A57CD" w:rsidRPr="00A44B70">
        <w:rPr>
          <w:rFonts w:cs="Arial"/>
          <w:szCs w:val="24"/>
        </w:rPr>
        <w:t>nformes estatales de monitoreo y nacional de los requerimientos formulados a los concesionarios de radio y televisión.</w:t>
      </w:r>
      <w:r w:rsidR="008E1901">
        <w:rPr>
          <w:rFonts w:cs="Arial"/>
          <w:szCs w:val="24"/>
        </w:rPr>
        <w:tab/>
      </w:r>
    </w:p>
    <w:p w:rsidR="001A57CD"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1A57CD" w:rsidRPr="00A44B70">
        <w:rPr>
          <w:rFonts w:cs="Arial"/>
          <w:szCs w:val="24"/>
        </w:rPr>
        <w:t>¿Alguna intervención?</w:t>
      </w:r>
      <w:r w:rsidR="00A44B70" w:rsidRPr="00A44B70">
        <w:rPr>
          <w:rFonts w:cs="Arial"/>
          <w:szCs w:val="24"/>
        </w:rPr>
        <w:t xml:space="preserve"> </w:t>
      </w:r>
      <w:r w:rsidR="001A57CD" w:rsidRPr="00A44B70">
        <w:rPr>
          <w:rFonts w:cs="Arial"/>
          <w:szCs w:val="24"/>
        </w:rPr>
        <w:t>Consejero José Roberto Ruiz Saldaña.</w:t>
      </w:r>
      <w:r w:rsidR="008E1901">
        <w:rPr>
          <w:rFonts w:cs="Arial"/>
          <w:szCs w:val="24"/>
        </w:rPr>
        <w:tab/>
      </w:r>
    </w:p>
    <w:p w:rsidR="001A57CD" w:rsidRPr="00A44B70" w:rsidRDefault="00101667" w:rsidP="000353BD">
      <w:pPr>
        <w:tabs>
          <w:tab w:val="left" w:leader="hyphen" w:pos="8789"/>
        </w:tabs>
        <w:spacing w:line="260" w:lineRule="exact"/>
        <w:rPr>
          <w:rFonts w:cs="Arial"/>
          <w:szCs w:val="24"/>
        </w:rPr>
      </w:pPr>
      <w:r>
        <w:rPr>
          <w:rFonts w:cs="Arial"/>
          <w:b/>
          <w:szCs w:val="24"/>
        </w:rPr>
        <w:t>El C. Consejero Electoral, Doctor José Roberto Ruiz Saldaña:</w:t>
      </w:r>
      <w:r w:rsidR="001A57CD" w:rsidRPr="00A44B70">
        <w:rPr>
          <w:rFonts w:cs="Arial"/>
          <w:szCs w:val="24"/>
        </w:rPr>
        <w:t xml:space="preserve"> Gracias.</w:t>
      </w:r>
      <w:r w:rsidR="00A44B70" w:rsidRPr="00A44B70">
        <w:rPr>
          <w:rFonts w:cs="Arial"/>
          <w:szCs w:val="24"/>
        </w:rPr>
        <w:t xml:space="preserve"> </w:t>
      </w:r>
      <w:r w:rsidR="001A57CD" w:rsidRPr="00A44B70">
        <w:rPr>
          <w:rFonts w:cs="Arial"/>
          <w:szCs w:val="24"/>
        </w:rPr>
        <w:t xml:space="preserve">En </w:t>
      </w:r>
      <w:r w:rsidR="00CF50C6" w:rsidRPr="00A44B70">
        <w:rPr>
          <w:rFonts w:cs="Arial"/>
          <w:szCs w:val="24"/>
        </w:rPr>
        <w:t>realidad,</w:t>
      </w:r>
      <w:r w:rsidR="001A57CD" w:rsidRPr="00A44B70">
        <w:rPr>
          <w:rFonts w:cs="Arial"/>
          <w:szCs w:val="24"/>
        </w:rPr>
        <w:t xml:space="preserve"> tengo la impresión </w:t>
      </w:r>
      <w:proofErr w:type="gramStart"/>
      <w:r w:rsidR="001A57CD" w:rsidRPr="00A44B70">
        <w:rPr>
          <w:rFonts w:cs="Arial"/>
          <w:szCs w:val="24"/>
        </w:rPr>
        <w:t>que</w:t>
      </w:r>
      <w:proofErr w:type="gramEnd"/>
      <w:r w:rsidR="001A57CD" w:rsidRPr="00A44B70">
        <w:rPr>
          <w:rFonts w:cs="Arial"/>
          <w:szCs w:val="24"/>
        </w:rPr>
        <w:t xml:space="preserve"> Jesús</w:t>
      </w:r>
      <w:r w:rsidR="00A51F62">
        <w:rPr>
          <w:rFonts w:cs="Arial"/>
          <w:szCs w:val="24"/>
        </w:rPr>
        <w:t xml:space="preserve"> (refiriéndose al representante suplente del Partido del Trabajo, Licenciado Jesús Estrada Ruiz)</w:t>
      </w:r>
      <w:r w:rsidR="001A57CD" w:rsidRPr="00A44B70">
        <w:rPr>
          <w:rFonts w:cs="Arial"/>
          <w:szCs w:val="24"/>
        </w:rPr>
        <w:t xml:space="preserve"> trató este tema en el punto anterior</w:t>
      </w:r>
      <w:r w:rsidR="00A51F62">
        <w:rPr>
          <w:rFonts w:cs="Arial"/>
          <w:szCs w:val="24"/>
        </w:rPr>
        <w:t>. S</w:t>
      </w:r>
      <w:r w:rsidR="001A57CD" w:rsidRPr="00A44B70">
        <w:rPr>
          <w:rFonts w:cs="Arial"/>
          <w:szCs w:val="24"/>
        </w:rPr>
        <w:t>í es de llamar la atención y creo que como institución tenemos un área de oportunidad para estas situaciones de incumplimiento porque, en efecto, el sistema de radio y televisión de Hidalgo, durante el mes de diciembre y la primera mitad de enero, transmitió alrededor del 78 por ciento de los promocionales ordenados por esta institución. Ojalá que se pueda aclarar si va a haber vistas al respecto.</w:t>
      </w:r>
      <w:r w:rsidR="008E1901">
        <w:rPr>
          <w:rFonts w:cs="Arial"/>
          <w:szCs w:val="24"/>
        </w:rPr>
        <w:tab/>
      </w:r>
    </w:p>
    <w:p w:rsidR="001A57CD" w:rsidRPr="00A44B70" w:rsidRDefault="001A57CD" w:rsidP="000353BD">
      <w:pPr>
        <w:tabs>
          <w:tab w:val="left" w:leader="hyphen" w:pos="8789"/>
        </w:tabs>
        <w:spacing w:line="260" w:lineRule="exact"/>
        <w:rPr>
          <w:rFonts w:cs="Arial"/>
          <w:szCs w:val="24"/>
        </w:rPr>
      </w:pPr>
      <w:r w:rsidRPr="00A44B70">
        <w:rPr>
          <w:rFonts w:cs="Arial"/>
          <w:szCs w:val="24"/>
        </w:rPr>
        <w:lastRenderedPageBreak/>
        <w:t>Y en otro contexto, en Coahuila también existen emisoras con bajo cumplimiento, advertimos los casos de Once TV y Once Niños, cuyas señales únicamente han difundido el 68 por ciento de los promocionales pautados por la autoridad electoral.</w:t>
      </w:r>
    </w:p>
    <w:p w:rsidR="001A57CD" w:rsidRPr="00A44B70" w:rsidRDefault="001A57CD" w:rsidP="000353BD">
      <w:pPr>
        <w:tabs>
          <w:tab w:val="left" w:leader="hyphen" w:pos="8789"/>
        </w:tabs>
        <w:spacing w:line="260" w:lineRule="exact"/>
        <w:rPr>
          <w:rFonts w:cs="Arial"/>
          <w:szCs w:val="24"/>
        </w:rPr>
      </w:pPr>
      <w:r w:rsidRPr="00A44B70">
        <w:rPr>
          <w:rFonts w:cs="Arial"/>
          <w:szCs w:val="24"/>
        </w:rPr>
        <w:t>Entonces, creo que ahora que se está discutiendo una posible reforma al reglamento, aquí hay evidencia de la necesidad de hacer algo al respecto, digo, no entraré ahorita al fondo del punto, pero de que hay tema, hay tema respecto a los incumplimientos, cuando sobre todo son en precampañas y campañas.</w:t>
      </w:r>
      <w:r w:rsidR="008E1901">
        <w:rPr>
          <w:rFonts w:cs="Arial"/>
          <w:szCs w:val="24"/>
        </w:rPr>
        <w:tab/>
      </w:r>
    </w:p>
    <w:p w:rsidR="001A57CD" w:rsidRPr="00A44B70" w:rsidRDefault="001A57CD" w:rsidP="000353BD">
      <w:pPr>
        <w:tabs>
          <w:tab w:val="left" w:leader="hyphen" w:pos="8789"/>
        </w:tabs>
        <w:spacing w:line="260" w:lineRule="exact"/>
        <w:rPr>
          <w:rFonts w:cs="Arial"/>
          <w:szCs w:val="24"/>
        </w:rPr>
      </w:pPr>
      <w:r w:rsidRPr="00A44B70">
        <w:rPr>
          <w:rFonts w:cs="Arial"/>
          <w:szCs w:val="24"/>
        </w:rPr>
        <w:t xml:space="preserve">Es cuanto, </w:t>
      </w:r>
      <w:proofErr w:type="gramStart"/>
      <w:r w:rsidRPr="00A44B70">
        <w:rPr>
          <w:rFonts w:cs="Arial"/>
          <w:szCs w:val="24"/>
        </w:rPr>
        <w:t>Presidenta</w:t>
      </w:r>
      <w:proofErr w:type="gramEnd"/>
      <w:r w:rsidRPr="00A44B70">
        <w:rPr>
          <w:rFonts w:cs="Arial"/>
          <w:szCs w:val="24"/>
        </w:rPr>
        <w:t>.</w:t>
      </w:r>
      <w:r w:rsidR="008E1901">
        <w:rPr>
          <w:rFonts w:cs="Arial"/>
          <w:szCs w:val="24"/>
        </w:rPr>
        <w:tab/>
      </w:r>
    </w:p>
    <w:p w:rsidR="001A57CD"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1A57CD" w:rsidRPr="00A44B70">
        <w:rPr>
          <w:rFonts w:cs="Arial"/>
          <w:szCs w:val="24"/>
        </w:rPr>
        <w:t xml:space="preserve"> Gracias.</w:t>
      </w:r>
      <w:r w:rsidR="00A51F62">
        <w:rPr>
          <w:rFonts w:cs="Arial"/>
          <w:szCs w:val="24"/>
        </w:rPr>
        <w:t xml:space="preserve"> </w:t>
      </w:r>
      <w:r w:rsidR="001A57CD" w:rsidRPr="00A44B70">
        <w:rPr>
          <w:rFonts w:cs="Arial"/>
          <w:szCs w:val="24"/>
        </w:rPr>
        <w:t>El PT, adelante.</w:t>
      </w:r>
      <w:r w:rsidR="008E1901">
        <w:rPr>
          <w:rFonts w:cs="Arial"/>
          <w:szCs w:val="24"/>
        </w:rPr>
        <w:tab/>
      </w:r>
    </w:p>
    <w:p w:rsidR="001A57CD" w:rsidRPr="00A44B70" w:rsidRDefault="00101667" w:rsidP="000353BD">
      <w:pPr>
        <w:tabs>
          <w:tab w:val="left" w:leader="hyphen" w:pos="8789"/>
        </w:tabs>
        <w:spacing w:line="260" w:lineRule="exact"/>
        <w:rPr>
          <w:rFonts w:cs="Arial"/>
          <w:szCs w:val="24"/>
        </w:rPr>
      </w:pPr>
      <w:r>
        <w:rPr>
          <w:rFonts w:cs="Arial"/>
          <w:b/>
          <w:szCs w:val="24"/>
        </w:rPr>
        <w:t>El C. Representante Suplente del Partido del Trabajo, Licenciado Jesús Estrada Ruiz:</w:t>
      </w:r>
      <w:r w:rsidR="001A57CD" w:rsidRPr="00A44B70">
        <w:rPr>
          <w:rFonts w:cs="Arial"/>
          <w:szCs w:val="24"/>
        </w:rPr>
        <w:t xml:space="preserve"> Gracias</w:t>
      </w:r>
      <w:r w:rsidR="002445A2">
        <w:rPr>
          <w:rFonts w:cs="Arial"/>
          <w:szCs w:val="24"/>
        </w:rPr>
        <w:t>,</w:t>
      </w:r>
      <w:r w:rsidR="001A57CD" w:rsidRPr="00A44B70">
        <w:rPr>
          <w:rFonts w:cs="Arial"/>
          <w:szCs w:val="24"/>
        </w:rPr>
        <w:t xml:space="preserve"> </w:t>
      </w:r>
      <w:proofErr w:type="gramStart"/>
      <w:r w:rsidR="002445A2">
        <w:rPr>
          <w:rFonts w:cs="Arial"/>
          <w:szCs w:val="24"/>
        </w:rPr>
        <w:t>C</w:t>
      </w:r>
      <w:r w:rsidR="001A57CD" w:rsidRPr="00A44B70">
        <w:rPr>
          <w:rFonts w:cs="Arial"/>
          <w:szCs w:val="24"/>
        </w:rPr>
        <w:t>onsejera</w:t>
      </w:r>
      <w:proofErr w:type="gramEnd"/>
      <w:r w:rsidR="001A57CD" w:rsidRPr="00A44B70">
        <w:rPr>
          <w:rFonts w:cs="Arial"/>
          <w:szCs w:val="24"/>
        </w:rPr>
        <w:t>.</w:t>
      </w:r>
      <w:r w:rsidR="00A44B70" w:rsidRPr="00A44B70">
        <w:rPr>
          <w:rFonts w:cs="Arial"/>
          <w:szCs w:val="24"/>
        </w:rPr>
        <w:t xml:space="preserve"> </w:t>
      </w:r>
      <w:r w:rsidR="001A57CD" w:rsidRPr="00A44B70">
        <w:rPr>
          <w:rFonts w:cs="Arial"/>
          <w:szCs w:val="24"/>
        </w:rPr>
        <w:t xml:space="preserve">Sí, ampliando un poco la información que dábamos previamente, y conforme a lo que dice el </w:t>
      </w:r>
      <w:proofErr w:type="gramStart"/>
      <w:r w:rsidR="002445A2">
        <w:rPr>
          <w:rFonts w:cs="Arial"/>
          <w:szCs w:val="24"/>
        </w:rPr>
        <w:t>C</w:t>
      </w:r>
      <w:r w:rsidR="001A57CD" w:rsidRPr="00A44B70">
        <w:rPr>
          <w:rFonts w:cs="Arial"/>
          <w:szCs w:val="24"/>
        </w:rPr>
        <w:t>onsejero</w:t>
      </w:r>
      <w:proofErr w:type="gramEnd"/>
      <w:r w:rsidR="001A57CD" w:rsidRPr="00A44B70">
        <w:rPr>
          <w:rFonts w:cs="Arial"/>
          <w:szCs w:val="24"/>
        </w:rPr>
        <w:t>, por supuesto.</w:t>
      </w:r>
      <w:r w:rsidR="00A44B70" w:rsidRPr="00A44B70">
        <w:rPr>
          <w:rFonts w:cs="Arial"/>
          <w:szCs w:val="24"/>
        </w:rPr>
        <w:t xml:space="preserve"> </w:t>
      </w:r>
      <w:r w:rsidR="001A57CD" w:rsidRPr="00A44B70">
        <w:rPr>
          <w:rFonts w:cs="Arial"/>
          <w:szCs w:val="24"/>
        </w:rPr>
        <w:t>Vemos que uno de los puntos medulares y en el cual se ve incumplida la pauta de reprogramación de los concesionarios, pues es en este artículo del reglamento que vamos a ver en próxima sesión, que tiene que ver con la reprogramación voluntaria.</w:t>
      </w:r>
    </w:p>
    <w:p w:rsidR="001A57CD" w:rsidRPr="00A44B70" w:rsidRDefault="001A57CD" w:rsidP="000353BD">
      <w:pPr>
        <w:tabs>
          <w:tab w:val="left" w:leader="hyphen" w:pos="8789"/>
        </w:tabs>
        <w:spacing w:line="260" w:lineRule="exact"/>
        <w:rPr>
          <w:rFonts w:cs="Arial"/>
          <w:szCs w:val="24"/>
        </w:rPr>
      </w:pPr>
      <w:r w:rsidRPr="00A44B70">
        <w:rPr>
          <w:rFonts w:cs="Arial"/>
          <w:szCs w:val="24"/>
        </w:rPr>
        <w:t xml:space="preserve">El reglamento </w:t>
      </w:r>
      <w:r w:rsidR="00CF50C6" w:rsidRPr="00A44B70">
        <w:rPr>
          <w:rFonts w:cs="Arial"/>
          <w:szCs w:val="24"/>
        </w:rPr>
        <w:t>les</w:t>
      </w:r>
      <w:r w:rsidRPr="00A44B70">
        <w:rPr>
          <w:rFonts w:cs="Arial"/>
          <w:szCs w:val="24"/>
        </w:rPr>
        <w:t xml:space="preserve"> deja a los televisores y radiodifusores la opción de voluntariamente transmitir nuestros spots que no transmitieron, y de ahí nos podemos ir al infinito porque no se define qué es eso de reprogramación voluntaria, sino que ellos pueden voluntariamente hacerlo en el periodo en el que ellos quieran.</w:t>
      </w:r>
    </w:p>
    <w:p w:rsidR="001A57CD" w:rsidRPr="00A44B70" w:rsidRDefault="001A57CD" w:rsidP="000353BD">
      <w:pPr>
        <w:tabs>
          <w:tab w:val="left" w:leader="hyphen" w:pos="8789"/>
        </w:tabs>
        <w:spacing w:line="260" w:lineRule="exact"/>
        <w:rPr>
          <w:rFonts w:cs="Arial"/>
          <w:szCs w:val="24"/>
        </w:rPr>
      </w:pPr>
      <w:r w:rsidRPr="00A44B70">
        <w:rPr>
          <w:rFonts w:cs="Arial"/>
          <w:szCs w:val="24"/>
        </w:rPr>
        <w:t>Lo voy a ejemplificar: en Chiapas no se transmitieron 153 spots y voluntariamente solo 13; ya decía yo, Coahuila 759 y voluntariamente 29; ah, Guerrero 813 y solo 66 voluntariamente; pero qué tal Jalisco, 643 y solo 91 voluntariamente; Sinaloa 499 y 103 voluntariamente.</w:t>
      </w:r>
      <w:r w:rsidR="008E1901">
        <w:rPr>
          <w:rFonts w:cs="Arial"/>
          <w:szCs w:val="24"/>
        </w:rPr>
        <w:tab/>
      </w:r>
    </w:p>
    <w:p w:rsidR="001A57CD" w:rsidRPr="00A44B70" w:rsidRDefault="001A57CD" w:rsidP="000353BD">
      <w:pPr>
        <w:tabs>
          <w:tab w:val="left" w:leader="hyphen" w:pos="8789"/>
        </w:tabs>
        <w:spacing w:line="260" w:lineRule="exact"/>
        <w:rPr>
          <w:rFonts w:cs="Arial"/>
          <w:szCs w:val="24"/>
        </w:rPr>
      </w:pPr>
      <w:r w:rsidRPr="00A44B70">
        <w:rPr>
          <w:rFonts w:cs="Arial"/>
          <w:szCs w:val="24"/>
        </w:rPr>
        <w:t>Entonces yo considero que sí tenemos que revisar este tema de la reprogramación voluntaria porque si no, pues podemos seguirnos aquí infinitamente viendo y revisando estaciones y se van a reprogramar o retransmitir pues allá para cuando ellos quieran.</w:t>
      </w:r>
      <w:r w:rsidR="008E1901">
        <w:rPr>
          <w:rFonts w:cs="Arial"/>
          <w:szCs w:val="24"/>
        </w:rPr>
        <w:tab/>
      </w:r>
    </w:p>
    <w:p w:rsidR="001A57CD" w:rsidRPr="00A44B70" w:rsidRDefault="001A57CD" w:rsidP="000353BD">
      <w:pPr>
        <w:tabs>
          <w:tab w:val="left" w:leader="hyphen" w:pos="8789"/>
        </w:tabs>
        <w:spacing w:line="260" w:lineRule="exact"/>
        <w:rPr>
          <w:rFonts w:cs="Arial"/>
          <w:szCs w:val="24"/>
        </w:rPr>
      </w:pPr>
      <w:r w:rsidRPr="00A44B70">
        <w:rPr>
          <w:rFonts w:cs="Arial"/>
          <w:szCs w:val="24"/>
        </w:rPr>
        <w:t xml:space="preserve">El informe que nos presenta el área respectiva, el informe de las reprogramaciones, este mes tampoco tiene desperdicio está muy bien elaborado, por ejemplo, nos dice de Yucatán; Yucatán viene presentando la </w:t>
      </w:r>
      <w:proofErr w:type="spellStart"/>
      <w:r w:rsidRPr="00A44B70">
        <w:rPr>
          <w:rFonts w:cs="Arial"/>
          <w:szCs w:val="24"/>
        </w:rPr>
        <w:t>XHCTMD</w:t>
      </w:r>
      <w:proofErr w:type="spellEnd"/>
      <w:r w:rsidRPr="00A44B70">
        <w:rPr>
          <w:rFonts w:cs="Arial"/>
          <w:szCs w:val="24"/>
        </w:rPr>
        <w:t>-TDT desde el 16 de octubre viene manifestando 60 por ciento en octubre, 51 en noviembre, 49 en noviembre, es decir, si seguimos esperando a que voluntariamente reprograme, pues nos vamos a seguir así hasta el 2023.</w:t>
      </w:r>
      <w:r w:rsidR="000353BD">
        <w:rPr>
          <w:rFonts w:cs="Arial"/>
          <w:szCs w:val="24"/>
        </w:rPr>
        <w:t xml:space="preserve"> </w:t>
      </w:r>
      <w:r w:rsidRPr="00A44B70">
        <w:rPr>
          <w:rFonts w:cs="Arial"/>
          <w:szCs w:val="24"/>
        </w:rPr>
        <w:t>Entonces, solicitamos atentamente si ya se le dio alguna vista a esta estación yucateca.</w:t>
      </w:r>
      <w:r w:rsidR="008E1901">
        <w:rPr>
          <w:rFonts w:cs="Arial"/>
          <w:szCs w:val="24"/>
        </w:rPr>
        <w:tab/>
      </w:r>
    </w:p>
    <w:p w:rsidR="001A57CD" w:rsidRPr="00A44B70" w:rsidRDefault="001A57CD" w:rsidP="000353BD">
      <w:pPr>
        <w:pStyle w:val="INE"/>
        <w:tabs>
          <w:tab w:val="left" w:leader="hyphen" w:pos="8789"/>
        </w:tabs>
        <w:spacing w:line="260" w:lineRule="exact"/>
        <w:rPr>
          <w:rFonts w:cs="Arial"/>
          <w:szCs w:val="24"/>
        </w:rPr>
      </w:pPr>
      <w:r w:rsidRPr="00A44B70">
        <w:rPr>
          <w:rFonts w:cs="Arial"/>
          <w:szCs w:val="24"/>
        </w:rPr>
        <w:t xml:space="preserve">Otra, de Tabasco, la </w:t>
      </w:r>
      <w:proofErr w:type="spellStart"/>
      <w:r w:rsidRPr="00A44B70">
        <w:rPr>
          <w:rFonts w:cs="Arial"/>
          <w:szCs w:val="24"/>
        </w:rPr>
        <w:t>XHTE</w:t>
      </w:r>
      <w:proofErr w:type="spellEnd"/>
      <w:r w:rsidRPr="00A44B70">
        <w:rPr>
          <w:rFonts w:cs="Arial"/>
          <w:szCs w:val="24"/>
        </w:rPr>
        <w:t>-TDT, desde octubre 68, noviembre 70, en noviembre 69, 70, de repente se componen, y como que ya las perdonamos.</w:t>
      </w:r>
      <w:r w:rsidR="008E1901">
        <w:rPr>
          <w:rFonts w:cs="Arial"/>
          <w:szCs w:val="24"/>
        </w:rPr>
        <w:tab/>
      </w:r>
    </w:p>
    <w:p w:rsidR="001A57CD" w:rsidRPr="00A44B70" w:rsidRDefault="001A57CD" w:rsidP="000353BD">
      <w:pPr>
        <w:pStyle w:val="INE"/>
        <w:tabs>
          <w:tab w:val="left" w:leader="hyphen" w:pos="8789"/>
        </w:tabs>
        <w:spacing w:line="260" w:lineRule="exact"/>
        <w:rPr>
          <w:rFonts w:cs="Arial"/>
          <w:szCs w:val="24"/>
        </w:rPr>
      </w:pPr>
      <w:r w:rsidRPr="00A44B70">
        <w:rPr>
          <w:rFonts w:cs="Arial"/>
          <w:szCs w:val="24"/>
        </w:rPr>
        <w:t xml:space="preserve">Pero Sinaloa, la </w:t>
      </w:r>
      <w:proofErr w:type="spellStart"/>
      <w:r w:rsidRPr="00A44B70">
        <w:rPr>
          <w:rFonts w:cs="Arial"/>
          <w:szCs w:val="24"/>
        </w:rPr>
        <w:t>XHCTMZ</w:t>
      </w:r>
      <w:proofErr w:type="spellEnd"/>
      <w:r w:rsidRPr="00A44B70">
        <w:rPr>
          <w:rFonts w:cs="Arial"/>
          <w:szCs w:val="24"/>
        </w:rPr>
        <w:t>, desde septiembre del año pasado, 70, 66, 66, se fue a 51, cuando pensamos que no podía estar peor se fue a 49.</w:t>
      </w:r>
      <w:r w:rsidR="00A44B70">
        <w:rPr>
          <w:rFonts w:cs="Arial"/>
          <w:szCs w:val="24"/>
        </w:rPr>
        <w:t xml:space="preserve"> </w:t>
      </w:r>
      <w:r w:rsidRPr="00A44B70">
        <w:rPr>
          <w:rFonts w:cs="Arial"/>
          <w:szCs w:val="24"/>
        </w:rPr>
        <w:t>Y entonces, yo creo que sobre de esos sí debiera ya de haber algún tipo de requerimiento.</w:t>
      </w:r>
      <w:r w:rsidR="00A44B70">
        <w:rPr>
          <w:rFonts w:cs="Arial"/>
          <w:szCs w:val="24"/>
        </w:rPr>
        <w:t xml:space="preserve"> </w:t>
      </w:r>
      <w:r w:rsidRPr="00A44B70">
        <w:rPr>
          <w:rFonts w:cs="Arial"/>
          <w:szCs w:val="24"/>
        </w:rPr>
        <w:t>Por lo demás, es todo.</w:t>
      </w:r>
      <w:r w:rsidR="00A44B70">
        <w:rPr>
          <w:rFonts w:cs="Arial"/>
          <w:szCs w:val="24"/>
        </w:rPr>
        <w:t xml:space="preserve"> </w:t>
      </w:r>
      <w:r w:rsidRPr="00A44B70">
        <w:rPr>
          <w:rFonts w:cs="Arial"/>
          <w:szCs w:val="24"/>
        </w:rPr>
        <w:t>Gracias.</w:t>
      </w:r>
      <w:r w:rsidR="008E1901">
        <w:rPr>
          <w:rFonts w:cs="Arial"/>
          <w:szCs w:val="24"/>
        </w:rPr>
        <w:tab/>
      </w:r>
    </w:p>
    <w:p w:rsidR="001A57CD"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1A57CD" w:rsidRPr="00A44B70">
        <w:rPr>
          <w:rFonts w:cs="Arial"/>
          <w:szCs w:val="24"/>
        </w:rPr>
        <w:t xml:space="preserve"> Gracias, Jesús.</w:t>
      </w:r>
      <w:r w:rsidR="00A51F62">
        <w:rPr>
          <w:rFonts w:cs="Arial"/>
          <w:szCs w:val="24"/>
        </w:rPr>
        <w:t xml:space="preserve"> </w:t>
      </w:r>
      <w:r w:rsidR="001A57CD" w:rsidRPr="00A44B70">
        <w:rPr>
          <w:rFonts w:cs="Arial"/>
          <w:szCs w:val="24"/>
        </w:rPr>
        <w:t>El PRI, por favor, adelante.</w:t>
      </w:r>
      <w:r w:rsidR="008E1901">
        <w:rPr>
          <w:rFonts w:cs="Arial"/>
          <w:szCs w:val="24"/>
        </w:rPr>
        <w:tab/>
      </w:r>
    </w:p>
    <w:p w:rsidR="001A57CD" w:rsidRPr="00A44B70" w:rsidRDefault="00101667" w:rsidP="000353BD">
      <w:pPr>
        <w:pStyle w:val="INE"/>
        <w:tabs>
          <w:tab w:val="left" w:leader="hyphen" w:pos="8789"/>
        </w:tabs>
        <w:spacing w:line="260" w:lineRule="exact"/>
        <w:rPr>
          <w:rFonts w:cs="Arial"/>
          <w:szCs w:val="24"/>
        </w:rPr>
      </w:pPr>
      <w:r>
        <w:rPr>
          <w:rFonts w:cs="Arial"/>
          <w:b/>
          <w:szCs w:val="24"/>
        </w:rPr>
        <w:lastRenderedPageBreak/>
        <w:t>La C. Representante Propietaria del Partido Revolucionario Institucional, Maestra Irma Cruz Esquivel:</w:t>
      </w:r>
      <w:r w:rsidR="001A57CD" w:rsidRPr="00A44B70">
        <w:rPr>
          <w:rFonts w:cs="Arial"/>
          <w:szCs w:val="24"/>
        </w:rPr>
        <w:t xml:space="preserve"> Buenos días a todos y a todas.</w:t>
      </w:r>
      <w:r w:rsidR="00A44B70">
        <w:rPr>
          <w:rFonts w:cs="Arial"/>
          <w:szCs w:val="24"/>
        </w:rPr>
        <w:t xml:space="preserve"> </w:t>
      </w:r>
      <w:r w:rsidR="001A57CD" w:rsidRPr="00A44B70">
        <w:rPr>
          <w:rFonts w:cs="Arial"/>
          <w:szCs w:val="24"/>
        </w:rPr>
        <w:t xml:space="preserve">Con respecto a este tema de los informes estatales de monitoreo, sin duda uno de los talones de Aquiles del modelo de comunicación política en materia de radio y televisión tiene que ver con el cumplimiento en la transmisión de la pauta político electoral por parte de los concesionarios, y es un tema en el que la Secretaría Técnica de este </w:t>
      </w:r>
      <w:r w:rsidR="002445A2">
        <w:rPr>
          <w:rFonts w:cs="Arial"/>
          <w:szCs w:val="24"/>
        </w:rPr>
        <w:t>C</w:t>
      </w:r>
      <w:r w:rsidR="001A57CD" w:rsidRPr="00A44B70">
        <w:rPr>
          <w:rFonts w:cs="Arial"/>
          <w:szCs w:val="24"/>
        </w:rPr>
        <w:t xml:space="preserve">omité nos informa de manera periódica, tanto de manera formal como </w:t>
      </w:r>
      <w:r w:rsidR="00A51F62">
        <w:rPr>
          <w:rFonts w:cs="Arial"/>
          <w:szCs w:val="24"/>
        </w:rPr>
        <w:t>mediante</w:t>
      </w:r>
      <w:r w:rsidR="001A57CD" w:rsidRPr="00A44B70">
        <w:rPr>
          <w:rFonts w:cs="Arial"/>
          <w:szCs w:val="24"/>
        </w:rPr>
        <w:t xml:space="preserve"> los correos, sobre el comportamiento de las concesionarias.</w:t>
      </w:r>
      <w:r w:rsidR="008E1901">
        <w:rPr>
          <w:rFonts w:cs="Arial"/>
          <w:szCs w:val="24"/>
        </w:rPr>
        <w:tab/>
      </w:r>
    </w:p>
    <w:p w:rsidR="001A57CD" w:rsidRPr="00A44B70" w:rsidRDefault="001A57CD" w:rsidP="000353BD">
      <w:pPr>
        <w:pStyle w:val="INE"/>
        <w:tabs>
          <w:tab w:val="left" w:leader="hyphen" w:pos="8789"/>
        </w:tabs>
        <w:spacing w:line="260" w:lineRule="exact"/>
        <w:rPr>
          <w:rFonts w:cs="Arial"/>
          <w:szCs w:val="24"/>
        </w:rPr>
      </w:pPr>
      <w:r w:rsidRPr="00A44B70">
        <w:rPr>
          <w:rFonts w:cs="Arial"/>
          <w:szCs w:val="24"/>
        </w:rPr>
        <w:t>En el informe que nos ocupa, que comprende el periodo del 16 de diciembre de 2019 al 15 de enero de 2020, correspondiente al periodo ordinario, se reporta un promedio de cumplimiento del 98.70 por ciento, pero si se compara el promedio de transmisiones con respecto al porcentaje pautado, que también se da cuenta en este informe, el cumplimiento baja al 96.2 por ciento, es decir, de 670 mil 201 spots pautados, se transmitieron 647 mil 971. Lo que deja un total de 22 mil 230 spots no transmitidos, solo en el mes que se reporta a nivel nacional.</w:t>
      </w:r>
      <w:r w:rsidR="00DF2254">
        <w:rPr>
          <w:rFonts w:cs="Arial"/>
          <w:szCs w:val="24"/>
        </w:rPr>
        <w:t xml:space="preserve"> </w:t>
      </w:r>
      <w:r w:rsidR="00065A5F" w:rsidRPr="00A44B70">
        <w:rPr>
          <w:rFonts w:cs="Arial"/>
          <w:szCs w:val="24"/>
        </w:rPr>
        <w:t>Eso se consigna en el informe</w:t>
      </w:r>
      <w:r w:rsidRPr="00A44B70">
        <w:rPr>
          <w:rFonts w:cs="Arial"/>
          <w:szCs w:val="24"/>
        </w:rPr>
        <w:t xml:space="preserve"> del que se nos da cuenta.</w:t>
      </w:r>
      <w:r w:rsidR="008E1901">
        <w:rPr>
          <w:rFonts w:cs="Arial"/>
          <w:szCs w:val="24"/>
        </w:rPr>
        <w:tab/>
      </w:r>
    </w:p>
    <w:p w:rsidR="001A57CD" w:rsidRPr="00A44B70" w:rsidRDefault="001A57CD" w:rsidP="000353BD">
      <w:pPr>
        <w:pStyle w:val="INE"/>
        <w:tabs>
          <w:tab w:val="left" w:leader="hyphen" w:pos="8789"/>
        </w:tabs>
        <w:spacing w:line="260" w:lineRule="exact"/>
        <w:rPr>
          <w:rFonts w:cs="Arial"/>
          <w:szCs w:val="24"/>
        </w:rPr>
      </w:pPr>
      <w:r w:rsidRPr="00A44B70">
        <w:rPr>
          <w:rFonts w:cs="Arial"/>
          <w:szCs w:val="24"/>
        </w:rPr>
        <w:t xml:space="preserve">Entonces, nosotros quisiéramos solicitar un informe a la Secretaría Técnica de este </w:t>
      </w:r>
      <w:r w:rsidR="002445A2">
        <w:rPr>
          <w:rFonts w:cs="Arial"/>
          <w:szCs w:val="24"/>
        </w:rPr>
        <w:t>C</w:t>
      </w:r>
      <w:r w:rsidRPr="00A44B70">
        <w:rPr>
          <w:rFonts w:cs="Arial"/>
          <w:szCs w:val="24"/>
        </w:rPr>
        <w:t>omité, sobre el comportamiento de las omisiones. No sé si sería muy ambicioso pedir un informe de un año atrás, o por lo menos de unos tres meses atrás, de cómo se da el comportamiento de las omisiones a lo lago de la franja horaria, y por supuesto, en qué emisoras.</w:t>
      </w:r>
      <w:r w:rsidR="008E1901">
        <w:rPr>
          <w:rFonts w:cs="Arial"/>
          <w:szCs w:val="24"/>
        </w:rPr>
        <w:tab/>
      </w:r>
    </w:p>
    <w:p w:rsidR="001A57CD" w:rsidRPr="00A44B70" w:rsidRDefault="001A57CD" w:rsidP="000353BD">
      <w:pPr>
        <w:pStyle w:val="INE"/>
        <w:tabs>
          <w:tab w:val="left" w:leader="hyphen" w:pos="8789"/>
        </w:tabs>
        <w:spacing w:line="260" w:lineRule="exact"/>
        <w:rPr>
          <w:rFonts w:cs="Arial"/>
          <w:szCs w:val="24"/>
        </w:rPr>
      </w:pPr>
      <w:r w:rsidRPr="00A44B70">
        <w:rPr>
          <w:rFonts w:cs="Arial"/>
          <w:szCs w:val="24"/>
        </w:rPr>
        <w:t>Pero nos interesa mucho que se pudiera ubicar qué porcentaje de las omisiones se están ubicando en el honorario matutino, tanto en radio como en televisión.</w:t>
      </w:r>
      <w:r w:rsidR="00DF2254">
        <w:rPr>
          <w:rFonts w:cs="Arial"/>
          <w:szCs w:val="24"/>
        </w:rPr>
        <w:t xml:space="preserve"> </w:t>
      </w:r>
      <w:r w:rsidRPr="00A44B70">
        <w:rPr>
          <w:rFonts w:cs="Arial"/>
          <w:szCs w:val="24"/>
        </w:rPr>
        <w:t xml:space="preserve">Ojalá pudieran proporcionarnos ese informe para tener elementos más claros de cómo está registrándose el comportamiento de </w:t>
      </w:r>
      <w:r w:rsidR="00DF2254" w:rsidRPr="00A44B70">
        <w:rPr>
          <w:rFonts w:cs="Arial"/>
          <w:szCs w:val="24"/>
        </w:rPr>
        <w:t>las omisiones</w:t>
      </w:r>
      <w:r w:rsidRPr="00A44B70">
        <w:rPr>
          <w:rFonts w:cs="Arial"/>
          <w:szCs w:val="24"/>
        </w:rPr>
        <w:t xml:space="preserve"> por parte de los concesionarios.</w:t>
      </w:r>
      <w:r w:rsidR="00DF2254">
        <w:rPr>
          <w:rFonts w:cs="Arial"/>
          <w:szCs w:val="24"/>
        </w:rPr>
        <w:t xml:space="preserve"> </w:t>
      </w:r>
      <w:r w:rsidRPr="00A44B70">
        <w:rPr>
          <w:rFonts w:cs="Arial"/>
          <w:szCs w:val="24"/>
        </w:rPr>
        <w:t>Muchísimas gracias.</w:t>
      </w:r>
      <w:r w:rsidR="008E1901">
        <w:rPr>
          <w:rFonts w:cs="Arial"/>
          <w:szCs w:val="24"/>
        </w:rPr>
        <w:tab/>
      </w:r>
    </w:p>
    <w:p w:rsidR="001A57CD"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1A57CD" w:rsidRPr="00A44B70">
        <w:rPr>
          <w:rFonts w:cs="Arial"/>
          <w:szCs w:val="24"/>
        </w:rPr>
        <w:t xml:space="preserve"> Gracias.</w:t>
      </w:r>
      <w:r w:rsidR="00DF2254">
        <w:rPr>
          <w:rFonts w:cs="Arial"/>
          <w:szCs w:val="24"/>
        </w:rPr>
        <w:t xml:space="preserve"> </w:t>
      </w:r>
      <w:r w:rsidR="001A57CD" w:rsidRPr="00A44B70">
        <w:rPr>
          <w:rFonts w:cs="Arial"/>
          <w:szCs w:val="24"/>
        </w:rPr>
        <w:t>Pregunto si hay alguna otra intervención, ¿no?</w:t>
      </w:r>
      <w:r w:rsidR="008E1901">
        <w:rPr>
          <w:rFonts w:cs="Arial"/>
          <w:szCs w:val="24"/>
        </w:rPr>
        <w:tab/>
      </w:r>
    </w:p>
    <w:p w:rsidR="001A57CD" w:rsidRPr="00A44B70" w:rsidRDefault="001A57CD" w:rsidP="000353BD">
      <w:pPr>
        <w:pStyle w:val="INE"/>
        <w:tabs>
          <w:tab w:val="left" w:leader="hyphen" w:pos="8789"/>
        </w:tabs>
        <w:spacing w:line="260" w:lineRule="exact"/>
        <w:rPr>
          <w:rFonts w:cs="Arial"/>
          <w:szCs w:val="24"/>
        </w:rPr>
      </w:pPr>
      <w:r w:rsidRPr="00A44B70">
        <w:rPr>
          <w:rFonts w:cs="Arial"/>
          <w:szCs w:val="24"/>
        </w:rPr>
        <w:t>Adelante, maestro Patricio Ballados.</w:t>
      </w:r>
      <w:r w:rsidR="008E1901">
        <w:rPr>
          <w:rFonts w:cs="Arial"/>
          <w:szCs w:val="24"/>
        </w:rPr>
        <w:tab/>
      </w:r>
    </w:p>
    <w:p w:rsidR="001A57CD" w:rsidRPr="00A44B70" w:rsidRDefault="00101667" w:rsidP="000353BD">
      <w:pPr>
        <w:pStyle w:val="INE"/>
        <w:tabs>
          <w:tab w:val="left" w:leader="hyphen" w:pos="8789"/>
        </w:tabs>
        <w:spacing w:line="260" w:lineRule="exact"/>
        <w:rPr>
          <w:rFonts w:cs="Arial"/>
          <w:szCs w:val="24"/>
        </w:rPr>
      </w:pPr>
      <w:r>
        <w:rPr>
          <w:rFonts w:cs="Arial"/>
          <w:b/>
          <w:szCs w:val="24"/>
        </w:rPr>
        <w:t>El C. Secretario Técnico, Maestro Patricio Ballados Villagómez:</w:t>
      </w:r>
      <w:r w:rsidR="001A57CD" w:rsidRPr="00DF2254">
        <w:rPr>
          <w:rFonts w:cs="Arial"/>
          <w:szCs w:val="24"/>
        </w:rPr>
        <w:t xml:space="preserve"> Gracias.</w:t>
      </w:r>
      <w:r w:rsidR="00DF2254">
        <w:rPr>
          <w:rFonts w:cs="Arial"/>
          <w:szCs w:val="24"/>
        </w:rPr>
        <w:t xml:space="preserve"> </w:t>
      </w:r>
      <w:r w:rsidR="001A57CD" w:rsidRPr="00A44B70">
        <w:rPr>
          <w:rFonts w:cs="Arial"/>
          <w:szCs w:val="24"/>
        </w:rPr>
        <w:t>Desde luego que damos seguimiento, con mucho gusto, a los temas señalados particularmente.</w:t>
      </w:r>
      <w:r w:rsidR="00DF2254">
        <w:rPr>
          <w:rFonts w:cs="Arial"/>
          <w:szCs w:val="24"/>
        </w:rPr>
        <w:t xml:space="preserve"> </w:t>
      </w:r>
      <w:r w:rsidR="001A57CD" w:rsidRPr="00A44B70">
        <w:rPr>
          <w:rFonts w:cs="Arial"/>
          <w:szCs w:val="24"/>
        </w:rPr>
        <w:t xml:space="preserve">Y en atención a lo señalado por el </w:t>
      </w:r>
      <w:proofErr w:type="gramStart"/>
      <w:r w:rsidR="002445A2">
        <w:rPr>
          <w:rFonts w:cs="Arial"/>
          <w:szCs w:val="24"/>
        </w:rPr>
        <w:t>C</w:t>
      </w:r>
      <w:r w:rsidR="001A57CD" w:rsidRPr="00A44B70">
        <w:rPr>
          <w:rFonts w:cs="Arial"/>
          <w:szCs w:val="24"/>
        </w:rPr>
        <w:t>onsejero</w:t>
      </w:r>
      <w:proofErr w:type="gramEnd"/>
      <w:r w:rsidR="001A57CD" w:rsidRPr="00A44B70">
        <w:rPr>
          <w:rFonts w:cs="Arial"/>
          <w:szCs w:val="24"/>
        </w:rPr>
        <w:t xml:space="preserve"> Ruiz Saldaña, pues daremos especial atención a los concesionarios que se encuentran en procesos electorales en Hidalgo y Coahuila.</w:t>
      </w:r>
      <w:r w:rsidR="00A51F62">
        <w:rPr>
          <w:rFonts w:cs="Arial"/>
          <w:szCs w:val="24"/>
        </w:rPr>
        <w:tab/>
      </w:r>
    </w:p>
    <w:p w:rsidR="001A57CD" w:rsidRPr="00A44B70" w:rsidRDefault="001A57CD" w:rsidP="000353BD">
      <w:pPr>
        <w:pStyle w:val="INE"/>
        <w:tabs>
          <w:tab w:val="left" w:leader="hyphen" w:pos="8789"/>
        </w:tabs>
        <w:spacing w:line="260" w:lineRule="exact"/>
        <w:rPr>
          <w:rFonts w:cs="Arial"/>
          <w:szCs w:val="24"/>
        </w:rPr>
      </w:pPr>
      <w:r w:rsidRPr="00A44B70">
        <w:rPr>
          <w:rFonts w:cs="Arial"/>
          <w:szCs w:val="24"/>
        </w:rPr>
        <w:t xml:space="preserve">Respecto a las dos que señala el </w:t>
      </w:r>
      <w:proofErr w:type="gramStart"/>
      <w:r w:rsidR="002445A2">
        <w:rPr>
          <w:rFonts w:cs="Arial"/>
          <w:szCs w:val="24"/>
        </w:rPr>
        <w:t>C</w:t>
      </w:r>
      <w:r w:rsidRPr="00A44B70">
        <w:rPr>
          <w:rFonts w:cs="Arial"/>
          <w:szCs w:val="24"/>
        </w:rPr>
        <w:t>onsejero</w:t>
      </w:r>
      <w:proofErr w:type="gramEnd"/>
      <w:r w:rsidRPr="00A44B70">
        <w:rPr>
          <w:rFonts w:cs="Arial"/>
          <w:szCs w:val="24"/>
        </w:rPr>
        <w:t xml:space="preserve"> en particular, en efecto, tenemos a </w:t>
      </w:r>
      <w:r w:rsidR="00F35267" w:rsidRPr="00A44B70">
        <w:rPr>
          <w:rFonts w:cs="Arial"/>
          <w:szCs w:val="24"/>
        </w:rPr>
        <w:t xml:space="preserve">Radio </w:t>
      </w:r>
      <w:r w:rsidRPr="00A44B70">
        <w:rPr>
          <w:rFonts w:cs="Arial"/>
          <w:szCs w:val="24"/>
        </w:rPr>
        <w:t xml:space="preserve">y </w:t>
      </w:r>
      <w:r w:rsidR="00F35267" w:rsidRPr="00A44B70">
        <w:rPr>
          <w:rFonts w:cs="Arial"/>
          <w:szCs w:val="24"/>
        </w:rPr>
        <w:t xml:space="preserve">Televisión </w:t>
      </w:r>
      <w:r w:rsidRPr="00A44B70">
        <w:rPr>
          <w:rFonts w:cs="Arial"/>
          <w:szCs w:val="24"/>
        </w:rPr>
        <w:t>de Hidalgo</w:t>
      </w:r>
      <w:r w:rsidR="00F35267">
        <w:rPr>
          <w:rFonts w:cs="Arial"/>
          <w:szCs w:val="24"/>
        </w:rPr>
        <w:t>:</w:t>
      </w:r>
      <w:r w:rsidRPr="00A44B70">
        <w:rPr>
          <w:rFonts w:cs="Arial"/>
          <w:szCs w:val="24"/>
        </w:rPr>
        <w:t xml:space="preserve"> él respondió que tuvo fallas técnicas de energía eléctrica. Lo cierto es que es un concesionario que normalmente cumple de manera adecuada, es decir, tiene muchos de los reportes están al 100 por ciento, 97 por ciento.</w:t>
      </w:r>
      <w:r w:rsidR="008E1901">
        <w:rPr>
          <w:rFonts w:cs="Arial"/>
          <w:szCs w:val="24"/>
        </w:rPr>
        <w:tab/>
      </w:r>
    </w:p>
    <w:p w:rsidR="001A57CD" w:rsidRPr="00A44B70" w:rsidRDefault="001A57CD" w:rsidP="000353BD">
      <w:pPr>
        <w:pStyle w:val="INE"/>
        <w:tabs>
          <w:tab w:val="left" w:leader="hyphen" w:pos="8789"/>
        </w:tabs>
        <w:spacing w:line="260" w:lineRule="exact"/>
        <w:rPr>
          <w:rFonts w:cs="Arial"/>
          <w:szCs w:val="24"/>
        </w:rPr>
      </w:pPr>
      <w:r w:rsidRPr="00A44B70">
        <w:rPr>
          <w:rFonts w:cs="Arial"/>
          <w:szCs w:val="24"/>
        </w:rPr>
        <w:t xml:space="preserve">En efecto, hubo ahí una baja atribuible, según el concesionario, a fallas de energía eléctrica, lo </w:t>
      </w:r>
      <w:r w:rsidR="00DF2254" w:rsidRPr="00A44B70">
        <w:rPr>
          <w:rFonts w:cs="Arial"/>
          <w:szCs w:val="24"/>
        </w:rPr>
        <w:t>vamos a</w:t>
      </w:r>
      <w:r w:rsidRPr="00A44B70">
        <w:rPr>
          <w:rFonts w:cs="Arial"/>
          <w:szCs w:val="24"/>
        </w:rPr>
        <w:t xml:space="preserve"> revisar y damos seguimiento con mucho gusto.</w:t>
      </w:r>
      <w:r w:rsidR="008E1901">
        <w:rPr>
          <w:rFonts w:cs="Arial"/>
          <w:szCs w:val="24"/>
        </w:rPr>
        <w:tab/>
      </w:r>
    </w:p>
    <w:p w:rsidR="000B086B" w:rsidRPr="00A44B70" w:rsidRDefault="001A57CD" w:rsidP="000353BD">
      <w:pPr>
        <w:pStyle w:val="INE"/>
        <w:tabs>
          <w:tab w:val="left" w:leader="hyphen" w:pos="8789"/>
        </w:tabs>
        <w:spacing w:line="260" w:lineRule="exact"/>
        <w:rPr>
          <w:rFonts w:cs="Arial"/>
          <w:szCs w:val="24"/>
        </w:rPr>
      </w:pPr>
      <w:r w:rsidRPr="00A44B70">
        <w:rPr>
          <w:rFonts w:cs="Arial"/>
          <w:szCs w:val="24"/>
        </w:rPr>
        <w:t xml:space="preserve">En el caso de </w:t>
      </w:r>
      <w:r w:rsidR="00F35267">
        <w:rPr>
          <w:rFonts w:cs="Arial"/>
          <w:szCs w:val="24"/>
        </w:rPr>
        <w:t>Canal Once</w:t>
      </w:r>
      <w:r w:rsidRPr="00A44B70">
        <w:rPr>
          <w:rFonts w:cs="Arial"/>
          <w:szCs w:val="24"/>
        </w:rPr>
        <w:t xml:space="preserve"> de Coahuila, lo que tenemos y lo que señalamos en el reporte es que, según el concesionario, sí transmitió, y lo que tenemos en este reporte y lo que se señala es que remitió las bitácoras para demostrar su </w:t>
      </w:r>
      <w:r w:rsidRPr="00A44B70">
        <w:rPr>
          <w:rFonts w:cs="Arial"/>
          <w:szCs w:val="24"/>
        </w:rPr>
        <w:lastRenderedPageBreak/>
        <w:t xml:space="preserve">cumplimiento; lo que acabo de consultar con el área, todavía no revisan las bitácoras, pero en cuanto se concluya con esa </w:t>
      </w:r>
      <w:r w:rsidR="000B086B" w:rsidRPr="00A44B70">
        <w:rPr>
          <w:rFonts w:cs="Arial"/>
          <w:szCs w:val="24"/>
        </w:rPr>
        <w:t>revisión se las haremos llegar con mucho gusto.</w:t>
      </w:r>
      <w:r w:rsidR="008E1901">
        <w:rPr>
          <w:rFonts w:cs="Arial"/>
          <w:szCs w:val="24"/>
        </w:rPr>
        <w:tab/>
      </w:r>
    </w:p>
    <w:p w:rsidR="000B086B" w:rsidRPr="00A44B70" w:rsidRDefault="000B086B" w:rsidP="000353BD">
      <w:pPr>
        <w:tabs>
          <w:tab w:val="left" w:leader="hyphen" w:pos="8789"/>
        </w:tabs>
        <w:spacing w:line="260" w:lineRule="exact"/>
        <w:rPr>
          <w:rFonts w:cs="Arial"/>
          <w:szCs w:val="24"/>
        </w:rPr>
      </w:pPr>
      <w:r w:rsidRPr="00A44B70">
        <w:rPr>
          <w:rFonts w:cs="Arial"/>
          <w:szCs w:val="24"/>
        </w:rPr>
        <w:t>Pero me parece que la petición, o así la entiendo, para dar especial seguimiento, es a las entidades con proceso electoral y así con mucho gusto lo haremos.</w:t>
      </w:r>
      <w:r w:rsidR="008E1901">
        <w:rPr>
          <w:rFonts w:cs="Arial"/>
          <w:szCs w:val="24"/>
        </w:rPr>
        <w:tab/>
      </w:r>
    </w:p>
    <w:p w:rsidR="000B086B"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DF2254">
        <w:rPr>
          <w:rFonts w:cs="Arial"/>
          <w:b/>
          <w:szCs w:val="24"/>
        </w:rPr>
        <w:t xml:space="preserve"> </w:t>
      </w:r>
      <w:r w:rsidR="000B086B" w:rsidRPr="00A44B70">
        <w:rPr>
          <w:rFonts w:cs="Arial"/>
          <w:szCs w:val="24"/>
        </w:rPr>
        <w:t>¿Alguna otra intervención?</w:t>
      </w:r>
      <w:r w:rsidR="00F35267">
        <w:rPr>
          <w:rFonts w:cs="Arial"/>
          <w:szCs w:val="24"/>
        </w:rPr>
        <w:t xml:space="preserve"> </w:t>
      </w:r>
      <w:r w:rsidR="000B086B" w:rsidRPr="00A44B70">
        <w:rPr>
          <w:rFonts w:cs="Arial"/>
          <w:szCs w:val="24"/>
        </w:rPr>
        <w:t>En segunda…</w:t>
      </w:r>
      <w:r w:rsidR="008E1901">
        <w:rPr>
          <w:rFonts w:cs="Arial"/>
          <w:szCs w:val="24"/>
        </w:rPr>
        <w:tab/>
      </w:r>
    </w:p>
    <w:p w:rsidR="000B086B"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0B086B" w:rsidRPr="00DF2254">
        <w:rPr>
          <w:rFonts w:cs="Arial"/>
          <w:b/>
          <w:szCs w:val="24"/>
        </w:rPr>
        <w:t xml:space="preserve"> </w:t>
      </w:r>
      <w:r w:rsidR="000B086B" w:rsidRPr="00DF2254">
        <w:rPr>
          <w:rFonts w:cs="Arial"/>
          <w:szCs w:val="24"/>
        </w:rPr>
        <w:t>¡</w:t>
      </w:r>
      <w:proofErr w:type="spellStart"/>
      <w:r w:rsidR="000B086B" w:rsidRPr="00DF2254">
        <w:rPr>
          <w:rFonts w:cs="Arial"/>
          <w:szCs w:val="24"/>
        </w:rPr>
        <w:t>Ay!</w:t>
      </w:r>
      <w:r w:rsidR="00F35267">
        <w:rPr>
          <w:rFonts w:cs="Arial"/>
          <w:szCs w:val="24"/>
        </w:rPr>
        <w:t>,p</w:t>
      </w:r>
      <w:r w:rsidR="000B086B" w:rsidRPr="00DF2254">
        <w:rPr>
          <w:rFonts w:cs="Arial"/>
          <w:szCs w:val="24"/>
        </w:rPr>
        <w:t>erdón</w:t>
      </w:r>
      <w:proofErr w:type="spellEnd"/>
      <w:r w:rsidR="000B086B" w:rsidRPr="00DF2254">
        <w:rPr>
          <w:rFonts w:cs="Arial"/>
          <w:szCs w:val="24"/>
        </w:rPr>
        <w:t>, perdón, perdón.</w:t>
      </w:r>
      <w:r w:rsidR="008E1901">
        <w:rPr>
          <w:rFonts w:cs="Arial"/>
          <w:szCs w:val="24"/>
        </w:rPr>
        <w:tab/>
      </w:r>
    </w:p>
    <w:p w:rsidR="000B086B"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0B086B" w:rsidRPr="00A44B70">
        <w:rPr>
          <w:rFonts w:cs="Arial"/>
          <w:b/>
          <w:szCs w:val="24"/>
        </w:rPr>
        <w:t xml:space="preserve"> </w:t>
      </w:r>
      <w:r w:rsidR="000B086B" w:rsidRPr="00A44B70">
        <w:rPr>
          <w:rFonts w:cs="Arial"/>
          <w:szCs w:val="24"/>
        </w:rPr>
        <w:t>Adelante.</w:t>
      </w:r>
      <w:r w:rsidR="008E1901">
        <w:rPr>
          <w:rFonts w:cs="Arial"/>
          <w:szCs w:val="24"/>
        </w:rPr>
        <w:tab/>
      </w:r>
    </w:p>
    <w:p w:rsidR="000B086B"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0B086B" w:rsidRPr="00A44B70">
        <w:rPr>
          <w:rFonts w:cs="Arial"/>
          <w:b/>
          <w:szCs w:val="24"/>
        </w:rPr>
        <w:t xml:space="preserve"> </w:t>
      </w:r>
      <w:r w:rsidR="000B086B" w:rsidRPr="00A44B70">
        <w:rPr>
          <w:rFonts w:cs="Arial"/>
          <w:szCs w:val="24"/>
        </w:rPr>
        <w:t xml:space="preserve">Es que me estoy concentrando mucho en el </w:t>
      </w:r>
      <w:proofErr w:type="gramStart"/>
      <w:r w:rsidR="002445A2">
        <w:rPr>
          <w:rFonts w:cs="Arial"/>
          <w:szCs w:val="24"/>
        </w:rPr>
        <w:t>C</w:t>
      </w:r>
      <w:r w:rsidR="000B086B" w:rsidRPr="00A44B70">
        <w:rPr>
          <w:rFonts w:cs="Arial"/>
          <w:szCs w:val="24"/>
        </w:rPr>
        <w:t>onsejero</w:t>
      </w:r>
      <w:proofErr w:type="gramEnd"/>
      <w:r w:rsidR="000B086B" w:rsidRPr="00A44B70">
        <w:rPr>
          <w:rFonts w:cs="Arial"/>
          <w:szCs w:val="24"/>
        </w:rPr>
        <w:t xml:space="preserve"> Ruiz Saldaña y ya no pelo a nadie más.</w:t>
      </w:r>
      <w:r w:rsidR="00F35267">
        <w:rPr>
          <w:rFonts w:cs="Arial"/>
          <w:szCs w:val="24"/>
        </w:rPr>
        <w:t xml:space="preserve"> </w:t>
      </w:r>
      <w:r w:rsidR="000B086B" w:rsidRPr="00A44B70">
        <w:rPr>
          <w:rFonts w:cs="Arial"/>
          <w:szCs w:val="24"/>
        </w:rPr>
        <w:t xml:space="preserve">Desde luego que veremos el tema del representante del PT que ha señalado y a la representante del PRI, es, desde luego, posible técnicamente hacer eso, vemos en cuanto lo podemos sacar, pero cuente usted con ello. Y si les parece, eso pues se irá a todos los miembros del </w:t>
      </w:r>
      <w:r w:rsidR="002445A2">
        <w:rPr>
          <w:rFonts w:cs="Arial"/>
          <w:szCs w:val="24"/>
        </w:rPr>
        <w:t>C</w:t>
      </w:r>
      <w:r w:rsidR="000B086B" w:rsidRPr="00A44B70">
        <w:rPr>
          <w:rFonts w:cs="Arial"/>
          <w:szCs w:val="24"/>
        </w:rPr>
        <w:t>omité.</w:t>
      </w:r>
      <w:r w:rsidR="008E1901">
        <w:rPr>
          <w:rFonts w:cs="Arial"/>
          <w:szCs w:val="24"/>
        </w:rPr>
        <w:tab/>
      </w:r>
    </w:p>
    <w:p w:rsidR="000B086B"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0B086B" w:rsidRPr="00A44B70">
        <w:rPr>
          <w:rFonts w:cs="Arial"/>
          <w:b/>
          <w:szCs w:val="24"/>
        </w:rPr>
        <w:t xml:space="preserve"> </w:t>
      </w:r>
      <w:r w:rsidR="000B086B" w:rsidRPr="00A44B70">
        <w:rPr>
          <w:rFonts w:cs="Arial"/>
          <w:szCs w:val="24"/>
        </w:rPr>
        <w:t>Sí, gracias.</w:t>
      </w:r>
      <w:r w:rsidR="00F35267">
        <w:rPr>
          <w:rFonts w:cs="Arial"/>
          <w:szCs w:val="24"/>
        </w:rPr>
        <w:t xml:space="preserve"> </w:t>
      </w:r>
      <w:r w:rsidR="000B086B" w:rsidRPr="00A44B70">
        <w:rPr>
          <w:rFonts w:cs="Arial"/>
          <w:szCs w:val="24"/>
        </w:rPr>
        <w:t>¿Alguien más en primera ronda?</w:t>
      </w:r>
      <w:r w:rsidR="00DF2254">
        <w:rPr>
          <w:rFonts w:cs="Arial"/>
          <w:szCs w:val="24"/>
        </w:rPr>
        <w:t xml:space="preserve"> </w:t>
      </w:r>
      <w:r w:rsidR="000B086B" w:rsidRPr="00A44B70">
        <w:rPr>
          <w:rFonts w:cs="Arial"/>
          <w:szCs w:val="24"/>
        </w:rPr>
        <w:t>Si no es así, entonces para abrir una segunda ronda.</w:t>
      </w:r>
      <w:r w:rsidR="00F35267">
        <w:rPr>
          <w:rFonts w:cs="Arial"/>
          <w:szCs w:val="24"/>
        </w:rPr>
        <w:t xml:space="preserve"> </w:t>
      </w:r>
      <w:r w:rsidR="000B086B" w:rsidRPr="00A44B70">
        <w:rPr>
          <w:rFonts w:cs="Arial"/>
          <w:szCs w:val="24"/>
        </w:rPr>
        <w:t>PT, luego José Roberto Ruiz Saldaña</w:t>
      </w:r>
      <w:r w:rsidR="002445A2">
        <w:rPr>
          <w:rFonts w:cs="Arial"/>
          <w:szCs w:val="24"/>
        </w:rPr>
        <w:t>.</w:t>
      </w:r>
      <w:r w:rsidR="00DF2254">
        <w:rPr>
          <w:rFonts w:cs="Arial"/>
          <w:szCs w:val="24"/>
        </w:rPr>
        <w:t xml:space="preserve"> </w:t>
      </w:r>
      <w:r w:rsidR="000B086B" w:rsidRPr="00A44B70">
        <w:rPr>
          <w:rFonts w:cs="Arial"/>
          <w:szCs w:val="24"/>
        </w:rPr>
        <w:t xml:space="preserve">Bueno, el </w:t>
      </w:r>
      <w:proofErr w:type="gramStart"/>
      <w:r w:rsidR="002445A2">
        <w:rPr>
          <w:rFonts w:cs="Arial"/>
          <w:szCs w:val="24"/>
        </w:rPr>
        <w:t>C</w:t>
      </w:r>
      <w:r w:rsidR="000B086B" w:rsidRPr="00A44B70">
        <w:rPr>
          <w:rFonts w:cs="Arial"/>
          <w:szCs w:val="24"/>
        </w:rPr>
        <w:t>onsejero</w:t>
      </w:r>
      <w:proofErr w:type="gramEnd"/>
      <w:r w:rsidR="000B086B" w:rsidRPr="00A44B70">
        <w:rPr>
          <w:rFonts w:cs="Arial"/>
          <w:szCs w:val="24"/>
        </w:rPr>
        <w:t xml:space="preserve"> José Roberto Ruiz Saldaña.</w:t>
      </w:r>
      <w:r w:rsidR="008E1901">
        <w:rPr>
          <w:rFonts w:cs="Arial"/>
          <w:szCs w:val="24"/>
        </w:rPr>
        <w:tab/>
      </w:r>
    </w:p>
    <w:p w:rsidR="000B086B" w:rsidRPr="00A44B70" w:rsidRDefault="00101667" w:rsidP="000353BD">
      <w:pPr>
        <w:tabs>
          <w:tab w:val="left" w:leader="hyphen" w:pos="8789"/>
        </w:tabs>
        <w:spacing w:line="260" w:lineRule="exact"/>
        <w:rPr>
          <w:rFonts w:cs="Arial"/>
          <w:szCs w:val="24"/>
        </w:rPr>
      </w:pPr>
      <w:r>
        <w:rPr>
          <w:rFonts w:cs="Arial"/>
          <w:b/>
          <w:szCs w:val="24"/>
        </w:rPr>
        <w:t>El C. Consejero Electoral, Doctor José Roberto Ruiz Saldaña:</w:t>
      </w:r>
      <w:r w:rsidR="000B086B" w:rsidRPr="00A44B70">
        <w:rPr>
          <w:rFonts w:cs="Arial"/>
          <w:b/>
          <w:szCs w:val="24"/>
        </w:rPr>
        <w:t xml:space="preserve"> </w:t>
      </w:r>
      <w:r w:rsidR="000B086B" w:rsidRPr="00A44B70">
        <w:rPr>
          <w:rFonts w:cs="Arial"/>
          <w:szCs w:val="24"/>
        </w:rPr>
        <w:t>Gracias, de forma breve.</w:t>
      </w:r>
      <w:r w:rsidR="00DF2254">
        <w:rPr>
          <w:rFonts w:cs="Arial"/>
          <w:szCs w:val="24"/>
        </w:rPr>
        <w:t xml:space="preserve"> </w:t>
      </w:r>
      <w:r w:rsidR="000B086B" w:rsidRPr="00A44B70">
        <w:rPr>
          <w:rFonts w:cs="Arial"/>
          <w:szCs w:val="24"/>
        </w:rPr>
        <w:t>Entiendo lo que ha señalado el Secretario Técnico sobre las razones que adujeron pues estas concesionarias, el problema es que, no obstante que dicen lo que sucedió, pues la reprogramación no llega, no se da, ahí es donde estamos en gran parte atorados y, en mi caso, preocupado. O sea, ya se dijo la razón, está muy bien, se cree e incluso se valora el hecho que casi o más bien nunca falla, pero sin embargo la reprogramación no llega y yo creo que ahí hay mucho por hacer.</w:t>
      </w:r>
      <w:r w:rsidR="008E1901">
        <w:rPr>
          <w:rFonts w:cs="Arial"/>
          <w:szCs w:val="24"/>
        </w:rPr>
        <w:tab/>
      </w:r>
    </w:p>
    <w:p w:rsidR="000B086B" w:rsidRPr="00A44B70" w:rsidRDefault="000B086B" w:rsidP="000353BD">
      <w:pPr>
        <w:tabs>
          <w:tab w:val="left" w:leader="hyphen" w:pos="8789"/>
        </w:tabs>
        <w:spacing w:line="260" w:lineRule="exact"/>
        <w:rPr>
          <w:rFonts w:cs="Arial"/>
          <w:szCs w:val="24"/>
        </w:rPr>
      </w:pPr>
      <w:r w:rsidRPr="00A44B70">
        <w:rPr>
          <w:rFonts w:cs="Arial"/>
          <w:szCs w:val="24"/>
        </w:rPr>
        <w:t>Y sobre el informe que pidió la representación del PRI, me parece de lo más útil y pertinente, a propósito de este análisis que necesitamos, creo profundizar, a ver si se encuentran algunos datos que nos llamen la atención de, pues los comportamientos sobre los incumplimientos mismos.</w:t>
      </w:r>
      <w:r w:rsidR="00DF2254">
        <w:rPr>
          <w:rFonts w:cs="Arial"/>
          <w:szCs w:val="24"/>
        </w:rPr>
        <w:t xml:space="preserve"> </w:t>
      </w:r>
      <w:r w:rsidRPr="00A44B70">
        <w:rPr>
          <w:rFonts w:cs="Arial"/>
          <w:szCs w:val="24"/>
        </w:rPr>
        <w:t xml:space="preserve">Es cuanto, </w:t>
      </w:r>
      <w:proofErr w:type="gramStart"/>
      <w:r w:rsidRPr="00A44B70">
        <w:rPr>
          <w:rFonts w:cs="Arial"/>
          <w:szCs w:val="24"/>
        </w:rPr>
        <w:t>Presidenta</w:t>
      </w:r>
      <w:proofErr w:type="gramEnd"/>
      <w:r w:rsidRPr="00A44B70">
        <w:rPr>
          <w:rFonts w:cs="Arial"/>
          <w:szCs w:val="24"/>
        </w:rPr>
        <w:t>.</w:t>
      </w:r>
      <w:r w:rsidR="008E1901">
        <w:rPr>
          <w:rFonts w:cs="Arial"/>
          <w:szCs w:val="24"/>
        </w:rPr>
        <w:tab/>
      </w:r>
    </w:p>
    <w:p w:rsidR="000B086B"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0B086B" w:rsidRPr="00A44B70">
        <w:rPr>
          <w:rFonts w:cs="Arial"/>
          <w:b/>
          <w:szCs w:val="24"/>
        </w:rPr>
        <w:t xml:space="preserve"> </w:t>
      </w:r>
      <w:r w:rsidR="000B086B" w:rsidRPr="00A44B70">
        <w:rPr>
          <w:rFonts w:cs="Arial"/>
          <w:szCs w:val="24"/>
        </w:rPr>
        <w:t>Gracias.</w:t>
      </w:r>
      <w:r w:rsidR="00F35267">
        <w:rPr>
          <w:rFonts w:cs="Arial"/>
          <w:szCs w:val="24"/>
        </w:rPr>
        <w:t xml:space="preserve"> </w:t>
      </w:r>
      <w:r w:rsidR="000B086B" w:rsidRPr="00A44B70">
        <w:rPr>
          <w:rFonts w:cs="Arial"/>
          <w:szCs w:val="24"/>
        </w:rPr>
        <w:t>El PT, adelante.</w:t>
      </w:r>
      <w:r w:rsidR="008E1901">
        <w:rPr>
          <w:rFonts w:cs="Arial"/>
          <w:szCs w:val="24"/>
        </w:rPr>
        <w:tab/>
      </w:r>
    </w:p>
    <w:p w:rsidR="000B086B" w:rsidRPr="00A44B70" w:rsidRDefault="00101667" w:rsidP="000353BD">
      <w:pPr>
        <w:tabs>
          <w:tab w:val="left" w:leader="hyphen" w:pos="8789"/>
        </w:tabs>
        <w:spacing w:line="260" w:lineRule="exact"/>
        <w:rPr>
          <w:rFonts w:cs="Arial"/>
          <w:szCs w:val="24"/>
        </w:rPr>
      </w:pPr>
      <w:r>
        <w:rPr>
          <w:rFonts w:cs="Arial"/>
          <w:b/>
          <w:szCs w:val="24"/>
        </w:rPr>
        <w:t>El C. Representante Suplente del Partido del Trabajo, Licenciado Jesús Estrada Ruiz:</w:t>
      </w:r>
      <w:r w:rsidR="000B086B" w:rsidRPr="00A44B70">
        <w:rPr>
          <w:rFonts w:cs="Arial"/>
          <w:b/>
          <w:szCs w:val="24"/>
        </w:rPr>
        <w:t xml:space="preserve"> </w:t>
      </w:r>
      <w:r w:rsidR="000B086B" w:rsidRPr="00A44B70">
        <w:rPr>
          <w:rFonts w:cs="Arial"/>
          <w:szCs w:val="24"/>
        </w:rPr>
        <w:t xml:space="preserve">Gracias, </w:t>
      </w:r>
      <w:proofErr w:type="gramStart"/>
      <w:r w:rsidR="002445A2">
        <w:rPr>
          <w:rFonts w:cs="Arial"/>
          <w:szCs w:val="24"/>
        </w:rPr>
        <w:t>C</w:t>
      </w:r>
      <w:r w:rsidR="000B086B" w:rsidRPr="00A44B70">
        <w:rPr>
          <w:rFonts w:cs="Arial"/>
          <w:szCs w:val="24"/>
        </w:rPr>
        <w:t>onsejera</w:t>
      </w:r>
      <w:proofErr w:type="gramEnd"/>
      <w:r w:rsidR="000B086B" w:rsidRPr="00A44B70">
        <w:rPr>
          <w:rFonts w:cs="Arial"/>
          <w:szCs w:val="24"/>
        </w:rPr>
        <w:t>.</w:t>
      </w:r>
      <w:r w:rsidR="00DF2254">
        <w:rPr>
          <w:rFonts w:cs="Arial"/>
          <w:szCs w:val="24"/>
        </w:rPr>
        <w:t xml:space="preserve"> </w:t>
      </w:r>
      <w:r w:rsidR="000B086B" w:rsidRPr="00A44B70">
        <w:rPr>
          <w:rFonts w:cs="Arial"/>
          <w:szCs w:val="24"/>
        </w:rPr>
        <w:t xml:space="preserve">Como aquella película </w:t>
      </w:r>
      <w:r w:rsidR="002445A2">
        <w:rPr>
          <w:rFonts w:cs="Arial"/>
          <w:szCs w:val="24"/>
        </w:rPr>
        <w:t xml:space="preserve">de </w:t>
      </w:r>
      <w:r w:rsidR="000B086B" w:rsidRPr="00A44B70">
        <w:rPr>
          <w:rFonts w:cs="Arial"/>
          <w:szCs w:val="24"/>
        </w:rPr>
        <w:t xml:space="preserve">Charlton </w:t>
      </w:r>
      <w:proofErr w:type="spellStart"/>
      <w:r w:rsidR="000B086B" w:rsidRPr="00A44B70">
        <w:rPr>
          <w:rFonts w:cs="Arial"/>
          <w:szCs w:val="24"/>
        </w:rPr>
        <w:t>Heston</w:t>
      </w:r>
      <w:proofErr w:type="spellEnd"/>
      <w:r w:rsidR="000B086B" w:rsidRPr="00A44B70">
        <w:rPr>
          <w:rFonts w:cs="Arial"/>
          <w:szCs w:val="24"/>
        </w:rPr>
        <w:t xml:space="preserve"> de “Cuando el </w:t>
      </w:r>
      <w:r w:rsidR="00F35267">
        <w:rPr>
          <w:rFonts w:cs="Arial"/>
          <w:szCs w:val="24"/>
        </w:rPr>
        <w:t>d</w:t>
      </w:r>
      <w:r w:rsidR="000B086B" w:rsidRPr="00A44B70">
        <w:rPr>
          <w:rFonts w:cs="Arial"/>
          <w:szCs w:val="24"/>
        </w:rPr>
        <w:t xml:space="preserve">estino </w:t>
      </w:r>
      <w:r w:rsidR="00F35267">
        <w:rPr>
          <w:rFonts w:cs="Arial"/>
          <w:szCs w:val="24"/>
        </w:rPr>
        <w:t>n</w:t>
      </w:r>
      <w:r w:rsidR="000B086B" w:rsidRPr="00A44B70">
        <w:rPr>
          <w:rFonts w:cs="Arial"/>
          <w:szCs w:val="24"/>
        </w:rPr>
        <w:t xml:space="preserve">os </w:t>
      </w:r>
      <w:r w:rsidR="00F35267">
        <w:rPr>
          <w:rFonts w:cs="Arial"/>
          <w:szCs w:val="24"/>
        </w:rPr>
        <w:t>a</w:t>
      </w:r>
      <w:r w:rsidR="000B086B" w:rsidRPr="00A44B70">
        <w:rPr>
          <w:rFonts w:cs="Arial"/>
          <w:szCs w:val="24"/>
        </w:rPr>
        <w:t>lcance”, pues en esta mesa el destino nos alcanzó</w:t>
      </w:r>
      <w:r w:rsidR="00F35267">
        <w:rPr>
          <w:rFonts w:cs="Arial"/>
          <w:szCs w:val="24"/>
        </w:rPr>
        <w:t>:</w:t>
      </w:r>
      <w:r w:rsidR="000B086B" w:rsidRPr="00A44B70">
        <w:rPr>
          <w:rFonts w:cs="Arial"/>
          <w:szCs w:val="24"/>
        </w:rPr>
        <w:t xml:space="preserve"> no dio tiempo pues para poder hacer algo en el reglamento.</w:t>
      </w:r>
      <w:r w:rsidR="008E1901">
        <w:rPr>
          <w:rFonts w:cs="Arial"/>
          <w:szCs w:val="24"/>
        </w:rPr>
        <w:tab/>
      </w:r>
    </w:p>
    <w:p w:rsidR="000B086B" w:rsidRPr="00A44B70" w:rsidRDefault="000B086B" w:rsidP="000353BD">
      <w:pPr>
        <w:tabs>
          <w:tab w:val="left" w:leader="hyphen" w:pos="8789"/>
        </w:tabs>
        <w:spacing w:line="260" w:lineRule="exact"/>
        <w:rPr>
          <w:rFonts w:cs="Arial"/>
          <w:szCs w:val="24"/>
        </w:rPr>
      </w:pPr>
      <w:r w:rsidRPr="00A44B70">
        <w:rPr>
          <w:rFonts w:cs="Arial"/>
          <w:szCs w:val="24"/>
        </w:rPr>
        <w:t>Pero queremos sugerir, queremos sugerir, en el Partido del Trabajo, que un tipo de reunión especializada para el proceso electoral de Coahuila e Hidalgo, que pudiera bien servir como de termómetro para ver si funcionan o no, ¿a qué me refiero? Elección tras elección, elección tras elección y elección tras elección, siempre nos venimos aquí a llorar que “</w:t>
      </w:r>
      <w:r w:rsidR="00F35267">
        <w:rPr>
          <w:rFonts w:cs="Arial"/>
          <w:szCs w:val="24"/>
        </w:rPr>
        <w:t>¡</w:t>
      </w:r>
      <w:r w:rsidRPr="00A44B70">
        <w:rPr>
          <w:rFonts w:cs="Arial"/>
          <w:szCs w:val="24"/>
        </w:rPr>
        <w:t>ay</w:t>
      </w:r>
      <w:r w:rsidR="00F35267">
        <w:rPr>
          <w:rFonts w:cs="Arial"/>
          <w:szCs w:val="24"/>
        </w:rPr>
        <w:t>!,</w:t>
      </w:r>
      <w:r w:rsidRPr="00A44B70">
        <w:rPr>
          <w:rFonts w:cs="Arial"/>
          <w:szCs w:val="24"/>
        </w:rPr>
        <w:t xml:space="preserve"> no nos transmitieron y que ya exíjanles</w:t>
      </w:r>
      <w:r w:rsidR="00F35267">
        <w:rPr>
          <w:rFonts w:cs="Arial"/>
          <w:szCs w:val="24"/>
        </w:rPr>
        <w:t>”</w:t>
      </w:r>
      <w:r w:rsidRPr="00A44B70">
        <w:rPr>
          <w:rFonts w:cs="Arial"/>
          <w:szCs w:val="24"/>
        </w:rPr>
        <w:t xml:space="preserve"> y nos quedamos siempre porque los tiempos así lo dan, es decir, voy a tratar de </w:t>
      </w:r>
      <w:r w:rsidRPr="00A44B70">
        <w:rPr>
          <w:rFonts w:cs="Arial"/>
          <w:szCs w:val="24"/>
        </w:rPr>
        <w:lastRenderedPageBreak/>
        <w:t>ejemplificarlo:</w:t>
      </w:r>
      <w:r w:rsidR="00376270">
        <w:rPr>
          <w:rFonts w:cs="Arial"/>
          <w:szCs w:val="24"/>
        </w:rPr>
        <w:t xml:space="preserve"> e</w:t>
      </w:r>
      <w:r w:rsidRPr="00A44B70">
        <w:rPr>
          <w:rFonts w:cs="Arial"/>
          <w:szCs w:val="24"/>
        </w:rPr>
        <w:t xml:space="preserve">l día </w:t>
      </w:r>
      <w:r w:rsidR="00F35267">
        <w:rPr>
          <w:rFonts w:cs="Arial"/>
          <w:szCs w:val="24"/>
        </w:rPr>
        <w:t>primero</w:t>
      </w:r>
      <w:r w:rsidRPr="00A44B70">
        <w:rPr>
          <w:rFonts w:cs="Arial"/>
          <w:szCs w:val="24"/>
        </w:rPr>
        <w:t xml:space="preserve">, la elección de Coahuila, el día </w:t>
      </w:r>
      <w:r w:rsidR="00F35267">
        <w:rPr>
          <w:rFonts w:cs="Arial"/>
          <w:szCs w:val="24"/>
        </w:rPr>
        <w:t>primero</w:t>
      </w:r>
      <w:r w:rsidRPr="00A44B70">
        <w:rPr>
          <w:rFonts w:cs="Arial"/>
          <w:szCs w:val="24"/>
        </w:rPr>
        <w:t xml:space="preserve">, el día </w:t>
      </w:r>
      <w:r w:rsidR="00F35267">
        <w:rPr>
          <w:rFonts w:cs="Arial"/>
          <w:szCs w:val="24"/>
        </w:rPr>
        <w:t>uno</w:t>
      </w:r>
      <w:r w:rsidRPr="00A44B70">
        <w:rPr>
          <w:rFonts w:cs="Arial"/>
          <w:szCs w:val="24"/>
        </w:rPr>
        <w:t>, algún televisor</w:t>
      </w:r>
      <w:r w:rsidR="00A16197">
        <w:rPr>
          <w:rFonts w:cs="Arial"/>
          <w:szCs w:val="24"/>
        </w:rPr>
        <w:t xml:space="preserve"> </w:t>
      </w:r>
      <w:r w:rsidRPr="00A44B70">
        <w:rPr>
          <w:rFonts w:cs="Arial"/>
          <w:szCs w:val="24"/>
        </w:rPr>
        <w:t>no va a transmitir y voluntariamente</w:t>
      </w:r>
      <w:r w:rsidR="00F35267">
        <w:rPr>
          <w:rFonts w:cs="Arial"/>
          <w:szCs w:val="24"/>
        </w:rPr>
        <w:t>,</w:t>
      </w:r>
      <w:r w:rsidRPr="00A44B70">
        <w:rPr>
          <w:rFonts w:cs="Arial"/>
          <w:szCs w:val="24"/>
        </w:rPr>
        <w:t xml:space="preserve"> dice el reglamento, voluntariamente pues se le da la oportunidad de que cumpla</w:t>
      </w:r>
      <w:r w:rsidR="00F35267">
        <w:rPr>
          <w:rFonts w:cs="Arial"/>
          <w:szCs w:val="24"/>
        </w:rPr>
        <w:t>;</w:t>
      </w:r>
      <w:r w:rsidRPr="00A44B70">
        <w:rPr>
          <w:rFonts w:cs="Arial"/>
          <w:szCs w:val="24"/>
        </w:rPr>
        <w:t xml:space="preserve"> van a pasar tres días y si cumple pues se transmite, pero si no cumple, ahí empieza el calvario, ahí empieza el rosario de Amozoc.</w:t>
      </w:r>
      <w:r w:rsidR="008E1901">
        <w:rPr>
          <w:rFonts w:cs="Arial"/>
          <w:szCs w:val="24"/>
        </w:rPr>
        <w:tab/>
      </w:r>
    </w:p>
    <w:p w:rsidR="000B086B" w:rsidRPr="00A44B70" w:rsidRDefault="000B086B" w:rsidP="000353BD">
      <w:pPr>
        <w:tabs>
          <w:tab w:val="left" w:leader="hyphen" w:pos="8789"/>
        </w:tabs>
        <w:spacing w:line="260" w:lineRule="exact"/>
        <w:rPr>
          <w:rFonts w:cs="Arial"/>
          <w:szCs w:val="24"/>
        </w:rPr>
      </w:pPr>
      <w:r w:rsidRPr="00A44B70">
        <w:rPr>
          <w:rFonts w:cs="Arial"/>
          <w:szCs w:val="24"/>
        </w:rPr>
        <w:t>¿Por qué? Porque si no va a transmitir voluntariamente nos vamos a ir, a más o menos, aproximadamente a veintitantos días después de que él conteste dos avisos que se le hacen desde el área respectiva, van a pasar muchos días y entonces no sabemos si va a transmitir o no.</w:t>
      </w:r>
      <w:r w:rsidR="008E1901">
        <w:rPr>
          <w:rFonts w:cs="Arial"/>
          <w:szCs w:val="24"/>
        </w:rPr>
        <w:tab/>
      </w:r>
    </w:p>
    <w:p w:rsidR="00F35267" w:rsidRDefault="000B086B" w:rsidP="000353BD">
      <w:pPr>
        <w:tabs>
          <w:tab w:val="left" w:leader="hyphen" w:pos="8789"/>
        </w:tabs>
        <w:spacing w:line="260" w:lineRule="exact"/>
        <w:rPr>
          <w:rFonts w:cs="Arial"/>
          <w:szCs w:val="24"/>
        </w:rPr>
      </w:pPr>
      <w:r w:rsidRPr="00A44B70">
        <w:rPr>
          <w:rFonts w:cs="Arial"/>
          <w:szCs w:val="24"/>
        </w:rPr>
        <w:t>¿Cuál es la propuesta, Consejera Presidenta? Que el proceso electoral de Coahuila y de Hidalgo podamos tene</w:t>
      </w:r>
      <w:r w:rsidR="00F35267">
        <w:rPr>
          <w:rFonts w:cs="Arial"/>
          <w:szCs w:val="24"/>
        </w:rPr>
        <w:t>r</w:t>
      </w:r>
      <w:r w:rsidRPr="00A44B70">
        <w:rPr>
          <w:rFonts w:cs="Arial"/>
          <w:szCs w:val="24"/>
        </w:rPr>
        <w:t xml:space="preserve"> reuniones para revisar el tema de los incumplimientos</w:t>
      </w:r>
      <w:r w:rsidR="00F35267">
        <w:rPr>
          <w:rFonts w:cs="Arial"/>
          <w:szCs w:val="24"/>
        </w:rPr>
        <w:t>;</w:t>
      </w:r>
      <w:r w:rsidRPr="00A44B70">
        <w:rPr>
          <w:rFonts w:cs="Arial"/>
          <w:szCs w:val="24"/>
        </w:rPr>
        <w:t xml:space="preserve"> yo diría semanal</w:t>
      </w:r>
      <w:r w:rsidR="00F35267">
        <w:rPr>
          <w:rFonts w:cs="Arial"/>
          <w:szCs w:val="24"/>
        </w:rPr>
        <w:t>es</w:t>
      </w:r>
      <w:r w:rsidRPr="00A44B70">
        <w:rPr>
          <w:rFonts w:cs="Arial"/>
          <w:szCs w:val="24"/>
        </w:rPr>
        <w:t>, pero pues si no quieren, quincenal</w:t>
      </w:r>
      <w:r w:rsidR="00F35267">
        <w:rPr>
          <w:rFonts w:cs="Arial"/>
          <w:szCs w:val="24"/>
        </w:rPr>
        <w:t>es</w:t>
      </w:r>
      <w:r w:rsidRPr="00A44B70">
        <w:rPr>
          <w:rFonts w:cs="Arial"/>
          <w:szCs w:val="24"/>
        </w:rPr>
        <w:t xml:space="preserve">, para ir viendo el avance porque, insisto, la elección de Coahuila va a empezar el día </w:t>
      </w:r>
      <w:r w:rsidR="00F35267">
        <w:rPr>
          <w:rFonts w:cs="Arial"/>
          <w:szCs w:val="24"/>
        </w:rPr>
        <w:t>primero</w:t>
      </w:r>
      <w:r w:rsidRPr="00A44B70">
        <w:rPr>
          <w:rFonts w:cs="Arial"/>
          <w:szCs w:val="24"/>
        </w:rPr>
        <w:t xml:space="preserve"> y vamos a revisar lo que se transmitió o no se transmitió hasta la </w:t>
      </w:r>
      <w:r w:rsidR="00DF2254">
        <w:rPr>
          <w:rFonts w:cs="Arial"/>
          <w:szCs w:val="24"/>
        </w:rPr>
        <w:t>s</w:t>
      </w:r>
      <w:r w:rsidRPr="00A44B70">
        <w:rPr>
          <w:rFonts w:cs="Arial"/>
          <w:szCs w:val="24"/>
        </w:rPr>
        <w:t xml:space="preserve">esión </w:t>
      </w:r>
      <w:r w:rsidR="00DF2254">
        <w:rPr>
          <w:rFonts w:cs="Arial"/>
          <w:szCs w:val="24"/>
        </w:rPr>
        <w:t>o</w:t>
      </w:r>
      <w:r w:rsidRPr="00A44B70">
        <w:rPr>
          <w:rFonts w:cs="Arial"/>
          <w:szCs w:val="24"/>
        </w:rPr>
        <w:t xml:space="preserve">rdinaria del </w:t>
      </w:r>
      <w:r w:rsidR="001C1C05">
        <w:rPr>
          <w:rFonts w:cs="Arial"/>
          <w:szCs w:val="24"/>
        </w:rPr>
        <w:t>C</w:t>
      </w:r>
      <w:r w:rsidRPr="00A44B70">
        <w:rPr>
          <w:rFonts w:cs="Arial"/>
          <w:szCs w:val="24"/>
        </w:rPr>
        <w:t>omité, cuando ya la etapa de precampaña ya hasta finalizó.</w:t>
      </w:r>
      <w:r w:rsidR="00F35267">
        <w:rPr>
          <w:rFonts w:cs="Arial"/>
          <w:szCs w:val="24"/>
        </w:rPr>
        <w:t xml:space="preserve"> </w:t>
      </w:r>
      <w:r w:rsidRPr="00A44B70">
        <w:rPr>
          <w:rFonts w:cs="Arial"/>
          <w:szCs w:val="24"/>
        </w:rPr>
        <w:t xml:space="preserve">Entonces la propuesta </w:t>
      </w:r>
      <w:r w:rsidR="00F35267" w:rsidRPr="00A44B70">
        <w:rPr>
          <w:rFonts w:cs="Arial"/>
          <w:szCs w:val="24"/>
        </w:rPr>
        <w:t xml:space="preserve">es </w:t>
      </w:r>
      <w:r w:rsidRPr="00A44B70">
        <w:rPr>
          <w:rFonts w:cs="Arial"/>
          <w:szCs w:val="24"/>
        </w:rPr>
        <w:t>si pudiéramos tener un par de reuniones antes</w:t>
      </w:r>
      <w:r w:rsidR="00F35267">
        <w:rPr>
          <w:rFonts w:cs="Arial"/>
          <w:szCs w:val="24"/>
        </w:rPr>
        <w:t>.</w:t>
      </w:r>
      <w:r w:rsidR="00F35267">
        <w:rPr>
          <w:rFonts w:cs="Arial"/>
          <w:szCs w:val="24"/>
        </w:rPr>
        <w:tab/>
      </w:r>
    </w:p>
    <w:p w:rsidR="000B086B" w:rsidRPr="00A44B70" w:rsidRDefault="00F35267" w:rsidP="000353BD">
      <w:pPr>
        <w:tabs>
          <w:tab w:val="left" w:leader="hyphen" w:pos="8789"/>
        </w:tabs>
        <w:spacing w:line="260" w:lineRule="exact"/>
        <w:rPr>
          <w:rFonts w:cs="Arial"/>
          <w:szCs w:val="24"/>
        </w:rPr>
      </w:pPr>
      <w:r>
        <w:rPr>
          <w:rFonts w:cs="Arial"/>
          <w:szCs w:val="24"/>
        </w:rPr>
        <w:t>L</w:t>
      </w:r>
      <w:r w:rsidR="000B086B" w:rsidRPr="00A44B70">
        <w:rPr>
          <w:rFonts w:cs="Arial"/>
          <w:szCs w:val="24"/>
        </w:rPr>
        <w:t>o</w:t>
      </w:r>
      <w:r w:rsidR="001C1C05">
        <w:rPr>
          <w:rFonts w:cs="Arial"/>
          <w:szCs w:val="24"/>
        </w:rPr>
        <w:t>s</w:t>
      </w:r>
      <w:r w:rsidR="000B086B" w:rsidRPr="00A44B70">
        <w:rPr>
          <w:rFonts w:cs="Arial"/>
          <w:szCs w:val="24"/>
        </w:rPr>
        <w:t xml:space="preserve"> informes en tiempo electoral nos los hacen semanales.</w:t>
      </w:r>
      <w:r w:rsidR="00DF2254">
        <w:rPr>
          <w:rFonts w:cs="Arial"/>
          <w:szCs w:val="24"/>
        </w:rPr>
        <w:t xml:space="preserve"> </w:t>
      </w:r>
      <w:r w:rsidR="000B086B" w:rsidRPr="00A44B70">
        <w:rPr>
          <w:rFonts w:cs="Arial"/>
          <w:szCs w:val="24"/>
        </w:rPr>
        <w:t>Pero insisto</w:t>
      </w:r>
      <w:r>
        <w:rPr>
          <w:rFonts w:cs="Arial"/>
          <w:szCs w:val="24"/>
        </w:rPr>
        <w:t>:</w:t>
      </w:r>
      <w:r w:rsidR="000B086B" w:rsidRPr="00A44B70">
        <w:rPr>
          <w:rFonts w:cs="Arial"/>
          <w:szCs w:val="24"/>
        </w:rPr>
        <w:t xml:space="preserve"> la posibilidad que tenemos de entrarle al tema se va para fin de mes, cuando ya la etapa terminó. Entonces, cuando nos retransmiten, no sabemos qué nos retransmiten, para qué periodo y si lo hacen o no lo hacen.</w:t>
      </w:r>
      <w:r w:rsidR="008E1901">
        <w:rPr>
          <w:rFonts w:cs="Arial"/>
          <w:szCs w:val="24"/>
        </w:rPr>
        <w:tab/>
      </w:r>
    </w:p>
    <w:p w:rsidR="00E12EA5" w:rsidRPr="00A44B70" w:rsidRDefault="00E12EA5" w:rsidP="000353BD">
      <w:pPr>
        <w:tabs>
          <w:tab w:val="left" w:leader="hyphen" w:pos="8789"/>
        </w:tabs>
        <w:spacing w:line="260" w:lineRule="exact"/>
        <w:rPr>
          <w:rFonts w:cs="Arial"/>
          <w:szCs w:val="24"/>
        </w:rPr>
      </w:pPr>
      <w:r w:rsidRPr="00A44B70">
        <w:rPr>
          <w:rFonts w:cs="Arial"/>
          <w:szCs w:val="24"/>
        </w:rPr>
        <w:t xml:space="preserve">Entonces, ésa es una propuesta que ahí dejo para ir midiendo a ver si es posible ir presionando un poco, pues para que haya más celeridad al respecto. Gracias. </w:t>
      </w:r>
      <w:r w:rsidR="008E1901">
        <w:rPr>
          <w:rFonts w:cs="Arial"/>
          <w:szCs w:val="24"/>
        </w:rPr>
        <w:tab/>
      </w:r>
    </w:p>
    <w:p w:rsidR="00E12EA5"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E12EA5" w:rsidRPr="00A44B70">
        <w:rPr>
          <w:rFonts w:cs="Arial"/>
          <w:b/>
          <w:szCs w:val="24"/>
        </w:rPr>
        <w:t xml:space="preserve"> </w:t>
      </w:r>
      <w:r w:rsidR="00E12EA5" w:rsidRPr="00A44B70">
        <w:rPr>
          <w:rFonts w:cs="Arial"/>
          <w:szCs w:val="24"/>
        </w:rPr>
        <w:t>Gracias. Adelante, Secretario Técnico.</w:t>
      </w:r>
      <w:r w:rsidR="008E1901">
        <w:rPr>
          <w:rFonts w:cs="Arial"/>
          <w:szCs w:val="24"/>
        </w:rPr>
        <w:tab/>
      </w:r>
    </w:p>
    <w:p w:rsidR="00E12EA5" w:rsidRPr="00A44B70" w:rsidRDefault="00101667" w:rsidP="000353BD">
      <w:pPr>
        <w:tabs>
          <w:tab w:val="left" w:leader="hyphen" w:pos="8789"/>
        </w:tabs>
        <w:spacing w:line="260" w:lineRule="exact"/>
        <w:rPr>
          <w:rFonts w:cs="Arial"/>
          <w:szCs w:val="24"/>
        </w:rPr>
      </w:pPr>
      <w:r>
        <w:rPr>
          <w:rFonts w:cs="Arial"/>
          <w:b/>
          <w:szCs w:val="24"/>
        </w:rPr>
        <w:t>El C. Secretario Técnico, Maestro Patricio Ballados Villagómez:</w:t>
      </w:r>
      <w:r w:rsidR="00E12EA5" w:rsidRPr="00A44B70">
        <w:rPr>
          <w:rFonts w:cs="Arial"/>
          <w:b/>
          <w:szCs w:val="24"/>
        </w:rPr>
        <w:t xml:space="preserve"> </w:t>
      </w:r>
      <w:r w:rsidR="00E12EA5" w:rsidRPr="00A44B70">
        <w:rPr>
          <w:rFonts w:cs="Arial"/>
          <w:szCs w:val="24"/>
        </w:rPr>
        <w:t>Gracias. A ver, dos cuestiones y sin meternos a una sesión de reforma del reglamento, lo que nada más señalo como insumo para todos es que, precisamente, este tipo de cuestiones me parece que son las que tenemos que explorar, porque tenemos muchos temas que están ahí, que tienen, desde luego, oportunidades y riesgos.</w:t>
      </w:r>
      <w:r w:rsidR="008E1901">
        <w:rPr>
          <w:rFonts w:cs="Arial"/>
          <w:szCs w:val="24"/>
        </w:rPr>
        <w:tab/>
      </w:r>
    </w:p>
    <w:p w:rsidR="00E12EA5" w:rsidRPr="00A44B70" w:rsidRDefault="00E12EA5" w:rsidP="000353BD">
      <w:pPr>
        <w:tabs>
          <w:tab w:val="left" w:leader="hyphen" w:pos="8789"/>
        </w:tabs>
        <w:spacing w:line="260" w:lineRule="exact"/>
        <w:rPr>
          <w:rFonts w:cs="Arial"/>
          <w:szCs w:val="24"/>
        </w:rPr>
      </w:pPr>
      <w:r w:rsidRPr="00A44B70">
        <w:rPr>
          <w:rFonts w:cs="Arial"/>
          <w:szCs w:val="24"/>
        </w:rPr>
        <w:t>Es decir, el reglamento lo que señala es que se pued</w:t>
      </w:r>
      <w:r w:rsidR="00792D12">
        <w:rPr>
          <w:rFonts w:cs="Arial"/>
          <w:szCs w:val="24"/>
        </w:rPr>
        <w:t>e</w:t>
      </w:r>
      <w:r w:rsidRPr="00A44B70">
        <w:rPr>
          <w:rFonts w:cs="Arial"/>
          <w:szCs w:val="24"/>
        </w:rPr>
        <w:t xml:space="preserve"> hacer una pauta esp</w:t>
      </w:r>
      <w:r w:rsidR="003352CC">
        <w:rPr>
          <w:rFonts w:cs="Arial"/>
          <w:szCs w:val="24"/>
        </w:rPr>
        <w:t>e</w:t>
      </w:r>
      <w:r w:rsidRPr="00A44B70">
        <w:rPr>
          <w:rFonts w:cs="Arial"/>
          <w:szCs w:val="24"/>
        </w:rPr>
        <w:t xml:space="preserve">cial únicamente cuando estamos en la presencia de suspensión total de transmisiones, factores meteorológicos y desastre natural. Frente a eso y tomando en cuenta las omisiones y la magnitud de los eventos, se puede hacer una pauta, digamos, de reprogramación y ordenar por parte del </w:t>
      </w:r>
      <w:r w:rsidR="001C1C05">
        <w:rPr>
          <w:rFonts w:cs="Arial"/>
          <w:szCs w:val="24"/>
        </w:rPr>
        <w:t>C</w:t>
      </w:r>
      <w:r w:rsidRPr="00A44B70">
        <w:rPr>
          <w:rFonts w:cs="Arial"/>
          <w:szCs w:val="24"/>
        </w:rPr>
        <w:t>omité.</w:t>
      </w:r>
      <w:r w:rsidR="008E1901">
        <w:rPr>
          <w:rFonts w:cs="Arial"/>
          <w:szCs w:val="24"/>
        </w:rPr>
        <w:tab/>
      </w:r>
    </w:p>
    <w:p w:rsidR="00E12EA5" w:rsidRPr="00A44B70" w:rsidRDefault="00E12EA5" w:rsidP="000353BD">
      <w:pPr>
        <w:tabs>
          <w:tab w:val="left" w:leader="hyphen" w:pos="8789"/>
        </w:tabs>
        <w:spacing w:line="260" w:lineRule="exact"/>
        <w:rPr>
          <w:rFonts w:cs="Arial"/>
          <w:szCs w:val="24"/>
        </w:rPr>
      </w:pPr>
      <w:r w:rsidRPr="00A44B70">
        <w:rPr>
          <w:rFonts w:cs="Arial"/>
          <w:szCs w:val="24"/>
        </w:rPr>
        <w:t>En los demás casos, lo que tenemos son reprogramaciones voluntarias o solicitudes de reprogramación, que tienen una vigencia de siete días. Ahí cuando, por ejemplo, las fallas que no son esas tres, sino fallas en el equipo de transmisión, fallas en el sistema, interrupción del suministro eléctrico, errores de continuidad de programación, suspensión total de transmisiones; sobre todo las primeras tres que son fallas, digamos, de fierros o de electricidad, después de siete días y se mantiene la falla, ya no es posible reprogramar, digamos, porque se vuelven excedentes que son igual de anómalos que las fallas.</w:t>
      </w:r>
      <w:r w:rsidR="008E1901">
        <w:rPr>
          <w:rFonts w:cs="Arial"/>
          <w:szCs w:val="24"/>
        </w:rPr>
        <w:tab/>
      </w:r>
    </w:p>
    <w:p w:rsidR="00E12EA5" w:rsidRPr="00A44B70" w:rsidRDefault="00E12EA5" w:rsidP="000353BD">
      <w:pPr>
        <w:tabs>
          <w:tab w:val="left" w:leader="hyphen" w:pos="8789"/>
        </w:tabs>
        <w:spacing w:line="260" w:lineRule="exact"/>
        <w:rPr>
          <w:rFonts w:cs="Arial"/>
          <w:szCs w:val="24"/>
        </w:rPr>
      </w:pPr>
      <w:r w:rsidRPr="00A44B70">
        <w:rPr>
          <w:rFonts w:cs="Arial"/>
          <w:szCs w:val="24"/>
        </w:rPr>
        <w:t xml:space="preserve">Dejo esto en el tema porque creo que valdría la pena reflexionar a la hora que lleguemos a ese punto del reglamento, si sería pertinente o no establecer una </w:t>
      </w:r>
      <w:r w:rsidRPr="00A44B70">
        <w:rPr>
          <w:rFonts w:cs="Arial"/>
          <w:szCs w:val="24"/>
        </w:rPr>
        <w:lastRenderedPageBreak/>
        <w:t>especie de reprogramación, más allá de los siete días, que permitiría a los concesionarios que reconocen que han tenido un programa técnico y buscan y están dispuestos a reprogramar, digamos, a cumplir, aunque no sea en los términos ideales, pero a cumplir de manera, digamos, que sea congruente con el reglamento.</w:t>
      </w:r>
    </w:p>
    <w:p w:rsidR="00E12EA5" w:rsidRPr="00A44B70" w:rsidRDefault="00E12EA5" w:rsidP="000353BD">
      <w:pPr>
        <w:tabs>
          <w:tab w:val="left" w:leader="hyphen" w:pos="8789"/>
        </w:tabs>
        <w:spacing w:line="260" w:lineRule="exact"/>
        <w:rPr>
          <w:rFonts w:cs="Arial"/>
          <w:szCs w:val="24"/>
        </w:rPr>
      </w:pPr>
      <w:r w:rsidRPr="00A44B70">
        <w:rPr>
          <w:rFonts w:cs="Arial"/>
          <w:szCs w:val="24"/>
        </w:rPr>
        <w:t>Desde luego que eso trae un riesgo que podamos aumentar estas incidencias como una especie de pretexto de los concesionarios para no cumplir a tiempo. Son los dos, digamos, los dos temas, es la oportunidad y también el riesgo que tenemos.</w:t>
      </w:r>
      <w:r w:rsidR="008E1901">
        <w:rPr>
          <w:rFonts w:cs="Arial"/>
          <w:szCs w:val="24"/>
        </w:rPr>
        <w:tab/>
      </w:r>
    </w:p>
    <w:p w:rsidR="003352CC" w:rsidRDefault="00E12EA5" w:rsidP="000353BD">
      <w:pPr>
        <w:tabs>
          <w:tab w:val="left" w:leader="hyphen" w:pos="8789"/>
        </w:tabs>
        <w:spacing w:line="260" w:lineRule="exact"/>
        <w:rPr>
          <w:rFonts w:cs="Arial"/>
          <w:szCs w:val="24"/>
        </w:rPr>
      </w:pPr>
      <w:r w:rsidRPr="00A44B70">
        <w:rPr>
          <w:rFonts w:cs="Arial"/>
          <w:szCs w:val="24"/>
        </w:rPr>
        <w:t xml:space="preserve">Yo llevo nada más a reflexión de todos ustedes para que cuando lleguemos ahí, podamos determinar cuál es </w:t>
      </w:r>
      <w:r w:rsidR="003352CC" w:rsidRPr="00A44B70">
        <w:rPr>
          <w:rFonts w:cs="Arial"/>
          <w:szCs w:val="24"/>
        </w:rPr>
        <w:t>la mejor ruta para seguir</w:t>
      </w:r>
      <w:r w:rsidRPr="00A44B70">
        <w:rPr>
          <w:rFonts w:cs="Arial"/>
          <w:szCs w:val="24"/>
        </w:rPr>
        <w:t>, en el entendido de que desde la Secretaría Técnica, lo que sí hemos advertido son concesionarias que están dispuestos, digamos, a pagar lo que deben, a transmitir lo que no hicieron por cuestiones técnicas, y no encontramos en el reglamento posibilidad para que lo hagan.</w:t>
      </w:r>
      <w:r w:rsidR="00792D12">
        <w:rPr>
          <w:rFonts w:cs="Arial"/>
          <w:szCs w:val="24"/>
        </w:rPr>
        <w:t xml:space="preserve"> </w:t>
      </w:r>
      <w:r w:rsidRPr="00A44B70">
        <w:rPr>
          <w:rFonts w:cs="Arial"/>
          <w:szCs w:val="24"/>
        </w:rPr>
        <w:t>Con eso me quedaría.</w:t>
      </w:r>
      <w:r w:rsidR="008E1901">
        <w:rPr>
          <w:rFonts w:cs="Arial"/>
          <w:szCs w:val="24"/>
        </w:rPr>
        <w:tab/>
      </w:r>
    </w:p>
    <w:p w:rsidR="00A06D15" w:rsidRPr="00A44B70" w:rsidRDefault="003352CC" w:rsidP="000353BD">
      <w:pPr>
        <w:tabs>
          <w:tab w:val="left" w:leader="hyphen" w:pos="8789"/>
        </w:tabs>
        <w:spacing w:line="260" w:lineRule="exact"/>
        <w:rPr>
          <w:rFonts w:cs="Arial"/>
          <w:szCs w:val="24"/>
        </w:rPr>
      </w:pPr>
      <w:r w:rsidRPr="00A44B70">
        <w:rPr>
          <w:rFonts w:cs="Arial"/>
          <w:szCs w:val="24"/>
        </w:rPr>
        <w:t>R</w:t>
      </w:r>
      <w:r w:rsidR="00E12EA5" w:rsidRPr="00A44B70">
        <w:rPr>
          <w:rFonts w:cs="Arial"/>
          <w:szCs w:val="24"/>
        </w:rPr>
        <w:t>especto</w:t>
      </w:r>
      <w:r>
        <w:rPr>
          <w:rFonts w:cs="Arial"/>
          <w:szCs w:val="24"/>
        </w:rPr>
        <w:t xml:space="preserve"> </w:t>
      </w:r>
      <w:r w:rsidR="00E12EA5" w:rsidRPr="00A44B70">
        <w:rPr>
          <w:rFonts w:cs="Arial"/>
          <w:szCs w:val="24"/>
        </w:rPr>
        <w:t xml:space="preserve">a las reuniones, podríamos y si quieren podemos tener una reunión de trabajo, digamos, a mitad de mes, entre </w:t>
      </w:r>
      <w:r w:rsidR="001C1C05">
        <w:rPr>
          <w:rFonts w:cs="Arial"/>
          <w:szCs w:val="24"/>
        </w:rPr>
        <w:t>C</w:t>
      </w:r>
      <w:r w:rsidR="00E12EA5" w:rsidRPr="00A44B70">
        <w:rPr>
          <w:rFonts w:cs="Arial"/>
          <w:szCs w:val="24"/>
        </w:rPr>
        <w:t xml:space="preserve">omité y </w:t>
      </w:r>
      <w:r w:rsidR="001C1C05">
        <w:rPr>
          <w:rFonts w:cs="Arial"/>
          <w:szCs w:val="24"/>
        </w:rPr>
        <w:t>C</w:t>
      </w:r>
      <w:r w:rsidR="00E12EA5" w:rsidRPr="00A44B70">
        <w:rPr>
          <w:rFonts w:cs="Arial"/>
          <w:szCs w:val="24"/>
        </w:rPr>
        <w:t>omité, para tratar ese tema.</w:t>
      </w:r>
      <w:r>
        <w:rPr>
          <w:rFonts w:cs="Arial"/>
          <w:szCs w:val="24"/>
        </w:rPr>
        <w:t xml:space="preserve"> </w:t>
      </w:r>
      <w:r w:rsidR="00E12EA5" w:rsidRPr="00A44B70">
        <w:rPr>
          <w:rFonts w:cs="Arial"/>
          <w:szCs w:val="24"/>
        </w:rPr>
        <w:t xml:space="preserve">Si y solo si, digamos, va a ser útil </w:t>
      </w:r>
      <w:proofErr w:type="spellStart"/>
      <w:r w:rsidR="00E12EA5" w:rsidRPr="00A44B70">
        <w:rPr>
          <w:rFonts w:cs="Arial"/>
          <w:szCs w:val="24"/>
        </w:rPr>
        <w:t>si</w:t>
      </w:r>
      <w:proofErr w:type="spellEnd"/>
      <w:r w:rsidR="00E12EA5" w:rsidRPr="00A44B70">
        <w:rPr>
          <w:rFonts w:cs="Arial"/>
          <w:szCs w:val="24"/>
        </w:rPr>
        <w:t xml:space="preserve"> y solo si estamos dispuestos a revisar las cosas completas, porque si le </w:t>
      </w:r>
      <w:r w:rsidR="00A06D15" w:rsidRPr="00A44B70">
        <w:rPr>
          <w:rFonts w:cs="Arial"/>
          <w:szCs w:val="24"/>
        </w:rPr>
        <w:t xml:space="preserve">hacemos como lo hacemos en el </w:t>
      </w:r>
      <w:r w:rsidR="001C1C05">
        <w:rPr>
          <w:rFonts w:cs="Arial"/>
          <w:szCs w:val="24"/>
        </w:rPr>
        <w:t>C</w:t>
      </w:r>
      <w:r w:rsidR="00A06D15" w:rsidRPr="00A44B70">
        <w:rPr>
          <w:rFonts w:cs="Arial"/>
          <w:szCs w:val="24"/>
        </w:rPr>
        <w:t>omité que es que traemos un corte de cumplimiento que va al día 1 y un corte de reprogramaciones que va al menos 15, no nos dan y no podemos hacer un análisis porque siempre vamos desfasados, dicen: “no hay, es que hay un cumplimiento muy grave”, y yo tengo los datos ya pues que ese cumplimiento a veces o se agravó o se mejoró.</w:t>
      </w:r>
      <w:r w:rsidR="008E1901">
        <w:rPr>
          <w:rFonts w:cs="Arial"/>
          <w:szCs w:val="24"/>
        </w:rPr>
        <w:tab/>
      </w:r>
    </w:p>
    <w:p w:rsidR="00A06D15" w:rsidRPr="00A44B70" w:rsidRDefault="00A06D15" w:rsidP="000353BD">
      <w:pPr>
        <w:tabs>
          <w:tab w:val="left" w:leader="hyphen" w:pos="8789"/>
        </w:tabs>
        <w:spacing w:line="260" w:lineRule="exact"/>
        <w:rPr>
          <w:rFonts w:cs="Arial"/>
          <w:szCs w:val="24"/>
        </w:rPr>
      </w:pPr>
      <w:r w:rsidRPr="00A44B70">
        <w:rPr>
          <w:rFonts w:cs="Arial"/>
          <w:szCs w:val="24"/>
        </w:rPr>
        <w:t xml:space="preserve">Lo que ha decido este </w:t>
      </w:r>
      <w:r w:rsidR="001C1C05">
        <w:rPr>
          <w:rFonts w:cs="Arial"/>
          <w:szCs w:val="24"/>
        </w:rPr>
        <w:t>C</w:t>
      </w:r>
      <w:r w:rsidRPr="00A44B70">
        <w:rPr>
          <w:rFonts w:cs="Arial"/>
          <w:szCs w:val="24"/>
        </w:rPr>
        <w:t>omité es que, por cuestiones de oportunidad, lo que se busca y lo que se rinde como informe es la última información que tenemos, esto yo siempre lo he dicho, no nos permite hacer análisis de qué es lo que terminó ocurriendo. Me parece que sí es útil y estamos dispuestos, pero creo que sí lo tenemos que hacer con corte a saber cómo terminó esa historia, es decir, hubo un incumplimiento inicial o un cumplimiento en demasía inicial, después se hicieron los requerimientos, o se hicieron las reprogramaciones voluntarias, o se ofreció una reprogramación y se cumplió o no, y ese saldo me parece que es útil para el análisis.</w:t>
      </w:r>
    </w:p>
    <w:p w:rsidR="00A06D15" w:rsidRPr="00A44B70" w:rsidRDefault="00A06D15" w:rsidP="000353BD">
      <w:pPr>
        <w:tabs>
          <w:tab w:val="left" w:leader="hyphen" w:pos="8789"/>
        </w:tabs>
        <w:spacing w:line="260" w:lineRule="exact"/>
        <w:rPr>
          <w:rFonts w:cs="Arial"/>
          <w:szCs w:val="24"/>
        </w:rPr>
      </w:pPr>
      <w:r w:rsidRPr="00A44B70">
        <w:rPr>
          <w:rFonts w:cs="Arial"/>
          <w:szCs w:val="24"/>
        </w:rPr>
        <w:t>Yo lo que diría, desde luego que estamos dispuestos, pero yo lo que les sugiero es que lo hagamos así, porque si no tenemos información imperfecta y es muy difícil hacer análisis que nos permitan tomar acciones en contra de concesionarios si no tenemos esa información redonda y completa.</w:t>
      </w:r>
      <w:r w:rsidR="003352CC">
        <w:rPr>
          <w:rFonts w:cs="Arial"/>
          <w:szCs w:val="24"/>
        </w:rPr>
        <w:t xml:space="preserve"> </w:t>
      </w:r>
      <w:r w:rsidRPr="00A44B70">
        <w:rPr>
          <w:rFonts w:cs="Arial"/>
          <w:szCs w:val="24"/>
        </w:rPr>
        <w:t>Gracias.</w:t>
      </w:r>
      <w:r w:rsidR="008E1901">
        <w:rPr>
          <w:rFonts w:cs="Arial"/>
          <w:szCs w:val="24"/>
        </w:rPr>
        <w:tab/>
      </w:r>
    </w:p>
    <w:p w:rsidR="00A06D15"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A06D15" w:rsidRPr="00A44B70">
        <w:rPr>
          <w:rFonts w:cs="Arial"/>
          <w:szCs w:val="24"/>
        </w:rPr>
        <w:t xml:space="preserve"> Claro, gracias.</w:t>
      </w:r>
      <w:r w:rsidR="003352CC">
        <w:rPr>
          <w:rFonts w:cs="Arial"/>
          <w:szCs w:val="24"/>
        </w:rPr>
        <w:t xml:space="preserve"> </w:t>
      </w:r>
      <w:r w:rsidR="00A06D15" w:rsidRPr="00A44B70">
        <w:rPr>
          <w:rFonts w:cs="Arial"/>
          <w:szCs w:val="24"/>
        </w:rPr>
        <w:t>Yo también quería intervenir para decir que, bueno, que creo que sí, efectivamente, se necesita tener como los datos de un periodo en concreto, que te dé una visión panorámica de lo que realmente está pasando, porque puede haber concesionarios que siempre cumplen, que es lo que señala el Secretario Técnico, pero que en algún momento dejaron de cumplir por, supuestamente, problemas con el suministro de energía eléctrica.</w:t>
      </w:r>
      <w:r w:rsidR="008E1901">
        <w:rPr>
          <w:rFonts w:cs="Arial"/>
          <w:szCs w:val="24"/>
        </w:rPr>
        <w:tab/>
      </w:r>
    </w:p>
    <w:p w:rsidR="00A06D15" w:rsidRPr="00A44B70" w:rsidRDefault="00A06D15" w:rsidP="000353BD">
      <w:pPr>
        <w:tabs>
          <w:tab w:val="left" w:leader="hyphen" w:pos="8789"/>
        </w:tabs>
        <w:spacing w:line="260" w:lineRule="exact"/>
        <w:rPr>
          <w:rFonts w:cs="Arial"/>
          <w:szCs w:val="24"/>
        </w:rPr>
      </w:pPr>
      <w:r w:rsidRPr="00A44B70">
        <w:rPr>
          <w:rFonts w:cs="Arial"/>
          <w:szCs w:val="24"/>
        </w:rPr>
        <w:t xml:space="preserve">Entonces, si nada más lo vemos eso, el incumplimiento como tal, pues sí parecería que es muy </w:t>
      </w:r>
      <w:r w:rsidR="00101667" w:rsidRPr="00A44B70">
        <w:rPr>
          <w:rFonts w:cs="Arial"/>
          <w:szCs w:val="24"/>
        </w:rPr>
        <w:t>grave,</w:t>
      </w:r>
      <w:r w:rsidRPr="00A44B70">
        <w:rPr>
          <w:rFonts w:cs="Arial"/>
          <w:szCs w:val="24"/>
        </w:rPr>
        <w:t xml:space="preserve"> pero hay que ver también lo que pasó con anterioridad.</w:t>
      </w:r>
      <w:r w:rsidR="008E1901">
        <w:rPr>
          <w:rFonts w:cs="Arial"/>
          <w:szCs w:val="24"/>
        </w:rPr>
        <w:tab/>
      </w:r>
    </w:p>
    <w:p w:rsidR="00A06D15" w:rsidRPr="00A44B70" w:rsidRDefault="00A06D15" w:rsidP="000353BD">
      <w:pPr>
        <w:tabs>
          <w:tab w:val="left" w:leader="hyphen" w:pos="8789"/>
        </w:tabs>
        <w:spacing w:line="260" w:lineRule="exact"/>
        <w:rPr>
          <w:rFonts w:cs="Arial"/>
          <w:szCs w:val="24"/>
        </w:rPr>
      </w:pPr>
      <w:r w:rsidRPr="00A44B70">
        <w:rPr>
          <w:rFonts w:cs="Arial"/>
          <w:szCs w:val="24"/>
        </w:rPr>
        <w:t xml:space="preserve">Entonces, yo no sé cómo, o sea, yo le pediría al área técnica que ustedes valoren cuál sería el periodo adecuado para que se esté rindiendo todo el </w:t>
      </w:r>
      <w:r w:rsidR="00A16197" w:rsidRPr="00A44B70">
        <w:rPr>
          <w:rFonts w:cs="Arial"/>
          <w:szCs w:val="24"/>
        </w:rPr>
        <w:t>tiempo,</w:t>
      </w:r>
      <w:r w:rsidRPr="00A44B70">
        <w:rPr>
          <w:rFonts w:cs="Arial"/>
          <w:szCs w:val="24"/>
        </w:rPr>
        <w:t xml:space="preserve"> aunque </w:t>
      </w:r>
      <w:r w:rsidRPr="00A44B70">
        <w:rPr>
          <w:rFonts w:cs="Arial"/>
          <w:szCs w:val="24"/>
        </w:rPr>
        <w:lastRenderedPageBreak/>
        <w:t>se</w:t>
      </w:r>
      <w:r w:rsidR="001C1C05">
        <w:rPr>
          <w:rFonts w:cs="Arial"/>
          <w:szCs w:val="24"/>
        </w:rPr>
        <w:t>a</w:t>
      </w:r>
      <w:r w:rsidRPr="00A44B70">
        <w:rPr>
          <w:rFonts w:cs="Arial"/>
          <w:szCs w:val="24"/>
        </w:rPr>
        <w:t xml:space="preserve"> repetitivo o no, o sea, a la mejor, no sé, de los 10 meses últimos para poder tener como una idea muy clara de lo que está pasando con cada concesionaria, y saber si hizo las reprogramaciones, cuánto se tardó, o sea, cuál es el comportamiento de estas concesionarias que tienen algún tipo de problema.</w:t>
      </w:r>
      <w:r w:rsidR="008E1901">
        <w:rPr>
          <w:rFonts w:cs="Arial"/>
          <w:szCs w:val="24"/>
        </w:rPr>
        <w:tab/>
      </w:r>
    </w:p>
    <w:p w:rsidR="00A06D15" w:rsidRPr="00A44B70" w:rsidRDefault="00A06D15" w:rsidP="000353BD">
      <w:pPr>
        <w:tabs>
          <w:tab w:val="left" w:leader="hyphen" w:pos="8789"/>
        </w:tabs>
        <w:spacing w:line="260" w:lineRule="exact"/>
        <w:rPr>
          <w:rFonts w:cs="Arial"/>
          <w:szCs w:val="24"/>
        </w:rPr>
      </w:pPr>
      <w:r w:rsidRPr="00A44B70">
        <w:rPr>
          <w:rFonts w:cs="Arial"/>
          <w:szCs w:val="24"/>
        </w:rPr>
        <w:t>Las que ya de plano siempre están en una situación irregular, pues me parece que obviamente se tiene que dar la vista al Secretario Ejecutivo para que se empiecen los procedimientos ordinarios sancionadores correspondientes, y que se sancione.</w:t>
      </w:r>
    </w:p>
    <w:p w:rsidR="00A06D15" w:rsidRPr="00A44B70" w:rsidRDefault="00A06D15" w:rsidP="000353BD">
      <w:pPr>
        <w:tabs>
          <w:tab w:val="left" w:leader="hyphen" w:pos="8789"/>
        </w:tabs>
        <w:spacing w:line="260" w:lineRule="exact"/>
        <w:rPr>
          <w:rFonts w:cs="Arial"/>
          <w:szCs w:val="24"/>
        </w:rPr>
      </w:pPr>
      <w:r w:rsidRPr="00A44B70">
        <w:rPr>
          <w:rFonts w:cs="Arial"/>
          <w:szCs w:val="24"/>
        </w:rPr>
        <w:t>Pero también estaba pensando que si de verdad lo que queremos es que haya una reprogramación, que entiendo que es lo que más le preocupa a los partidos políticos, me parecería que si no la hacen en el plazo que está previsto en el reglamento, que son cinco días, entonces, de todos modos que se esté buscando eso, la reprogramación en un breve término y a l</w:t>
      </w:r>
      <w:r w:rsidR="003352CC">
        <w:rPr>
          <w:rFonts w:cs="Arial"/>
          <w:szCs w:val="24"/>
        </w:rPr>
        <w:t>o</w:t>
      </w:r>
      <w:r w:rsidRPr="00A44B70">
        <w:rPr>
          <w:rFonts w:cs="Arial"/>
          <w:szCs w:val="24"/>
        </w:rPr>
        <w:t xml:space="preserve"> mejor ahí a través de un oficio que ustedes puedan estar girando a las concesionarias que no han cumplido con la reprogramación, pudiéramos agilizar un poquito el procedimiento, y con independencia de que después se pueda imponer alguna sanción o lo que sea, porque yo lo que entiendo es eso, hay un incumplimiento, hay que hacer la reprogramación correspondiente, no lo hacen ellos de manera oportuna, bueno, pues nosotros hay que obligarlos a que lo hagan, porque eso es lo importante y era lo que hemos estado viendo ya de cómo las reprogramaciones se llevan hasta, inclusive años después de que se tenían que haber transmitido los spots que ya obviamente no está el proceso electoral, ya no tiene ningún impacto positivo para los partidos políticos el hecho de que se haga con tanta tardanza.</w:t>
      </w:r>
      <w:r w:rsidR="008E1901">
        <w:rPr>
          <w:rFonts w:cs="Arial"/>
          <w:szCs w:val="24"/>
        </w:rPr>
        <w:tab/>
      </w:r>
    </w:p>
    <w:p w:rsidR="00A06D15" w:rsidRPr="00A44B70" w:rsidRDefault="00A06D15" w:rsidP="000353BD">
      <w:pPr>
        <w:tabs>
          <w:tab w:val="left" w:leader="hyphen" w:pos="8789"/>
        </w:tabs>
        <w:spacing w:line="260" w:lineRule="exact"/>
        <w:rPr>
          <w:rFonts w:cs="Arial"/>
          <w:szCs w:val="24"/>
        </w:rPr>
      </w:pPr>
      <w:r w:rsidRPr="00A44B70">
        <w:rPr>
          <w:rFonts w:cs="Arial"/>
          <w:szCs w:val="24"/>
        </w:rPr>
        <w:t>Entonces, yo creo que tendríamos que buscar algún mecanismo que nos ayude a lograr esa finalidad e ir atendiendo las demás preocupaciones.</w:t>
      </w:r>
      <w:r w:rsidR="003352CC">
        <w:rPr>
          <w:rFonts w:cs="Arial"/>
          <w:szCs w:val="24"/>
        </w:rPr>
        <w:t xml:space="preserve"> </w:t>
      </w:r>
      <w:r w:rsidRPr="00A44B70">
        <w:rPr>
          <w:rFonts w:cs="Arial"/>
          <w:szCs w:val="24"/>
        </w:rPr>
        <w:t>Gracias.</w:t>
      </w:r>
      <w:r w:rsidR="008E1901">
        <w:rPr>
          <w:rFonts w:cs="Arial"/>
          <w:szCs w:val="24"/>
        </w:rPr>
        <w:tab/>
      </w:r>
    </w:p>
    <w:p w:rsidR="00A06D15" w:rsidRPr="00A44B70" w:rsidRDefault="00A06D15" w:rsidP="000353BD">
      <w:pPr>
        <w:tabs>
          <w:tab w:val="left" w:leader="hyphen" w:pos="8789"/>
        </w:tabs>
        <w:spacing w:line="260" w:lineRule="exact"/>
        <w:rPr>
          <w:rFonts w:cs="Arial"/>
          <w:szCs w:val="24"/>
        </w:rPr>
      </w:pPr>
      <w:r w:rsidRPr="00A44B70">
        <w:rPr>
          <w:rFonts w:cs="Arial"/>
          <w:szCs w:val="24"/>
        </w:rPr>
        <w:t>Pregunto si hay alguna otra intervención.</w:t>
      </w:r>
      <w:r w:rsidR="003352CC">
        <w:rPr>
          <w:rFonts w:cs="Arial"/>
          <w:szCs w:val="24"/>
        </w:rPr>
        <w:t xml:space="preserve"> </w:t>
      </w:r>
      <w:r w:rsidRPr="00A44B70">
        <w:rPr>
          <w:rFonts w:cs="Arial"/>
          <w:szCs w:val="24"/>
        </w:rPr>
        <w:t>En tercera ronda vamos con José Roberto Ruiz Saldaña.</w:t>
      </w:r>
      <w:r w:rsidR="003352CC">
        <w:rPr>
          <w:rFonts w:cs="Arial"/>
          <w:szCs w:val="24"/>
        </w:rPr>
        <w:t xml:space="preserve"> </w:t>
      </w:r>
      <w:r w:rsidRPr="00A44B70">
        <w:rPr>
          <w:rFonts w:cs="Arial"/>
          <w:szCs w:val="24"/>
        </w:rPr>
        <w:t xml:space="preserve">Adelante, </w:t>
      </w:r>
      <w:proofErr w:type="gramStart"/>
      <w:r w:rsidR="00B17824">
        <w:rPr>
          <w:rFonts w:cs="Arial"/>
          <w:szCs w:val="24"/>
        </w:rPr>
        <w:t>C</w:t>
      </w:r>
      <w:r w:rsidRPr="00A44B70">
        <w:rPr>
          <w:rFonts w:cs="Arial"/>
          <w:szCs w:val="24"/>
        </w:rPr>
        <w:t>onsejero</w:t>
      </w:r>
      <w:proofErr w:type="gramEnd"/>
      <w:r w:rsidRPr="00A44B70">
        <w:rPr>
          <w:rFonts w:cs="Arial"/>
          <w:szCs w:val="24"/>
        </w:rPr>
        <w:t>.</w:t>
      </w:r>
      <w:r w:rsidR="008E1901">
        <w:rPr>
          <w:rFonts w:cs="Arial"/>
          <w:szCs w:val="24"/>
        </w:rPr>
        <w:tab/>
      </w:r>
    </w:p>
    <w:p w:rsidR="001C6ACD" w:rsidRPr="00A44B70" w:rsidRDefault="00101667" w:rsidP="000353BD">
      <w:pPr>
        <w:tabs>
          <w:tab w:val="left" w:leader="hyphen" w:pos="8789"/>
        </w:tabs>
        <w:spacing w:line="260" w:lineRule="exact"/>
        <w:rPr>
          <w:rFonts w:cs="Arial"/>
          <w:szCs w:val="24"/>
        </w:rPr>
      </w:pPr>
      <w:r>
        <w:rPr>
          <w:rFonts w:cs="Arial"/>
          <w:b/>
          <w:szCs w:val="24"/>
        </w:rPr>
        <w:t>El C. Consejero Electoral, Doctor José Roberto Ruiz Saldaña:</w:t>
      </w:r>
      <w:r w:rsidR="00A06D15" w:rsidRPr="00A44B70">
        <w:rPr>
          <w:rFonts w:cs="Arial"/>
          <w:szCs w:val="24"/>
        </w:rPr>
        <w:t xml:space="preserve"> Sí, más allá que se pueda concretar a satisfacción, diría yo, de todos, de todas, cu</w:t>
      </w:r>
      <w:r w:rsidR="00B17824">
        <w:rPr>
          <w:rFonts w:cs="Arial"/>
          <w:szCs w:val="24"/>
        </w:rPr>
        <w:t>a</w:t>
      </w:r>
      <w:r w:rsidR="00A06D15" w:rsidRPr="00A44B70">
        <w:rPr>
          <w:rFonts w:cs="Arial"/>
          <w:szCs w:val="24"/>
        </w:rPr>
        <w:t xml:space="preserve">ndo sea oportuno ese </w:t>
      </w:r>
      <w:r w:rsidR="001C6ACD" w:rsidRPr="00A44B70">
        <w:rPr>
          <w:rFonts w:cs="Arial"/>
          <w:szCs w:val="24"/>
        </w:rPr>
        <w:t>corte para tener elementos suficientes de análisis, pero a su vez que no sea tanto tiempo después para tener capacidad de reacción.</w:t>
      </w:r>
      <w:r w:rsidR="008E1901">
        <w:rPr>
          <w:rFonts w:cs="Arial"/>
          <w:szCs w:val="24"/>
        </w:rPr>
        <w:tab/>
      </w:r>
    </w:p>
    <w:p w:rsidR="001C6ACD" w:rsidRPr="00A44B70" w:rsidRDefault="001C6ACD" w:rsidP="000353BD">
      <w:pPr>
        <w:pStyle w:val="INE"/>
        <w:tabs>
          <w:tab w:val="left" w:leader="hyphen" w:pos="8789"/>
        </w:tabs>
        <w:spacing w:line="260" w:lineRule="exact"/>
        <w:rPr>
          <w:rFonts w:cs="Arial"/>
          <w:szCs w:val="24"/>
        </w:rPr>
      </w:pPr>
      <w:r w:rsidRPr="00A44B70">
        <w:rPr>
          <w:rFonts w:cs="Arial"/>
          <w:szCs w:val="24"/>
        </w:rPr>
        <w:t xml:space="preserve">Más allá de ver cuándo pueda ser lo conveniente en tiempos, yo lo que quisiera es subrayar que me parece buena idea que sí haya reuniones de trabajo sobre ese tema en particular, porque estoy recordando cómo en Comisión Temporal de Seguimiento en Procesos Electorales Locales, incluso, pues en la concurrentes, existe un grupo de trabajo sobre sistemas y van los partidos, de hecho, por aquí debe haber varios representantes que acuden a esas reuniones, son periódicas, pero el objetivo es advertir si hay algún posible retraso sobre una actualización de cualquier sistema, incluso sistemas de la </w:t>
      </w:r>
      <w:proofErr w:type="spellStart"/>
      <w:r w:rsidRPr="00A44B70">
        <w:rPr>
          <w:rFonts w:cs="Arial"/>
          <w:szCs w:val="24"/>
        </w:rPr>
        <w:t>DEPPP</w:t>
      </w:r>
      <w:proofErr w:type="spellEnd"/>
      <w:r w:rsidRPr="00A44B70">
        <w:rPr>
          <w:rFonts w:cs="Arial"/>
          <w:szCs w:val="24"/>
        </w:rPr>
        <w:t xml:space="preserve">, de </w:t>
      </w:r>
      <w:proofErr w:type="spellStart"/>
      <w:r w:rsidRPr="00A44B70">
        <w:rPr>
          <w:rFonts w:cs="Arial"/>
          <w:szCs w:val="24"/>
        </w:rPr>
        <w:t>DEOE</w:t>
      </w:r>
      <w:proofErr w:type="spellEnd"/>
      <w:r w:rsidRPr="00A44B70">
        <w:rPr>
          <w:rFonts w:cs="Arial"/>
          <w:szCs w:val="24"/>
        </w:rPr>
        <w:t xml:space="preserve">, de </w:t>
      </w:r>
      <w:proofErr w:type="spellStart"/>
      <w:r w:rsidRPr="00A44B70">
        <w:rPr>
          <w:rFonts w:cs="Arial"/>
          <w:szCs w:val="24"/>
        </w:rPr>
        <w:t>DECEyEC</w:t>
      </w:r>
      <w:proofErr w:type="spellEnd"/>
      <w:r w:rsidRPr="00A44B70">
        <w:rPr>
          <w:rFonts w:cs="Arial"/>
          <w:szCs w:val="24"/>
        </w:rPr>
        <w:t>, pues para evitar que corramos riesgos respecto a la organización de los procesos electorales mismos.</w:t>
      </w:r>
      <w:r w:rsidR="008E1901">
        <w:rPr>
          <w:rFonts w:cs="Arial"/>
          <w:szCs w:val="24"/>
        </w:rPr>
        <w:tab/>
      </w:r>
    </w:p>
    <w:p w:rsidR="001C6ACD" w:rsidRPr="00A44B70" w:rsidRDefault="001C6ACD" w:rsidP="000353BD">
      <w:pPr>
        <w:pStyle w:val="INE"/>
        <w:tabs>
          <w:tab w:val="left" w:leader="hyphen" w:pos="8789"/>
        </w:tabs>
        <w:spacing w:line="260" w:lineRule="exact"/>
        <w:rPr>
          <w:rFonts w:cs="Arial"/>
          <w:szCs w:val="24"/>
        </w:rPr>
      </w:pPr>
      <w:r w:rsidRPr="00A44B70">
        <w:rPr>
          <w:rFonts w:cs="Arial"/>
          <w:szCs w:val="24"/>
        </w:rPr>
        <w:t>Entonces, ahí se tiene un muy buen lugar, un buen momento para reaccionar ante situaciones que pudieran después convertirse en riesgo.</w:t>
      </w:r>
      <w:r w:rsidR="003352CC">
        <w:rPr>
          <w:rFonts w:cs="Arial"/>
          <w:szCs w:val="24"/>
        </w:rPr>
        <w:t xml:space="preserve"> </w:t>
      </w:r>
      <w:r w:rsidRPr="00A44B70">
        <w:rPr>
          <w:rFonts w:cs="Arial"/>
          <w:szCs w:val="24"/>
        </w:rPr>
        <w:t xml:space="preserve">Entonces, yo creo que aquí sobre este tema en particular, porque sí está mucho de por medio el incumplimiento </w:t>
      </w:r>
      <w:r w:rsidRPr="00A44B70">
        <w:rPr>
          <w:rFonts w:cs="Arial"/>
          <w:szCs w:val="24"/>
        </w:rPr>
        <w:lastRenderedPageBreak/>
        <w:t xml:space="preserve">durante precampañas y </w:t>
      </w:r>
      <w:r w:rsidR="003352CC" w:rsidRPr="00A44B70">
        <w:rPr>
          <w:rFonts w:cs="Arial"/>
          <w:szCs w:val="24"/>
        </w:rPr>
        <w:t>campañas</w:t>
      </w:r>
      <w:r w:rsidRPr="00A44B70">
        <w:rPr>
          <w:rFonts w:cs="Arial"/>
          <w:szCs w:val="24"/>
        </w:rPr>
        <w:t xml:space="preserve"> valdría la pena un espacio de esa naturaleza, que ayude a advertir y a tomar cartas en el asunto.</w:t>
      </w:r>
      <w:r w:rsidR="008E1901">
        <w:rPr>
          <w:rFonts w:cs="Arial"/>
          <w:szCs w:val="24"/>
        </w:rPr>
        <w:tab/>
      </w:r>
    </w:p>
    <w:p w:rsidR="003352CC" w:rsidRDefault="001C6ACD" w:rsidP="000353BD">
      <w:pPr>
        <w:pStyle w:val="INE"/>
        <w:tabs>
          <w:tab w:val="left" w:leader="hyphen" w:pos="8789"/>
        </w:tabs>
        <w:spacing w:line="260" w:lineRule="exact"/>
        <w:rPr>
          <w:rFonts w:cs="Arial"/>
          <w:szCs w:val="24"/>
        </w:rPr>
      </w:pPr>
      <w:r w:rsidRPr="00A44B70">
        <w:rPr>
          <w:rFonts w:cs="Arial"/>
          <w:szCs w:val="24"/>
        </w:rPr>
        <w:t>Ya se verá, en efecto, pues cuándo es el tiempo más conveniente, sí es cierto que pues de una sesión ordinaria a otra ordinaria, pues definitivamente no.</w:t>
      </w:r>
      <w:r w:rsidR="003352CC">
        <w:rPr>
          <w:rFonts w:cs="Arial"/>
          <w:szCs w:val="24"/>
        </w:rPr>
        <w:t xml:space="preserve"> </w:t>
      </w:r>
      <w:r w:rsidRPr="00A44B70">
        <w:rPr>
          <w:rFonts w:cs="Arial"/>
          <w:szCs w:val="24"/>
        </w:rPr>
        <w:t>Y habrá que tener un tiempo mínimo para que sea posible advertir realmente que ya hubo un incumplimiento.</w:t>
      </w:r>
      <w:r w:rsidR="008E1901">
        <w:rPr>
          <w:rFonts w:cs="Arial"/>
          <w:szCs w:val="24"/>
        </w:rPr>
        <w:tab/>
      </w:r>
    </w:p>
    <w:p w:rsidR="001C6ACD" w:rsidRPr="00A44B70" w:rsidRDefault="001C6ACD" w:rsidP="000353BD">
      <w:pPr>
        <w:pStyle w:val="INE"/>
        <w:tabs>
          <w:tab w:val="left" w:leader="hyphen" w:pos="8789"/>
        </w:tabs>
        <w:spacing w:line="260" w:lineRule="exact"/>
        <w:rPr>
          <w:rFonts w:cs="Arial"/>
          <w:szCs w:val="24"/>
        </w:rPr>
      </w:pPr>
      <w:r w:rsidRPr="00A44B70">
        <w:rPr>
          <w:rFonts w:cs="Arial"/>
          <w:szCs w:val="24"/>
        </w:rPr>
        <w:t>Entonces, yo me sumaría a esa idea de un grupo de trabajo sobre, pues no sé cómo se le pueda llamar, seguimiento a posibles incumplimientos, ya ahí se verá.</w:t>
      </w:r>
      <w:r w:rsidR="003352CC">
        <w:rPr>
          <w:rFonts w:cs="Arial"/>
          <w:szCs w:val="24"/>
        </w:rPr>
        <w:t xml:space="preserve"> </w:t>
      </w:r>
      <w:r w:rsidRPr="00A44B70">
        <w:rPr>
          <w:rFonts w:cs="Arial"/>
          <w:szCs w:val="24"/>
        </w:rPr>
        <w:t>Y hablando, precisamente, del informe que solicitó la representación del PRI, estaba yo pensando si no valdría mucho la pena que recogiera lo sucedido en 2019, que hubo varios procesos electorales locales.</w:t>
      </w:r>
      <w:r w:rsidR="008E1901">
        <w:rPr>
          <w:rFonts w:cs="Arial"/>
          <w:szCs w:val="24"/>
        </w:rPr>
        <w:tab/>
      </w:r>
    </w:p>
    <w:p w:rsidR="001C6ACD" w:rsidRPr="00A44B70" w:rsidRDefault="001C6ACD" w:rsidP="000353BD">
      <w:pPr>
        <w:pStyle w:val="INE"/>
        <w:tabs>
          <w:tab w:val="left" w:leader="hyphen" w:pos="8789"/>
        </w:tabs>
        <w:spacing w:line="260" w:lineRule="exact"/>
        <w:rPr>
          <w:rFonts w:cs="Arial"/>
          <w:szCs w:val="24"/>
        </w:rPr>
      </w:pPr>
      <w:r w:rsidRPr="00A44B70">
        <w:rPr>
          <w:rFonts w:cs="Arial"/>
          <w:szCs w:val="24"/>
        </w:rPr>
        <w:t>Creo que si nada más aventamos unos tres, cuatro meses para atrás a partir de esta fecha, quizá valdría la pena, pero creo que por el número, cantidad y diversidad de entidades federativas que tuvieron procesos en 2019, valdría la pena que esa revisión llegara a esas fechas.</w:t>
      </w:r>
      <w:r w:rsidR="003352CC">
        <w:rPr>
          <w:rFonts w:cs="Arial"/>
          <w:szCs w:val="24"/>
        </w:rPr>
        <w:t xml:space="preserve"> </w:t>
      </w:r>
      <w:r w:rsidRPr="00A44B70">
        <w:rPr>
          <w:rFonts w:cs="Arial"/>
          <w:szCs w:val="24"/>
        </w:rPr>
        <w:t xml:space="preserve">Es cuanto, </w:t>
      </w:r>
      <w:proofErr w:type="gramStart"/>
      <w:r w:rsidRPr="00A44B70">
        <w:rPr>
          <w:rFonts w:cs="Arial"/>
          <w:szCs w:val="24"/>
        </w:rPr>
        <w:t>Presidenta</w:t>
      </w:r>
      <w:proofErr w:type="gramEnd"/>
      <w:r w:rsidRPr="00A44B70">
        <w:rPr>
          <w:rFonts w:cs="Arial"/>
          <w:szCs w:val="24"/>
        </w:rPr>
        <w:t>.</w:t>
      </w:r>
      <w:r w:rsidR="008E1901">
        <w:rPr>
          <w:rFonts w:cs="Arial"/>
          <w:szCs w:val="24"/>
        </w:rPr>
        <w:tab/>
      </w:r>
    </w:p>
    <w:p w:rsidR="001C6ACD"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1C6ACD" w:rsidRPr="00A44B70">
        <w:rPr>
          <w:rFonts w:cs="Arial"/>
          <w:szCs w:val="24"/>
        </w:rPr>
        <w:t xml:space="preserve"> Gracias.</w:t>
      </w:r>
      <w:r w:rsidR="003352CC">
        <w:rPr>
          <w:rFonts w:cs="Arial"/>
          <w:szCs w:val="24"/>
        </w:rPr>
        <w:t xml:space="preserve"> </w:t>
      </w:r>
      <w:r w:rsidR="001C6ACD" w:rsidRPr="00A44B70">
        <w:rPr>
          <w:rFonts w:cs="Arial"/>
          <w:szCs w:val="24"/>
        </w:rPr>
        <w:t>Pregunto si hay alguna otra intervención.</w:t>
      </w:r>
      <w:r w:rsidR="008E1901">
        <w:rPr>
          <w:rFonts w:cs="Arial"/>
          <w:szCs w:val="24"/>
        </w:rPr>
        <w:tab/>
      </w:r>
    </w:p>
    <w:p w:rsidR="001C6ACD" w:rsidRPr="00A44B70" w:rsidRDefault="001C6ACD" w:rsidP="000353BD">
      <w:pPr>
        <w:pStyle w:val="INE"/>
        <w:tabs>
          <w:tab w:val="left" w:leader="hyphen" w:pos="8789"/>
        </w:tabs>
        <w:spacing w:line="260" w:lineRule="exact"/>
        <w:rPr>
          <w:rFonts w:cs="Arial"/>
          <w:szCs w:val="24"/>
        </w:rPr>
      </w:pPr>
      <w:r w:rsidRPr="00A44B70">
        <w:rPr>
          <w:rFonts w:cs="Arial"/>
          <w:szCs w:val="24"/>
        </w:rPr>
        <w:t>El Partido Acción Nacional, adelante.</w:t>
      </w:r>
      <w:r w:rsidR="008E1901">
        <w:rPr>
          <w:rFonts w:cs="Arial"/>
          <w:szCs w:val="24"/>
        </w:rPr>
        <w:tab/>
      </w:r>
    </w:p>
    <w:p w:rsidR="001C6ACD" w:rsidRPr="00A44B70" w:rsidRDefault="00101667" w:rsidP="000353BD">
      <w:pPr>
        <w:pStyle w:val="INE"/>
        <w:tabs>
          <w:tab w:val="left" w:leader="hyphen" w:pos="8789"/>
        </w:tabs>
        <w:spacing w:line="260" w:lineRule="exact"/>
        <w:rPr>
          <w:rFonts w:cs="Arial"/>
          <w:szCs w:val="24"/>
        </w:rPr>
      </w:pPr>
      <w:r>
        <w:rPr>
          <w:rFonts w:cs="Arial"/>
          <w:b/>
          <w:szCs w:val="24"/>
        </w:rPr>
        <w:t>El C. Representante del Partido Acción Nacional, Licenciado Obdulio Ávila Mayo:</w:t>
      </w:r>
      <w:r w:rsidR="001C6ACD" w:rsidRPr="00A44B70">
        <w:rPr>
          <w:rFonts w:cs="Arial"/>
          <w:szCs w:val="24"/>
        </w:rPr>
        <w:t xml:space="preserve"> Sobre el punto 5, pues está muy ligado creo que a lo que estamos discutiendo.</w:t>
      </w:r>
      <w:r w:rsidR="003352CC">
        <w:rPr>
          <w:rFonts w:cs="Arial"/>
          <w:szCs w:val="24"/>
        </w:rPr>
        <w:t xml:space="preserve"> </w:t>
      </w:r>
      <w:r w:rsidR="001C6ACD" w:rsidRPr="00A44B70">
        <w:rPr>
          <w:rFonts w:cs="Arial"/>
          <w:szCs w:val="24"/>
        </w:rPr>
        <w:t>Entonces, pues mejor aprovechando las observaciones que se han vertido, en la sentencia que se refiere en el punto 5 hablan de una resolución de la Sala del 28 de febrero. Lo que observamos aquí es un concesionario que se opone e impugna, le dicen que no tiene la razón, que tiene que cumplir, solamente cumple con una de las emisoras, la otra no, y tenemos un incumplimiento reiterado.</w:t>
      </w:r>
      <w:r w:rsidR="008E1901">
        <w:rPr>
          <w:rFonts w:cs="Arial"/>
          <w:szCs w:val="24"/>
        </w:rPr>
        <w:tab/>
      </w:r>
    </w:p>
    <w:p w:rsidR="001C6ACD" w:rsidRPr="00A44B70" w:rsidRDefault="001C6ACD" w:rsidP="000353BD">
      <w:pPr>
        <w:pStyle w:val="INE"/>
        <w:tabs>
          <w:tab w:val="left" w:leader="hyphen" w:pos="8789"/>
        </w:tabs>
        <w:spacing w:line="260" w:lineRule="exact"/>
        <w:rPr>
          <w:rFonts w:cs="Arial"/>
          <w:szCs w:val="24"/>
        </w:rPr>
      </w:pPr>
      <w:r w:rsidRPr="00A44B70">
        <w:rPr>
          <w:rFonts w:cs="Arial"/>
          <w:szCs w:val="24"/>
        </w:rPr>
        <w:t>En otros procedimientos que se realizan por conculcar derechos en afiliación indebida, se prescribe un monto, 43 mil 199.</w:t>
      </w:r>
      <w:r w:rsidR="008E1901">
        <w:rPr>
          <w:rFonts w:cs="Arial"/>
          <w:szCs w:val="24"/>
        </w:rPr>
        <w:tab/>
      </w:r>
    </w:p>
    <w:p w:rsidR="001C6ACD" w:rsidRPr="00A44B70" w:rsidRDefault="001C6ACD" w:rsidP="000353BD">
      <w:pPr>
        <w:pStyle w:val="INE"/>
        <w:tabs>
          <w:tab w:val="left" w:leader="hyphen" w:pos="8789"/>
        </w:tabs>
        <w:spacing w:line="260" w:lineRule="exact"/>
        <w:rPr>
          <w:rFonts w:cs="Arial"/>
          <w:szCs w:val="24"/>
        </w:rPr>
      </w:pPr>
      <w:r w:rsidRPr="00A44B70">
        <w:rPr>
          <w:rFonts w:cs="Arial"/>
          <w:szCs w:val="24"/>
        </w:rPr>
        <w:t>Y en el caso de las concesionarias con las emisoras que incumplen, lo que vemos es: si bien hemos avanzado, en lo poco que llevo observado, en ir acortando los márgenes de discrecionalidad, creo que hay una, dicho en términos positivos, una gran ventana de oportunidad, porque en esta sentencia observamos la discusión, dos años cumplimos el próximo viernes 28 de febrero. No importa que sean, si me permiten el término, chiquitas o pocos spots, o el partido que estoy representando no sea tan afectado, creo que de lo que se trata es que si alguien tiene una obligación que cumplir, que la realice, y la realice en el menor tiempo debido.</w:t>
      </w:r>
      <w:r w:rsidR="003352CC">
        <w:rPr>
          <w:rFonts w:cs="Arial"/>
          <w:szCs w:val="24"/>
        </w:rPr>
        <w:t xml:space="preserve"> </w:t>
      </w:r>
      <w:r w:rsidRPr="00A44B70">
        <w:rPr>
          <w:rFonts w:cs="Arial"/>
          <w:szCs w:val="24"/>
        </w:rPr>
        <w:t>Y yo sí me sumo a estar observando cómo vamos abatiendo estos tiempos que tienen para hacer sus reprogramaciones voluntarias, que es otra de las tareas pendiente</w:t>
      </w:r>
      <w:r w:rsidR="00792D12">
        <w:rPr>
          <w:rFonts w:cs="Arial"/>
          <w:szCs w:val="24"/>
        </w:rPr>
        <w:t>s</w:t>
      </w:r>
      <w:r w:rsidRPr="00A44B70">
        <w:rPr>
          <w:rFonts w:cs="Arial"/>
          <w:szCs w:val="24"/>
        </w:rPr>
        <w:t>, y perdón por tomar elementos del punto 5, pero pues está relacionado íntimamente con lo que aquí estamos tratando.</w:t>
      </w:r>
      <w:r w:rsidR="008E1901">
        <w:rPr>
          <w:rFonts w:cs="Arial"/>
          <w:szCs w:val="24"/>
        </w:rPr>
        <w:tab/>
      </w:r>
    </w:p>
    <w:p w:rsidR="001C6ACD"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1C6ACD" w:rsidRPr="00A44B70">
        <w:rPr>
          <w:rFonts w:cs="Arial"/>
          <w:szCs w:val="24"/>
        </w:rPr>
        <w:t xml:space="preserve"> Gracias, representante.</w:t>
      </w:r>
      <w:r w:rsidR="008E1901">
        <w:rPr>
          <w:rFonts w:cs="Arial"/>
          <w:szCs w:val="24"/>
        </w:rPr>
        <w:tab/>
      </w:r>
    </w:p>
    <w:p w:rsidR="001C6ACD" w:rsidRPr="00A44B70" w:rsidRDefault="001C6ACD" w:rsidP="000353BD">
      <w:pPr>
        <w:pStyle w:val="INE"/>
        <w:tabs>
          <w:tab w:val="left" w:leader="hyphen" w:pos="8789"/>
        </w:tabs>
        <w:spacing w:line="260" w:lineRule="exact"/>
        <w:rPr>
          <w:rFonts w:cs="Arial"/>
          <w:szCs w:val="24"/>
        </w:rPr>
      </w:pPr>
      <w:r w:rsidRPr="00A44B70">
        <w:rPr>
          <w:rFonts w:cs="Arial"/>
          <w:szCs w:val="24"/>
        </w:rPr>
        <w:t>¿Alguna otra intervención?</w:t>
      </w:r>
      <w:r w:rsidR="003352CC">
        <w:rPr>
          <w:rFonts w:cs="Arial"/>
          <w:szCs w:val="24"/>
        </w:rPr>
        <w:t xml:space="preserve"> </w:t>
      </w:r>
      <w:r w:rsidRPr="00A44B70">
        <w:rPr>
          <w:rFonts w:cs="Arial"/>
          <w:szCs w:val="24"/>
        </w:rPr>
        <w:t>El maestro Patricio Ballados, adelante.</w:t>
      </w:r>
      <w:r w:rsidR="008E1901">
        <w:rPr>
          <w:rFonts w:cs="Arial"/>
          <w:szCs w:val="24"/>
        </w:rPr>
        <w:tab/>
      </w:r>
    </w:p>
    <w:p w:rsidR="007F02F3" w:rsidRPr="00792D12" w:rsidRDefault="00101667" w:rsidP="000353BD">
      <w:pPr>
        <w:tabs>
          <w:tab w:val="left" w:leader="hyphen" w:pos="8789"/>
        </w:tabs>
        <w:spacing w:line="260" w:lineRule="exact"/>
        <w:rPr>
          <w:rFonts w:cs="Arial"/>
          <w:spacing w:val="-2"/>
          <w:szCs w:val="24"/>
        </w:rPr>
      </w:pPr>
      <w:r w:rsidRPr="00792D12">
        <w:rPr>
          <w:rFonts w:cs="Arial"/>
          <w:b/>
          <w:spacing w:val="-2"/>
          <w:szCs w:val="24"/>
        </w:rPr>
        <w:t>El C. Secretario Técnico, Maestro Patricio Ballados Villagómez:</w:t>
      </w:r>
      <w:r w:rsidR="007F02F3" w:rsidRPr="00792D12">
        <w:rPr>
          <w:rFonts w:cs="Arial"/>
          <w:b/>
          <w:spacing w:val="-2"/>
          <w:szCs w:val="24"/>
        </w:rPr>
        <w:t xml:space="preserve"> </w:t>
      </w:r>
      <w:r w:rsidR="007F02F3" w:rsidRPr="00792D12">
        <w:rPr>
          <w:rFonts w:cs="Arial"/>
          <w:spacing w:val="-2"/>
          <w:szCs w:val="24"/>
        </w:rPr>
        <w:t>Sí, muchas gracias.</w:t>
      </w:r>
      <w:r w:rsidR="003352CC" w:rsidRPr="00792D12">
        <w:rPr>
          <w:rFonts w:cs="Arial"/>
          <w:spacing w:val="-2"/>
          <w:szCs w:val="24"/>
        </w:rPr>
        <w:t xml:space="preserve"> </w:t>
      </w:r>
      <w:r w:rsidR="007F02F3" w:rsidRPr="00792D12">
        <w:rPr>
          <w:rFonts w:cs="Arial"/>
          <w:spacing w:val="-2"/>
          <w:szCs w:val="24"/>
        </w:rPr>
        <w:t xml:space="preserve">Y entonces, tomando en cuenta las intervenciones en tercera ronda, gracias </w:t>
      </w:r>
      <w:r w:rsidR="007F02F3" w:rsidRPr="00792D12">
        <w:rPr>
          <w:rFonts w:cs="Arial"/>
          <w:spacing w:val="-2"/>
          <w:szCs w:val="24"/>
        </w:rPr>
        <w:lastRenderedPageBreak/>
        <w:t xml:space="preserve">doctora Favela, de acuerdo con este Grupo de Trabajo y que tiene que ver, ahí representante, afortunadamente los miembros con voto del </w:t>
      </w:r>
      <w:r w:rsidR="00B17824" w:rsidRPr="00792D12">
        <w:rPr>
          <w:rFonts w:cs="Arial"/>
          <w:spacing w:val="-2"/>
          <w:szCs w:val="24"/>
        </w:rPr>
        <w:t>C</w:t>
      </w:r>
      <w:r w:rsidR="007F02F3" w:rsidRPr="00792D12">
        <w:rPr>
          <w:rFonts w:cs="Arial"/>
          <w:spacing w:val="-2"/>
          <w:szCs w:val="24"/>
        </w:rPr>
        <w:t xml:space="preserve">omité han sido particularmente activos en, precisamente que estas, digamos reprogramaciones derivado de sentencias se puedan dar cada vez más rápido, digamos, teníamos algunos temas que casi se nos caducaban y eso ha ido disminuyendo cada vez más. Con lo que vamos a aprobar en el reglamento, esperemos, inclusive ya se van a asentar en el </w:t>
      </w:r>
      <w:r w:rsidR="003352CC" w:rsidRPr="00792D12">
        <w:rPr>
          <w:rFonts w:cs="Arial"/>
          <w:spacing w:val="-2"/>
          <w:szCs w:val="24"/>
        </w:rPr>
        <w:t>propio reglamento</w:t>
      </w:r>
      <w:r w:rsidR="007F02F3" w:rsidRPr="00792D12">
        <w:rPr>
          <w:rFonts w:cs="Arial"/>
          <w:spacing w:val="-2"/>
          <w:szCs w:val="24"/>
        </w:rPr>
        <w:t xml:space="preserve"> las bases para que cuando la Sala Regional dicte una sentencia, se pueda dar cumplim</w:t>
      </w:r>
      <w:r w:rsidR="00B17824" w:rsidRPr="00792D12">
        <w:rPr>
          <w:rFonts w:cs="Arial"/>
          <w:spacing w:val="-2"/>
          <w:szCs w:val="24"/>
        </w:rPr>
        <w:t>i</w:t>
      </w:r>
      <w:r w:rsidR="007F02F3" w:rsidRPr="00792D12">
        <w:rPr>
          <w:rFonts w:cs="Arial"/>
          <w:spacing w:val="-2"/>
          <w:szCs w:val="24"/>
        </w:rPr>
        <w:t>ento a eso.</w:t>
      </w:r>
      <w:r w:rsidR="008E1901" w:rsidRPr="00792D12">
        <w:rPr>
          <w:rFonts w:cs="Arial"/>
          <w:spacing w:val="-2"/>
          <w:szCs w:val="24"/>
        </w:rPr>
        <w:tab/>
      </w:r>
    </w:p>
    <w:p w:rsidR="007F02F3" w:rsidRPr="00A44B70" w:rsidRDefault="007F02F3" w:rsidP="000353BD">
      <w:pPr>
        <w:tabs>
          <w:tab w:val="left" w:leader="hyphen" w:pos="8789"/>
        </w:tabs>
        <w:spacing w:line="260" w:lineRule="exact"/>
        <w:rPr>
          <w:rFonts w:cs="Arial"/>
          <w:szCs w:val="24"/>
        </w:rPr>
      </w:pPr>
      <w:r w:rsidRPr="00A44B70">
        <w:rPr>
          <w:rFonts w:cs="Arial"/>
          <w:szCs w:val="24"/>
        </w:rPr>
        <w:t>Respecto a los montos de multa, eso pues es tema de la Sala Regional.</w:t>
      </w:r>
      <w:r w:rsidR="003352CC">
        <w:rPr>
          <w:rFonts w:cs="Arial"/>
          <w:szCs w:val="24"/>
        </w:rPr>
        <w:t xml:space="preserve"> </w:t>
      </w:r>
      <w:r w:rsidRPr="00A44B70">
        <w:rPr>
          <w:rFonts w:cs="Arial"/>
          <w:szCs w:val="24"/>
        </w:rPr>
        <w:t>Y lo que nosotros hemos hecho es, dado que se trata ya de una sentencia, cuando monitoreamos el cumplimiento de esas pautas especiales de reposición, le damos vista a la Sala con esos incumplimientos, porque se trata, básicamente, de un incumplimiento de sentencia, no necesariamente es un incumplimiento de la pauta de la autoridad administrativa, sino que lo que están haciendo es desacatando una sentencia de la Sala Regional, entonces, estamos dando las vistas correspondientes a la propia Sala, para que, precisamente como en estos casos, vuelva a pronunciarse sobre el tema.</w:t>
      </w:r>
      <w:r w:rsidR="008E1901">
        <w:rPr>
          <w:rFonts w:cs="Arial"/>
          <w:szCs w:val="24"/>
        </w:rPr>
        <w:tab/>
      </w:r>
    </w:p>
    <w:p w:rsidR="007F02F3" w:rsidRPr="00A44B70" w:rsidRDefault="007F02F3" w:rsidP="000353BD">
      <w:pPr>
        <w:tabs>
          <w:tab w:val="left" w:leader="hyphen" w:pos="8789"/>
        </w:tabs>
        <w:spacing w:line="260" w:lineRule="exact"/>
        <w:rPr>
          <w:rFonts w:cs="Arial"/>
          <w:szCs w:val="24"/>
        </w:rPr>
      </w:pPr>
      <w:r w:rsidRPr="00A44B70">
        <w:rPr>
          <w:rFonts w:cs="Arial"/>
          <w:szCs w:val="24"/>
        </w:rPr>
        <w:t xml:space="preserve">Y nos parece que eso como, lo que ha funcionado al </w:t>
      </w:r>
      <w:r w:rsidR="00B17824">
        <w:rPr>
          <w:rFonts w:cs="Arial"/>
          <w:szCs w:val="24"/>
        </w:rPr>
        <w:t>C</w:t>
      </w:r>
      <w:r w:rsidRPr="00A44B70">
        <w:rPr>
          <w:rFonts w:cs="Arial"/>
          <w:szCs w:val="24"/>
        </w:rPr>
        <w:t>omité históricamente es que ese tipo de temas lo que generan es una corriente que precisamente los concesionarios se saben obligados y se saben que si no cumplen, pues tendrán alguna consecuencia y ese tipo de cuestiones sirve mucho para ejemplificar los temas.</w:t>
      </w:r>
      <w:r w:rsidR="00B00160">
        <w:rPr>
          <w:rFonts w:cs="Arial"/>
          <w:szCs w:val="24"/>
        </w:rPr>
        <w:t xml:space="preserve"> </w:t>
      </w:r>
      <w:r w:rsidRPr="00A44B70">
        <w:rPr>
          <w:rFonts w:cs="Arial"/>
          <w:szCs w:val="24"/>
        </w:rPr>
        <w:t>Y siendo eso, como podemos observar también, nada más para ponerlo en perspectiva, es que ordinariamente lo que tenemos es que en procesos electorales tenemos cumplimientos del 99 por ciento, entonces lo que vamos a ver en estos grupos de trabajo, son casos, la verdad es que muy pequeños porque la historia nos dice que cuando hay procesos electorales, lo que tenemos son tasas de cumplimiento de 99, 98 saltos y el propósito es que precisamente se sigan así y atender aquellos casos que son muy esporádicos</w:t>
      </w:r>
      <w:r w:rsidR="00B17824">
        <w:rPr>
          <w:rFonts w:cs="Arial"/>
          <w:szCs w:val="24"/>
        </w:rPr>
        <w:t>,</w:t>
      </w:r>
      <w:r w:rsidRPr="00A44B70">
        <w:rPr>
          <w:rFonts w:cs="Arial"/>
          <w:szCs w:val="24"/>
        </w:rPr>
        <w:t xml:space="preserve"> específicos</w:t>
      </w:r>
      <w:r w:rsidR="00B17824">
        <w:rPr>
          <w:rFonts w:cs="Arial"/>
          <w:szCs w:val="24"/>
        </w:rPr>
        <w:t>,</w:t>
      </w:r>
      <w:r w:rsidRPr="00A44B70">
        <w:rPr>
          <w:rFonts w:cs="Arial"/>
          <w:szCs w:val="24"/>
        </w:rPr>
        <w:t xml:space="preserve"> en donde los cumplimientos no son cercanos a la perfección. Y desde luego que con mucho gusto lo hacemos.</w:t>
      </w:r>
      <w:r w:rsidR="008E1901">
        <w:rPr>
          <w:rFonts w:cs="Arial"/>
          <w:szCs w:val="24"/>
        </w:rPr>
        <w:tab/>
      </w:r>
    </w:p>
    <w:p w:rsidR="007F02F3"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7F02F3" w:rsidRPr="00A44B70">
        <w:rPr>
          <w:rFonts w:cs="Arial"/>
          <w:b/>
          <w:szCs w:val="24"/>
        </w:rPr>
        <w:t xml:space="preserve"> </w:t>
      </w:r>
      <w:r w:rsidR="007F02F3" w:rsidRPr="00A44B70">
        <w:rPr>
          <w:rFonts w:cs="Arial"/>
          <w:szCs w:val="24"/>
        </w:rPr>
        <w:t>Gracias.</w:t>
      </w:r>
      <w:r w:rsidR="008E1901">
        <w:rPr>
          <w:rFonts w:cs="Arial"/>
          <w:szCs w:val="24"/>
        </w:rPr>
        <w:tab/>
      </w:r>
    </w:p>
    <w:p w:rsidR="007F02F3" w:rsidRPr="00A44B70" w:rsidRDefault="007F02F3" w:rsidP="000353BD">
      <w:pPr>
        <w:tabs>
          <w:tab w:val="left" w:leader="hyphen" w:pos="8789"/>
        </w:tabs>
        <w:spacing w:line="260" w:lineRule="exact"/>
        <w:rPr>
          <w:rFonts w:cs="Arial"/>
          <w:szCs w:val="24"/>
        </w:rPr>
      </w:pPr>
      <w:r w:rsidRPr="00A44B70">
        <w:rPr>
          <w:rFonts w:cs="Arial"/>
          <w:szCs w:val="24"/>
        </w:rPr>
        <w:t>Pregunto si hay alguna otra intervención.</w:t>
      </w:r>
      <w:r w:rsidR="00B00160">
        <w:rPr>
          <w:rFonts w:cs="Arial"/>
          <w:szCs w:val="24"/>
        </w:rPr>
        <w:t xml:space="preserve"> </w:t>
      </w:r>
      <w:r w:rsidRPr="00A44B70">
        <w:rPr>
          <w:rFonts w:cs="Arial"/>
          <w:szCs w:val="24"/>
        </w:rPr>
        <w:t>El Partido del Trabajo, adelante.</w:t>
      </w:r>
      <w:r w:rsidR="008E1901">
        <w:rPr>
          <w:rFonts w:cs="Arial"/>
          <w:szCs w:val="24"/>
        </w:rPr>
        <w:tab/>
      </w:r>
    </w:p>
    <w:p w:rsidR="007F02F3" w:rsidRPr="00A44B70" w:rsidRDefault="00101667" w:rsidP="000353BD">
      <w:pPr>
        <w:tabs>
          <w:tab w:val="left" w:leader="hyphen" w:pos="8789"/>
        </w:tabs>
        <w:spacing w:line="260" w:lineRule="exact"/>
        <w:rPr>
          <w:rFonts w:cs="Arial"/>
          <w:szCs w:val="24"/>
        </w:rPr>
      </w:pPr>
      <w:r>
        <w:rPr>
          <w:rFonts w:cs="Arial"/>
          <w:b/>
          <w:szCs w:val="24"/>
        </w:rPr>
        <w:t>El C. Representante Suplente del Partido del Trabajo, Licenciado Jesús Estrada Ruiz:</w:t>
      </w:r>
      <w:r w:rsidR="007F02F3" w:rsidRPr="00A44B70">
        <w:rPr>
          <w:rFonts w:cs="Arial"/>
          <w:b/>
          <w:szCs w:val="24"/>
        </w:rPr>
        <w:t xml:space="preserve"> </w:t>
      </w:r>
      <w:r w:rsidR="007F02F3" w:rsidRPr="00A44B70">
        <w:rPr>
          <w:rFonts w:cs="Arial"/>
          <w:szCs w:val="24"/>
        </w:rPr>
        <w:t>Es que es difícil reaccionar, por lo menos en torno a este último comentario, porque pues sí son cumplimientos muy altos, lo hemos dicho en esta mesa, pero en proceso electoral el PT llega a tener pues dos o tres spots por día, si nos dejan de transmitir uno o dos, para nosotros es muchísimo; tuviéramos los que va a tener, que no nos quiere dar ni uno, pues a lo mejor ni lo contemplaríamos.</w:t>
      </w:r>
      <w:r w:rsidR="008E1901">
        <w:rPr>
          <w:rFonts w:cs="Arial"/>
          <w:szCs w:val="24"/>
        </w:rPr>
        <w:tab/>
      </w:r>
    </w:p>
    <w:p w:rsidR="007F02F3" w:rsidRPr="00A44B70" w:rsidRDefault="007F02F3" w:rsidP="000353BD">
      <w:pPr>
        <w:tabs>
          <w:tab w:val="left" w:leader="hyphen" w:pos="8789"/>
        </w:tabs>
        <w:spacing w:line="260" w:lineRule="exact"/>
        <w:rPr>
          <w:rFonts w:cs="Arial"/>
          <w:szCs w:val="24"/>
        </w:rPr>
      </w:pPr>
      <w:r w:rsidRPr="00A44B70">
        <w:rPr>
          <w:rFonts w:cs="Arial"/>
          <w:szCs w:val="24"/>
        </w:rPr>
        <w:t xml:space="preserve">Pero para el PT y que va a ser el caso de otros partidos, que tenemos poquitos spots, ese uno o dos por ciento que se materializa en spots viene representando para nosotros muchísimos, ¿verdad?, entonces, ahí es por donde nosotros lo queremos llevar, por el lado de que para nosotros poquito son todo, hay veces que </w:t>
      </w:r>
      <w:r w:rsidRPr="00A44B70">
        <w:rPr>
          <w:rFonts w:cs="Arial"/>
          <w:szCs w:val="24"/>
        </w:rPr>
        <w:lastRenderedPageBreak/>
        <w:t>es todo, ¿no?, entonces no quisiéramos nosotros que se fuera a pensar que como es muy alto el porcentaje de cumplimiento, sí, pero para otros, no para nosotros.</w:t>
      </w:r>
      <w:r w:rsidR="008E1901">
        <w:rPr>
          <w:rFonts w:cs="Arial"/>
          <w:szCs w:val="24"/>
        </w:rPr>
        <w:tab/>
      </w:r>
    </w:p>
    <w:p w:rsidR="007F02F3" w:rsidRPr="00A44B70" w:rsidRDefault="007F02F3" w:rsidP="000353BD">
      <w:pPr>
        <w:tabs>
          <w:tab w:val="left" w:leader="hyphen" w:pos="8789"/>
        </w:tabs>
        <w:spacing w:line="260" w:lineRule="exact"/>
        <w:rPr>
          <w:rFonts w:cs="Arial"/>
          <w:szCs w:val="24"/>
        </w:rPr>
      </w:pPr>
      <w:r w:rsidRPr="00A44B70">
        <w:rPr>
          <w:rFonts w:cs="Arial"/>
          <w:szCs w:val="24"/>
        </w:rPr>
        <w:t>Entonces, por eso tenemos que verlo caso por caso, caso por caso, y yo voy a revisar mis spots, y cada partido va a revisar sus spots.</w:t>
      </w:r>
      <w:r w:rsidR="00B00160">
        <w:rPr>
          <w:rFonts w:cs="Arial"/>
          <w:szCs w:val="24"/>
        </w:rPr>
        <w:t xml:space="preserve"> </w:t>
      </w:r>
      <w:r w:rsidRPr="00A44B70">
        <w:rPr>
          <w:rFonts w:cs="Arial"/>
          <w:szCs w:val="24"/>
        </w:rPr>
        <w:t xml:space="preserve">Gracias, </w:t>
      </w:r>
      <w:proofErr w:type="gramStart"/>
      <w:r w:rsidR="00B17824">
        <w:rPr>
          <w:rFonts w:cs="Arial"/>
          <w:szCs w:val="24"/>
        </w:rPr>
        <w:t>C</w:t>
      </w:r>
      <w:r w:rsidRPr="00A44B70">
        <w:rPr>
          <w:rFonts w:cs="Arial"/>
          <w:szCs w:val="24"/>
        </w:rPr>
        <w:t>onsejera</w:t>
      </w:r>
      <w:proofErr w:type="gramEnd"/>
      <w:r w:rsidRPr="00A44B70">
        <w:rPr>
          <w:rFonts w:cs="Arial"/>
          <w:szCs w:val="24"/>
        </w:rPr>
        <w:t>.</w:t>
      </w:r>
      <w:r w:rsidR="008E1901">
        <w:rPr>
          <w:rFonts w:cs="Arial"/>
          <w:szCs w:val="24"/>
        </w:rPr>
        <w:tab/>
      </w:r>
    </w:p>
    <w:p w:rsidR="00E6264B"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7F02F3" w:rsidRPr="00A44B70">
        <w:rPr>
          <w:rFonts w:cs="Arial"/>
          <w:b/>
          <w:szCs w:val="24"/>
        </w:rPr>
        <w:t xml:space="preserve"> </w:t>
      </w:r>
      <w:r w:rsidR="007F02F3" w:rsidRPr="00A44B70">
        <w:rPr>
          <w:rFonts w:cs="Arial"/>
          <w:szCs w:val="24"/>
        </w:rPr>
        <w:t>Gracias.</w:t>
      </w:r>
      <w:r w:rsidR="00B00160">
        <w:rPr>
          <w:rFonts w:cs="Arial"/>
          <w:szCs w:val="24"/>
        </w:rPr>
        <w:t xml:space="preserve"> </w:t>
      </w:r>
      <w:r w:rsidR="007F02F3" w:rsidRPr="00A44B70">
        <w:rPr>
          <w:rFonts w:cs="Arial"/>
          <w:szCs w:val="24"/>
        </w:rPr>
        <w:t>Pregunto si hay alguna otra intervención.</w:t>
      </w:r>
      <w:r w:rsidR="00B00160">
        <w:rPr>
          <w:rFonts w:cs="Arial"/>
          <w:szCs w:val="24"/>
        </w:rPr>
        <w:t xml:space="preserve"> </w:t>
      </w:r>
      <w:r w:rsidR="007F02F3" w:rsidRPr="00A44B70">
        <w:rPr>
          <w:rFonts w:cs="Arial"/>
          <w:szCs w:val="24"/>
        </w:rPr>
        <w:t xml:space="preserve">Bueno, de todos </w:t>
      </w:r>
      <w:r w:rsidR="00A16197" w:rsidRPr="00A44B70">
        <w:rPr>
          <w:rFonts w:cs="Arial"/>
          <w:szCs w:val="24"/>
        </w:rPr>
        <w:t>modos,</w:t>
      </w:r>
      <w:r w:rsidR="007F02F3" w:rsidRPr="00A44B70">
        <w:rPr>
          <w:rFonts w:cs="Arial"/>
          <w:szCs w:val="24"/>
        </w:rPr>
        <w:t xml:space="preserve"> ya para concluir con este punto, bueno, Sandra</w:t>
      </w:r>
      <w:r w:rsidR="00B17824">
        <w:rPr>
          <w:rFonts w:cs="Arial"/>
          <w:szCs w:val="24"/>
        </w:rPr>
        <w:t xml:space="preserve"> (refiriéndose a la </w:t>
      </w:r>
      <w:r w:rsidR="00792D12">
        <w:rPr>
          <w:rFonts w:cs="Arial"/>
          <w:szCs w:val="24"/>
        </w:rPr>
        <w:t>Licenciada</w:t>
      </w:r>
      <w:r w:rsidR="00B17824">
        <w:rPr>
          <w:rFonts w:cs="Arial"/>
          <w:szCs w:val="24"/>
        </w:rPr>
        <w:t xml:space="preserve"> </w:t>
      </w:r>
      <w:r w:rsidR="00B17824" w:rsidRPr="00330542">
        <w:rPr>
          <w:rFonts w:cs="Arial"/>
          <w:szCs w:val="24"/>
        </w:rPr>
        <w:t>Sandra</w:t>
      </w:r>
      <w:r w:rsidR="00B17824">
        <w:rPr>
          <w:rFonts w:cs="Arial"/>
          <w:szCs w:val="24"/>
        </w:rPr>
        <w:t xml:space="preserve"> </w:t>
      </w:r>
      <w:r>
        <w:rPr>
          <w:rFonts w:cs="Arial"/>
          <w:szCs w:val="24"/>
        </w:rPr>
        <w:t>Leticia Flores Calvo, D</w:t>
      </w:r>
      <w:r w:rsidR="00330542">
        <w:rPr>
          <w:rFonts w:cs="Arial"/>
          <w:szCs w:val="24"/>
        </w:rPr>
        <w:t xml:space="preserve">irectora de Análisis </w:t>
      </w:r>
      <w:r w:rsidR="00792D12">
        <w:rPr>
          <w:rFonts w:cs="Arial"/>
          <w:szCs w:val="24"/>
        </w:rPr>
        <w:t xml:space="preserve">y Gestión y </w:t>
      </w:r>
      <w:r w:rsidR="00330542">
        <w:rPr>
          <w:rFonts w:cs="Arial"/>
          <w:szCs w:val="24"/>
        </w:rPr>
        <w:t>Técnic</w:t>
      </w:r>
      <w:r w:rsidR="00792D12">
        <w:rPr>
          <w:rFonts w:cs="Arial"/>
          <w:szCs w:val="24"/>
        </w:rPr>
        <w:t>a</w:t>
      </w:r>
      <w:r w:rsidR="00330542">
        <w:rPr>
          <w:rFonts w:cs="Arial"/>
          <w:szCs w:val="24"/>
        </w:rPr>
        <w:t xml:space="preserve"> Jurídic</w:t>
      </w:r>
      <w:r w:rsidR="00792D12">
        <w:rPr>
          <w:rFonts w:cs="Arial"/>
          <w:szCs w:val="24"/>
        </w:rPr>
        <w:t>a</w:t>
      </w:r>
      <w:r w:rsidR="00330542">
        <w:rPr>
          <w:rFonts w:cs="Arial"/>
          <w:szCs w:val="24"/>
        </w:rPr>
        <w:t xml:space="preserve"> de la </w:t>
      </w:r>
      <w:r w:rsidR="00792D12">
        <w:rPr>
          <w:rFonts w:cs="Arial"/>
          <w:szCs w:val="24"/>
        </w:rPr>
        <w:t>Dirección Ejecutiva de Prerrogativas y Partidos Políticos)</w:t>
      </w:r>
      <w:r w:rsidR="00330542">
        <w:rPr>
          <w:rFonts w:cs="Arial"/>
          <w:szCs w:val="24"/>
        </w:rPr>
        <w:t xml:space="preserve">, </w:t>
      </w:r>
      <w:r w:rsidR="007F02F3" w:rsidRPr="00A44B70">
        <w:rPr>
          <w:rFonts w:cs="Arial"/>
          <w:szCs w:val="24"/>
        </w:rPr>
        <w:t>estar</w:t>
      </w:r>
      <w:r w:rsidR="002D2F20">
        <w:rPr>
          <w:rFonts w:cs="Arial"/>
          <w:szCs w:val="24"/>
        </w:rPr>
        <w:t>á</w:t>
      </w:r>
      <w:r w:rsidR="007F02F3" w:rsidRPr="00A44B70">
        <w:rPr>
          <w:rFonts w:cs="Arial"/>
          <w:szCs w:val="24"/>
        </w:rPr>
        <w:t xml:space="preserve"> supliendo al maestro Patricio Ballados porque tuvo que ir a una comisión especial.</w:t>
      </w:r>
      <w:r w:rsidR="002D2F20">
        <w:rPr>
          <w:rFonts w:cs="Arial"/>
          <w:szCs w:val="24"/>
        </w:rPr>
        <w:t xml:space="preserve"> </w:t>
      </w:r>
      <w:r w:rsidR="007F02F3" w:rsidRPr="00A44B70">
        <w:rPr>
          <w:rFonts w:cs="Arial"/>
          <w:szCs w:val="24"/>
        </w:rPr>
        <w:t xml:space="preserve">Entonces, tomaríamos nota, Jesús </w:t>
      </w:r>
      <w:r w:rsidR="00EA3C4F">
        <w:rPr>
          <w:rFonts w:cs="Arial"/>
          <w:szCs w:val="24"/>
        </w:rPr>
        <w:t xml:space="preserve">(refiriéndose al </w:t>
      </w:r>
      <w:r w:rsidR="00EA3C4F" w:rsidRPr="00EA3C4F">
        <w:rPr>
          <w:rFonts w:cs="Arial"/>
          <w:szCs w:val="24"/>
        </w:rPr>
        <w:t xml:space="preserve">Licenciado Jesús Estrada Ruiz, Representante Suplente del Partido del Trabajo) </w:t>
      </w:r>
      <w:r w:rsidR="007F02F3" w:rsidRPr="00A44B70">
        <w:rPr>
          <w:rFonts w:cs="Arial"/>
          <w:szCs w:val="24"/>
        </w:rPr>
        <w:t xml:space="preserve">y de manera global lo que nos dice Patricio Ballados es que hay un </w:t>
      </w:r>
      <w:r w:rsidR="00E6264B" w:rsidRPr="00A44B70">
        <w:rPr>
          <w:rFonts w:cs="Arial"/>
          <w:szCs w:val="24"/>
        </w:rPr>
        <w:t>cumplimiento en procesos electorales del 98, 99 por ciento, que obviamente es algo muy importante.</w:t>
      </w:r>
      <w:r w:rsidR="008E1901">
        <w:rPr>
          <w:rFonts w:cs="Arial"/>
          <w:szCs w:val="24"/>
        </w:rPr>
        <w:tab/>
      </w:r>
    </w:p>
    <w:p w:rsidR="00E6264B" w:rsidRPr="00A44B70" w:rsidRDefault="00E6264B" w:rsidP="000353BD">
      <w:pPr>
        <w:tabs>
          <w:tab w:val="left" w:leader="hyphen" w:pos="8789"/>
        </w:tabs>
        <w:spacing w:line="260" w:lineRule="exact"/>
        <w:rPr>
          <w:rFonts w:cs="Arial"/>
          <w:szCs w:val="24"/>
        </w:rPr>
      </w:pPr>
      <w:r w:rsidRPr="00A44B70">
        <w:rPr>
          <w:rFonts w:cs="Arial"/>
          <w:szCs w:val="24"/>
        </w:rPr>
        <w:t>Pero como bien dices tú también, hay que ver caso por caso porque a lo mejor ese 98, 99 por ciento, pues es en relación con todas las concesionarias, pero tal vez esté afectando en ese pequeño incumplimiento, de manera primordial a algún partido político, ¿no?</w:t>
      </w:r>
      <w:r w:rsidR="00B00160">
        <w:rPr>
          <w:rFonts w:cs="Arial"/>
          <w:szCs w:val="24"/>
        </w:rPr>
        <w:t xml:space="preserve"> </w:t>
      </w:r>
      <w:r w:rsidRPr="00A44B70">
        <w:rPr>
          <w:rFonts w:cs="Arial"/>
          <w:szCs w:val="24"/>
        </w:rPr>
        <w:t>Entonces, no vamos a dejar nada sin estarlo analizando y darle seguimiento. Gracias.</w:t>
      </w:r>
      <w:r w:rsidR="008E1901">
        <w:rPr>
          <w:rFonts w:cs="Arial"/>
          <w:szCs w:val="24"/>
        </w:rPr>
        <w:tab/>
      </w:r>
    </w:p>
    <w:p w:rsidR="00E6264B" w:rsidRPr="00A44B70" w:rsidRDefault="00E6264B" w:rsidP="000353BD">
      <w:pPr>
        <w:tabs>
          <w:tab w:val="left" w:leader="hyphen" w:pos="8789"/>
        </w:tabs>
        <w:spacing w:line="260" w:lineRule="exact"/>
        <w:rPr>
          <w:rFonts w:cs="Arial"/>
          <w:szCs w:val="24"/>
        </w:rPr>
      </w:pPr>
      <w:r w:rsidRPr="00A44B70">
        <w:rPr>
          <w:rFonts w:cs="Arial"/>
          <w:szCs w:val="24"/>
        </w:rPr>
        <w:t>Si ya no hay mayores intervenciones, entonces, para que pasemos al siguiente punto del orden del día.</w:t>
      </w:r>
      <w:r w:rsidR="008E1901">
        <w:rPr>
          <w:rFonts w:cs="Arial"/>
          <w:szCs w:val="24"/>
        </w:rPr>
        <w:tab/>
      </w:r>
    </w:p>
    <w:p w:rsidR="00E6264B" w:rsidRPr="00A44B70" w:rsidRDefault="00101667" w:rsidP="000353BD">
      <w:pPr>
        <w:tabs>
          <w:tab w:val="left" w:leader="hyphen" w:pos="8789"/>
        </w:tabs>
        <w:spacing w:line="260" w:lineRule="exact"/>
        <w:rPr>
          <w:rFonts w:cs="Arial"/>
          <w:szCs w:val="24"/>
        </w:rPr>
      </w:pPr>
      <w:r>
        <w:rPr>
          <w:rFonts w:cs="Arial"/>
          <w:b/>
          <w:szCs w:val="24"/>
        </w:rPr>
        <w:t xml:space="preserve">La </w:t>
      </w:r>
      <w:r w:rsidR="002D2F20">
        <w:rPr>
          <w:rFonts w:cs="Arial"/>
          <w:b/>
          <w:szCs w:val="24"/>
        </w:rPr>
        <w:t xml:space="preserve">C. Licenciada </w:t>
      </w:r>
      <w:r w:rsidR="00E6264B" w:rsidRPr="00A44B70">
        <w:rPr>
          <w:rFonts w:cs="Arial"/>
          <w:b/>
          <w:szCs w:val="24"/>
        </w:rPr>
        <w:t>Sandra</w:t>
      </w:r>
      <w:r>
        <w:rPr>
          <w:rFonts w:cs="Arial"/>
          <w:b/>
          <w:szCs w:val="24"/>
        </w:rPr>
        <w:t xml:space="preserve"> Leticia Flores Calvo, </w:t>
      </w:r>
      <w:r w:rsidR="00FB6D04" w:rsidRPr="00FB6D04">
        <w:rPr>
          <w:rFonts w:cs="Arial"/>
          <w:b/>
          <w:szCs w:val="24"/>
        </w:rPr>
        <w:t>D</w:t>
      </w:r>
      <w:r w:rsidRPr="00FB6D04">
        <w:rPr>
          <w:rFonts w:cs="Arial"/>
          <w:b/>
          <w:szCs w:val="24"/>
        </w:rPr>
        <w:t xml:space="preserve">irectora </w:t>
      </w:r>
      <w:r w:rsidR="002D2F20" w:rsidRPr="00FB6D04">
        <w:rPr>
          <w:rFonts w:cs="Arial"/>
          <w:b/>
          <w:szCs w:val="24"/>
        </w:rPr>
        <w:t xml:space="preserve">de </w:t>
      </w:r>
      <w:r w:rsidRPr="00FB6D04">
        <w:rPr>
          <w:rFonts w:cs="Arial"/>
          <w:b/>
          <w:szCs w:val="24"/>
        </w:rPr>
        <w:t xml:space="preserve">Análisis </w:t>
      </w:r>
      <w:r w:rsidR="002D2F20" w:rsidRPr="00FB6D04">
        <w:rPr>
          <w:rFonts w:cs="Arial"/>
          <w:b/>
          <w:szCs w:val="24"/>
        </w:rPr>
        <w:t xml:space="preserve">y Gestión </w:t>
      </w:r>
      <w:r w:rsidRPr="00FB6D04">
        <w:rPr>
          <w:rFonts w:cs="Arial"/>
          <w:b/>
          <w:szCs w:val="24"/>
        </w:rPr>
        <w:t>Técnic</w:t>
      </w:r>
      <w:r w:rsidR="002D2F20">
        <w:rPr>
          <w:rFonts w:cs="Arial"/>
          <w:b/>
          <w:szCs w:val="24"/>
        </w:rPr>
        <w:t>a</w:t>
      </w:r>
      <w:r w:rsidRPr="00FB6D04">
        <w:rPr>
          <w:rFonts w:cs="Arial"/>
          <w:b/>
          <w:szCs w:val="24"/>
        </w:rPr>
        <w:t xml:space="preserve"> Jurídic</w:t>
      </w:r>
      <w:r w:rsidR="002D2F20">
        <w:rPr>
          <w:rFonts w:cs="Arial"/>
          <w:b/>
          <w:szCs w:val="24"/>
        </w:rPr>
        <w:t>a, en funciones de Secretaria Técnica</w:t>
      </w:r>
      <w:r w:rsidR="00E6264B" w:rsidRPr="00A44B70">
        <w:rPr>
          <w:rFonts w:cs="Arial"/>
          <w:b/>
          <w:szCs w:val="24"/>
        </w:rPr>
        <w:t xml:space="preserve">: </w:t>
      </w:r>
      <w:r w:rsidR="00E6264B" w:rsidRPr="00A44B70">
        <w:rPr>
          <w:rFonts w:cs="Arial"/>
          <w:szCs w:val="24"/>
        </w:rPr>
        <w:t xml:space="preserve">Con gusto, </w:t>
      </w:r>
      <w:proofErr w:type="gramStart"/>
      <w:r w:rsidR="00330542">
        <w:rPr>
          <w:rFonts w:cs="Arial"/>
          <w:szCs w:val="24"/>
        </w:rPr>
        <w:t>C</w:t>
      </w:r>
      <w:r w:rsidR="00E6264B" w:rsidRPr="00A44B70">
        <w:rPr>
          <w:rFonts w:cs="Arial"/>
          <w:szCs w:val="24"/>
        </w:rPr>
        <w:t>onsejera</w:t>
      </w:r>
      <w:proofErr w:type="gramEnd"/>
      <w:r w:rsidR="00E6264B" w:rsidRPr="00A44B70">
        <w:rPr>
          <w:rFonts w:cs="Arial"/>
          <w:szCs w:val="24"/>
        </w:rPr>
        <w:t>. El siguiente punto del orden del día es el Informe de actualización de</w:t>
      </w:r>
      <w:r w:rsidR="00E52E61">
        <w:rPr>
          <w:rFonts w:cs="Arial"/>
          <w:szCs w:val="24"/>
        </w:rPr>
        <w:t>l</w:t>
      </w:r>
      <w:r w:rsidR="00E6264B" w:rsidRPr="00A44B70">
        <w:rPr>
          <w:rFonts w:cs="Arial"/>
          <w:szCs w:val="24"/>
        </w:rPr>
        <w:t xml:space="preserve"> Catálogo Nacional de Emisoras. En este sentido, se tiene un número de 10 altas, nueve bajas y un cambio de frecuencia. </w:t>
      </w:r>
      <w:r w:rsidR="008E1901">
        <w:rPr>
          <w:rFonts w:cs="Arial"/>
          <w:szCs w:val="24"/>
        </w:rPr>
        <w:tab/>
      </w:r>
    </w:p>
    <w:p w:rsidR="00E6264B"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E6264B" w:rsidRPr="00A44B70">
        <w:rPr>
          <w:rFonts w:cs="Arial"/>
          <w:b/>
          <w:szCs w:val="24"/>
        </w:rPr>
        <w:t xml:space="preserve"> </w:t>
      </w:r>
      <w:r w:rsidR="00E6264B" w:rsidRPr="00A44B70">
        <w:rPr>
          <w:rFonts w:cs="Arial"/>
          <w:szCs w:val="24"/>
        </w:rPr>
        <w:t xml:space="preserve">Gracias. Pregunto si hay alguna intervención. </w:t>
      </w:r>
      <w:r w:rsidR="008E1901">
        <w:rPr>
          <w:rFonts w:cs="Arial"/>
          <w:szCs w:val="24"/>
        </w:rPr>
        <w:tab/>
      </w:r>
    </w:p>
    <w:p w:rsidR="00E6264B" w:rsidRPr="00A44B70" w:rsidRDefault="00E6264B" w:rsidP="000353BD">
      <w:pPr>
        <w:tabs>
          <w:tab w:val="left" w:leader="hyphen" w:pos="8789"/>
        </w:tabs>
        <w:spacing w:line="260" w:lineRule="exact"/>
        <w:rPr>
          <w:rFonts w:cs="Arial"/>
          <w:szCs w:val="24"/>
        </w:rPr>
      </w:pPr>
      <w:r w:rsidRPr="00A44B70">
        <w:rPr>
          <w:rFonts w:cs="Arial"/>
          <w:szCs w:val="24"/>
        </w:rPr>
        <w:t>De no ser así, entonces para que…</w:t>
      </w:r>
      <w:r w:rsidR="00B00160">
        <w:rPr>
          <w:rFonts w:cs="Arial"/>
          <w:szCs w:val="24"/>
        </w:rPr>
        <w:t xml:space="preserve"> </w:t>
      </w:r>
      <w:r w:rsidRPr="00A44B70">
        <w:rPr>
          <w:rFonts w:cs="Arial"/>
          <w:szCs w:val="24"/>
        </w:rPr>
        <w:t>Adelante.</w:t>
      </w:r>
      <w:r w:rsidR="008E1901">
        <w:rPr>
          <w:rFonts w:cs="Arial"/>
          <w:szCs w:val="24"/>
        </w:rPr>
        <w:tab/>
      </w:r>
    </w:p>
    <w:p w:rsidR="00E6264B" w:rsidRPr="00A44B70" w:rsidRDefault="00101667" w:rsidP="000353BD">
      <w:pPr>
        <w:tabs>
          <w:tab w:val="left" w:leader="hyphen" w:pos="8789"/>
        </w:tabs>
        <w:spacing w:line="260" w:lineRule="exact"/>
        <w:rPr>
          <w:rFonts w:cs="Arial"/>
          <w:szCs w:val="24"/>
        </w:rPr>
      </w:pPr>
      <w:r>
        <w:rPr>
          <w:rFonts w:cs="Arial"/>
          <w:b/>
          <w:szCs w:val="24"/>
        </w:rPr>
        <w:t>El C. Representante Suplente del Partido del Trabajo, Licenciado Jesús Estrada Ruiz:</w:t>
      </w:r>
      <w:r w:rsidR="00E6264B" w:rsidRPr="00A44B70">
        <w:rPr>
          <w:rFonts w:cs="Arial"/>
          <w:b/>
          <w:szCs w:val="24"/>
        </w:rPr>
        <w:t xml:space="preserve"> </w:t>
      </w:r>
      <w:r w:rsidR="00E6264B" w:rsidRPr="00A44B70">
        <w:rPr>
          <w:rFonts w:cs="Arial"/>
          <w:szCs w:val="24"/>
        </w:rPr>
        <w:t xml:space="preserve">Habíamos solicitado en una sesión anterior, si pudiéramos poder detectar si estos cambios de programaciones son </w:t>
      </w:r>
      <w:r w:rsidR="00B00160" w:rsidRPr="00A44B70">
        <w:rPr>
          <w:rFonts w:cs="Arial"/>
          <w:szCs w:val="24"/>
        </w:rPr>
        <w:t>motivados</w:t>
      </w:r>
      <w:r w:rsidR="00E6264B" w:rsidRPr="00A44B70">
        <w:rPr>
          <w:rFonts w:cs="Arial"/>
          <w:szCs w:val="24"/>
        </w:rPr>
        <w:t xml:space="preserve"> por algún tipo de cambio de criterio o de clasificación, por parte del </w:t>
      </w:r>
      <w:proofErr w:type="spellStart"/>
      <w:r w:rsidR="00E6264B" w:rsidRPr="00A44B70">
        <w:rPr>
          <w:rFonts w:cs="Arial"/>
          <w:szCs w:val="24"/>
        </w:rPr>
        <w:t>IFT</w:t>
      </w:r>
      <w:proofErr w:type="spellEnd"/>
      <w:r w:rsidR="00E6264B" w:rsidRPr="00A44B70">
        <w:rPr>
          <w:rFonts w:cs="Arial"/>
          <w:szCs w:val="24"/>
        </w:rPr>
        <w:t xml:space="preserve">. De otra forma, pues nos parece muy extraño que, mínimo así deben de ser las cosas que, haya concesiones que las dejan, renuncian a la concesión, renuncian, renuncian, renuncian, renuncian. </w:t>
      </w:r>
      <w:r w:rsidR="008E1901">
        <w:rPr>
          <w:rFonts w:cs="Arial"/>
          <w:szCs w:val="24"/>
        </w:rPr>
        <w:tab/>
      </w:r>
    </w:p>
    <w:p w:rsidR="00E6264B" w:rsidRPr="00A44B70" w:rsidRDefault="00E6264B" w:rsidP="000353BD">
      <w:pPr>
        <w:tabs>
          <w:tab w:val="left" w:leader="hyphen" w:pos="8789"/>
        </w:tabs>
        <w:spacing w:line="260" w:lineRule="exact"/>
        <w:rPr>
          <w:rFonts w:cs="Arial"/>
          <w:szCs w:val="24"/>
        </w:rPr>
      </w:pPr>
      <w:r w:rsidRPr="00A44B70">
        <w:rPr>
          <w:rFonts w:cs="Arial"/>
          <w:szCs w:val="24"/>
        </w:rPr>
        <w:t xml:space="preserve">¿Podríamos ver por qué renuncian a la concesión?, pues se las pelean, ¿no?, cada que hay un concurso para concesiones, bueno, es ahí un concurso muy amplio, ¿por qué están renunciando? Porque migran, puede ser, aquí lo dice, pero nueva emisora, nueva emisora, nueva emisora, nuevo canal, hay algún patrón de que haya tantas modificaciones. </w:t>
      </w:r>
      <w:r w:rsidR="008E1901">
        <w:rPr>
          <w:rFonts w:cs="Arial"/>
          <w:szCs w:val="24"/>
        </w:rPr>
        <w:tab/>
      </w:r>
    </w:p>
    <w:p w:rsidR="00E6264B" w:rsidRPr="00A44B70" w:rsidRDefault="00E6264B" w:rsidP="000353BD">
      <w:pPr>
        <w:tabs>
          <w:tab w:val="left" w:leader="hyphen" w:pos="8789"/>
        </w:tabs>
        <w:spacing w:line="260" w:lineRule="exact"/>
        <w:rPr>
          <w:rFonts w:cs="Arial"/>
          <w:szCs w:val="24"/>
        </w:rPr>
      </w:pPr>
      <w:r w:rsidRPr="00A44B70">
        <w:rPr>
          <w:rFonts w:cs="Arial"/>
          <w:szCs w:val="24"/>
        </w:rPr>
        <w:t xml:space="preserve">Ahora, </w:t>
      </w:r>
      <w:proofErr w:type="gramStart"/>
      <w:r w:rsidRPr="00A44B70">
        <w:rPr>
          <w:rFonts w:cs="Arial"/>
          <w:szCs w:val="24"/>
        </w:rPr>
        <w:t>de acuerdo al</w:t>
      </w:r>
      <w:proofErr w:type="gramEnd"/>
      <w:r w:rsidRPr="00A44B70">
        <w:rPr>
          <w:rFonts w:cs="Arial"/>
          <w:szCs w:val="24"/>
        </w:rPr>
        <w:t xml:space="preserve"> informe que nos dan, estamos a una estación más en comparación con el mes pasado, pero nunca habíamos tenido tantas estaciones ni tanto cambio de estaciones, nunca había habido tantas altas y tantas bajas de </w:t>
      </w:r>
      <w:r w:rsidRPr="00A44B70">
        <w:rPr>
          <w:rFonts w:cs="Arial"/>
          <w:szCs w:val="24"/>
        </w:rPr>
        <w:lastRenderedPageBreak/>
        <w:t>estaciones. ¿Hay alguna razón?, ¿es tecnológico el tema?, ¿se debe a cuestiones técnicas?, están emigrando luego, dejan FM y se van a…, al revés, dejan AM y se van a FM, la televisión, es eso, pues no sabemos. Gracias.</w:t>
      </w:r>
      <w:r w:rsidR="008E1901">
        <w:rPr>
          <w:rFonts w:cs="Arial"/>
          <w:szCs w:val="24"/>
        </w:rPr>
        <w:tab/>
      </w:r>
    </w:p>
    <w:p w:rsidR="00E6264B"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E6264B" w:rsidRPr="00A44B70">
        <w:rPr>
          <w:rFonts w:cs="Arial"/>
          <w:b/>
          <w:szCs w:val="24"/>
        </w:rPr>
        <w:t xml:space="preserve"> </w:t>
      </w:r>
      <w:r w:rsidR="00E6264B" w:rsidRPr="00A44B70">
        <w:rPr>
          <w:rFonts w:cs="Arial"/>
          <w:szCs w:val="24"/>
        </w:rPr>
        <w:t>Gracias. ¿Alguna otra intervención?</w:t>
      </w:r>
      <w:r w:rsidR="008E1901">
        <w:rPr>
          <w:rFonts w:cs="Arial"/>
          <w:szCs w:val="24"/>
        </w:rPr>
        <w:tab/>
      </w:r>
    </w:p>
    <w:p w:rsidR="00E6264B" w:rsidRPr="00A44B70" w:rsidRDefault="00E6264B" w:rsidP="000353BD">
      <w:pPr>
        <w:tabs>
          <w:tab w:val="left" w:leader="hyphen" w:pos="8789"/>
        </w:tabs>
        <w:spacing w:line="260" w:lineRule="exact"/>
        <w:rPr>
          <w:rFonts w:cs="Arial"/>
          <w:szCs w:val="24"/>
        </w:rPr>
      </w:pPr>
      <w:r w:rsidRPr="00A44B70">
        <w:rPr>
          <w:rFonts w:cs="Arial"/>
          <w:szCs w:val="24"/>
        </w:rPr>
        <w:t>Si no para que también</w:t>
      </w:r>
      <w:r w:rsidR="00330542">
        <w:rPr>
          <w:rFonts w:cs="Arial"/>
          <w:szCs w:val="24"/>
        </w:rPr>
        <w:t>, s</w:t>
      </w:r>
      <w:r w:rsidRPr="00A44B70">
        <w:rPr>
          <w:rFonts w:cs="Arial"/>
          <w:szCs w:val="24"/>
        </w:rPr>
        <w:t xml:space="preserve">i puedes Sandra, darnos alguna explicación, digo, si tienes la información. </w:t>
      </w:r>
      <w:r w:rsidR="008E1901">
        <w:rPr>
          <w:rFonts w:cs="Arial"/>
          <w:szCs w:val="24"/>
        </w:rPr>
        <w:tab/>
      </w:r>
    </w:p>
    <w:p w:rsidR="00E6264B" w:rsidRPr="00A44B70" w:rsidRDefault="002D2F20" w:rsidP="000353BD">
      <w:pPr>
        <w:tabs>
          <w:tab w:val="left" w:leader="hyphen" w:pos="8789"/>
        </w:tabs>
        <w:spacing w:line="260" w:lineRule="exact"/>
        <w:rPr>
          <w:rFonts w:cs="Arial"/>
          <w:szCs w:val="24"/>
        </w:rPr>
      </w:pPr>
      <w:r>
        <w:rPr>
          <w:rFonts w:cs="Arial"/>
          <w:b/>
          <w:szCs w:val="24"/>
        </w:rPr>
        <w:t xml:space="preserve">La C. Licenciada </w:t>
      </w:r>
      <w:r w:rsidRPr="00A44B70">
        <w:rPr>
          <w:rFonts w:cs="Arial"/>
          <w:b/>
          <w:szCs w:val="24"/>
        </w:rPr>
        <w:t>Sandra</w:t>
      </w:r>
      <w:r>
        <w:rPr>
          <w:rFonts w:cs="Arial"/>
          <w:b/>
          <w:szCs w:val="24"/>
        </w:rPr>
        <w:t xml:space="preserve"> Leticia Flores Calvo, </w:t>
      </w:r>
      <w:r w:rsidRPr="00FB6D04">
        <w:rPr>
          <w:rFonts w:cs="Arial"/>
          <w:b/>
          <w:szCs w:val="24"/>
        </w:rPr>
        <w:t>Directora de Análisis y Gestión Técnic</w:t>
      </w:r>
      <w:r>
        <w:rPr>
          <w:rFonts w:cs="Arial"/>
          <w:b/>
          <w:szCs w:val="24"/>
        </w:rPr>
        <w:t>a</w:t>
      </w:r>
      <w:r w:rsidRPr="00FB6D04">
        <w:rPr>
          <w:rFonts w:cs="Arial"/>
          <w:b/>
          <w:szCs w:val="24"/>
        </w:rPr>
        <w:t xml:space="preserve"> Jurídic</w:t>
      </w:r>
      <w:r>
        <w:rPr>
          <w:rFonts w:cs="Arial"/>
          <w:b/>
          <w:szCs w:val="24"/>
        </w:rPr>
        <w:t>a, en funciones de Secretaria Técnica</w:t>
      </w:r>
      <w:r w:rsidR="00FB6D04">
        <w:rPr>
          <w:rFonts w:cs="Arial"/>
          <w:b/>
          <w:szCs w:val="24"/>
        </w:rPr>
        <w:t>:</w:t>
      </w:r>
      <w:r w:rsidR="00E6264B" w:rsidRPr="00A44B70">
        <w:rPr>
          <w:rFonts w:cs="Arial"/>
          <w:b/>
          <w:szCs w:val="24"/>
        </w:rPr>
        <w:t xml:space="preserve"> </w:t>
      </w:r>
      <w:r w:rsidR="00E6264B" w:rsidRPr="00A44B70">
        <w:rPr>
          <w:rFonts w:cs="Arial"/>
          <w:szCs w:val="24"/>
        </w:rPr>
        <w:t xml:space="preserve">Sí, digo, creo que lo conveniente sería, quizá estudiar cada uno de los casos para darles cuenta con exactitud. Traemos algunos ejemplos, ¿no?, que pueden ser que por problemas de inseguridad, determinen que, digamos, </w:t>
      </w:r>
      <w:r w:rsidR="00B00160" w:rsidRPr="00A44B70">
        <w:rPr>
          <w:rFonts w:cs="Arial"/>
          <w:szCs w:val="24"/>
        </w:rPr>
        <w:t>terminan sus</w:t>
      </w:r>
      <w:r w:rsidR="00E6264B" w:rsidRPr="00A44B70">
        <w:rPr>
          <w:rFonts w:cs="Arial"/>
          <w:szCs w:val="24"/>
        </w:rPr>
        <w:t xml:space="preserve"> transmisiones, pero creo que sería conveniente hacer un análisis más completo.</w:t>
      </w:r>
      <w:r w:rsidR="008E1901">
        <w:rPr>
          <w:rFonts w:cs="Arial"/>
          <w:szCs w:val="24"/>
        </w:rPr>
        <w:tab/>
      </w:r>
    </w:p>
    <w:p w:rsidR="00E6264B"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E6264B" w:rsidRPr="00A44B70">
        <w:rPr>
          <w:rFonts w:cs="Arial"/>
          <w:b/>
          <w:szCs w:val="24"/>
        </w:rPr>
        <w:t xml:space="preserve"> </w:t>
      </w:r>
      <w:r w:rsidR="00E6264B" w:rsidRPr="00A44B70">
        <w:rPr>
          <w:rFonts w:cs="Arial"/>
          <w:szCs w:val="24"/>
        </w:rPr>
        <w:t>Bueno, entonces, para la próxima reunión o información que se pase, entonces, si pudieran tener como información más clara de cuáles son las renuncias a la concesión, ¿no?, que de todos modos, bueno, és</w:t>
      </w:r>
      <w:r w:rsidR="00330542">
        <w:rPr>
          <w:rFonts w:cs="Arial"/>
          <w:szCs w:val="24"/>
        </w:rPr>
        <w:t>a</w:t>
      </w:r>
      <w:r w:rsidR="00E6264B" w:rsidRPr="00A44B70">
        <w:rPr>
          <w:rFonts w:cs="Arial"/>
          <w:szCs w:val="24"/>
        </w:rPr>
        <w:t xml:space="preserve"> es facultad y competencia de otra autoridad, pero para que sepamos qué es lo que está sucediendo; sobre todo porque lo que dices tú Jesús es muy interesante, si pasaron de una frecuencia a otra, de AM a FM, alguna cosa de ésas, o a la tele.</w:t>
      </w:r>
      <w:r w:rsidR="008E1901">
        <w:rPr>
          <w:rFonts w:cs="Arial"/>
          <w:szCs w:val="24"/>
        </w:rPr>
        <w:tab/>
      </w:r>
    </w:p>
    <w:p w:rsidR="00E6264B" w:rsidRPr="00A44B70" w:rsidRDefault="00E6264B" w:rsidP="000353BD">
      <w:pPr>
        <w:tabs>
          <w:tab w:val="left" w:leader="hyphen" w:pos="8789"/>
        </w:tabs>
        <w:spacing w:line="260" w:lineRule="exact"/>
        <w:rPr>
          <w:rFonts w:cs="Arial"/>
          <w:szCs w:val="24"/>
        </w:rPr>
      </w:pPr>
      <w:r w:rsidRPr="00A44B70">
        <w:rPr>
          <w:rFonts w:cs="Arial"/>
          <w:szCs w:val="24"/>
        </w:rPr>
        <w:t>Entonces, para que se tenga esa información. Gracias. ¿Hay alguna otra intervención?, ¿no verdad?, bueno.</w:t>
      </w:r>
      <w:r w:rsidR="008E1901">
        <w:rPr>
          <w:rFonts w:cs="Arial"/>
          <w:szCs w:val="24"/>
        </w:rPr>
        <w:tab/>
      </w:r>
    </w:p>
    <w:p w:rsidR="00E6264B" w:rsidRPr="00A44B70" w:rsidRDefault="00E6264B" w:rsidP="000353BD">
      <w:pPr>
        <w:tabs>
          <w:tab w:val="left" w:leader="hyphen" w:pos="8789"/>
        </w:tabs>
        <w:spacing w:line="260" w:lineRule="exact"/>
        <w:rPr>
          <w:rFonts w:cs="Arial"/>
          <w:szCs w:val="24"/>
        </w:rPr>
      </w:pPr>
      <w:r w:rsidRPr="00A44B70">
        <w:rPr>
          <w:rFonts w:cs="Arial"/>
          <w:szCs w:val="24"/>
        </w:rPr>
        <w:t>Vamos con el punto 5, adelante.</w:t>
      </w:r>
      <w:r w:rsidR="008E1901">
        <w:rPr>
          <w:rFonts w:cs="Arial"/>
          <w:szCs w:val="24"/>
        </w:rPr>
        <w:tab/>
      </w:r>
    </w:p>
    <w:p w:rsidR="00E6264B" w:rsidRPr="00A44B70" w:rsidRDefault="002D2F20" w:rsidP="000353BD">
      <w:pPr>
        <w:tabs>
          <w:tab w:val="left" w:leader="hyphen" w:pos="8789"/>
        </w:tabs>
        <w:spacing w:line="260" w:lineRule="exact"/>
        <w:rPr>
          <w:rFonts w:cs="Arial"/>
          <w:szCs w:val="24"/>
        </w:rPr>
      </w:pPr>
      <w:r>
        <w:rPr>
          <w:rFonts w:cs="Arial"/>
          <w:b/>
          <w:szCs w:val="24"/>
        </w:rPr>
        <w:t xml:space="preserve">La C. Licenciada </w:t>
      </w:r>
      <w:r w:rsidRPr="00A44B70">
        <w:rPr>
          <w:rFonts w:cs="Arial"/>
          <w:b/>
          <w:szCs w:val="24"/>
        </w:rPr>
        <w:t>Sandra</w:t>
      </w:r>
      <w:r>
        <w:rPr>
          <w:rFonts w:cs="Arial"/>
          <w:b/>
          <w:szCs w:val="24"/>
        </w:rPr>
        <w:t xml:space="preserve"> Leticia Flores Calvo, </w:t>
      </w:r>
      <w:r w:rsidRPr="00FB6D04">
        <w:rPr>
          <w:rFonts w:cs="Arial"/>
          <w:b/>
          <w:szCs w:val="24"/>
        </w:rPr>
        <w:t>Directora de Análisis y Gestión Técnic</w:t>
      </w:r>
      <w:r>
        <w:rPr>
          <w:rFonts w:cs="Arial"/>
          <w:b/>
          <w:szCs w:val="24"/>
        </w:rPr>
        <w:t>a</w:t>
      </w:r>
      <w:r w:rsidRPr="00FB6D04">
        <w:rPr>
          <w:rFonts w:cs="Arial"/>
          <w:b/>
          <w:szCs w:val="24"/>
        </w:rPr>
        <w:t xml:space="preserve"> Jurídic</w:t>
      </w:r>
      <w:r>
        <w:rPr>
          <w:rFonts w:cs="Arial"/>
          <w:b/>
          <w:szCs w:val="24"/>
        </w:rPr>
        <w:t>a, en funciones de Secretaria Técnica</w:t>
      </w:r>
      <w:r w:rsidR="00FB6D04" w:rsidRPr="00A44B70">
        <w:rPr>
          <w:rFonts w:cs="Arial"/>
          <w:b/>
          <w:szCs w:val="24"/>
        </w:rPr>
        <w:t xml:space="preserve">: </w:t>
      </w:r>
      <w:r w:rsidR="00E6264B" w:rsidRPr="00A44B70">
        <w:rPr>
          <w:rFonts w:cs="Arial"/>
          <w:szCs w:val="24"/>
        </w:rPr>
        <w:t xml:space="preserve">El siguiente punto del orden del día es el punto 5 que se refiere a la discusión y, en su caso, aprobación del </w:t>
      </w:r>
      <w:r w:rsidRPr="00A44B70">
        <w:rPr>
          <w:rFonts w:cs="Arial"/>
          <w:szCs w:val="24"/>
        </w:rPr>
        <w:t xml:space="preserve">proyecto </w:t>
      </w:r>
      <w:r w:rsidR="00E6264B" w:rsidRPr="00A44B70">
        <w:rPr>
          <w:rFonts w:cs="Arial"/>
          <w:szCs w:val="24"/>
        </w:rPr>
        <w:t xml:space="preserve">de Acuerdo del Comité de Radio y Televisión del Instituto Nacional Electoral, por el que se aprueban las pautas de </w:t>
      </w:r>
      <w:r w:rsidR="00E6264B" w:rsidRPr="00EA3C4F">
        <w:rPr>
          <w:rFonts w:cs="Arial"/>
          <w:szCs w:val="24"/>
        </w:rPr>
        <w:t xml:space="preserve">reposición, derivadas del segundo incidente de incumplimiento de la sentencia </w:t>
      </w:r>
      <w:proofErr w:type="spellStart"/>
      <w:r w:rsidR="00E6264B" w:rsidRPr="00EA3C4F">
        <w:rPr>
          <w:rFonts w:cs="Arial"/>
          <w:szCs w:val="24"/>
        </w:rPr>
        <w:t>SR</w:t>
      </w:r>
      <w:r w:rsidR="00E47C5B" w:rsidRPr="00EA3C4F">
        <w:rPr>
          <w:rFonts w:cs="Arial"/>
          <w:szCs w:val="24"/>
        </w:rPr>
        <w:t>E</w:t>
      </w:r>
      <w:proofErr w:type="spellEnd"/>
      <w:r w:rsidR="00E6264B" w:rsidRPr="00EA3C4F">
        <w:rPr>
          <w:rFonts w:cs="Arial"/>
          <w:szCs w:val="24"/>
        </w:rPr>
        <w:t>-PSC</w:t>
      </w:r>
      <w:r w:rsidR="00E6264B" w:rsidRPr="00A44B70">
        <w:rPr>
          <w:rFonts w:cs="Arial"/>
          <w:szCs w:val="24"/>
        </w:rPr>
        <w:t>-43/2018.</w:t>
      </w:r>
      <w:r w:rsidR="008E1901">
        <w:rPr>
          <w:rFonts w:cs="Arial"/>
          <w:szCs w:val="24"/>
        </w:rPr>
        <w:tab/>
      </w:r>
    </w:p>
    <w:p w:rsidR="00E6264B"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E6264B" w:rsidRPr="00A44B70">
        <w:rPr>
          <w:rFonts w:cs="Arial"/>
          <w:b/>
          <w:szCs w:val="24"/>
        </w:rPr>
        <w:t xml:space="preserve"> </w:t>
      </w:r>
      <w:r w:rsidR="00E6264B" w:rsidRPr="00A44B70">
        <w:rPr>
          <w:rFonts w:cs="Arial"/>
          <w:szCs w:val="24"/>
        </w:rPr>
        <w:t>Gracias. Pregunto si hay alguna intervención. De no ser así, para que se tome primero el consenso y luego la votación.</w:t>
      </w:r>
      <w:r w:rsidR="008E1901">
        <w:rPr>
          <w:rFonts w:cs="Arial"/>
          <w:szCs w:val="24"/>
        </w:rPr>
        <w:tab/>
      </w:r>
    </w:p>
    <w:p w:rsidR="00E6264B" w:rsidRPr="00A44B70" w:rsidRDefault="002D2F20" w:rsidP="000353BD">
      <w:pPr>
        <w:tabs>
          <w:tab w:val="left" w:leader="hyphen" w:pos="8789"/>
        </w:tabs>
        <w:spacing w:line="260" w:lineRule="exact"/>
        <w:rPr>
          <w:rFonts w:cs="Arial"/>
          <w:szCs w:val="24"/>
        </w:rPr>
      </w:pPr>
      <w:r>
        <w:rPr>
          <w:rFonts w:cs="Arial"/>
          <w:b/>
          <w:szCs w:val="24"/>
        </w:rPr>
        <w:t xml:space="preserve">La C. Licenciada </w:t>
      </w:r>
      <w:r w:rsidRPr="00A44B70">
        <w:rPr>
          <w:rFonts w:cs="Arial"/>
          <w:b/>
          <w:szCs w:val="24"/>
        </w:rPr>
        <w:t>Sandra</w:t>
      </w:r>
      <w:r>
        <w:rPr>
          <w:rFonts w:cs="Arial"/>
          <w:b/>
          <w:szCs w:val="24"/>
        </w:rPr>
        <w:t xml:space="preserve"> Leticia Flores Calvo, </w:t>
      </w:r>
      <w:r w:rsidRPr="00FB6D04">
        <w:rPr>
          <w:rFonts w:cs="Arial"/>
          <w:b/>
          <w:szCs w:val="24"/>
        </w:rPr>
        <w:t>Directora de Análisis y Gestión Técnic</w:t>
      </w:r>
      <w:r>
        <w:rPr>
          <w:rFonts w:cs="Arial"/>
          <w:b/>
          <w:szCs w:val="24"/>
        </w:rPr>
        <w:t>a</w:t>
      </w:r>
      <w:r w:rsidRPr="00FB6D04">
        <w:rPr>
          <w:rFonts w:cs="Arial"/>
          <w:b/>
          <w:szCs w:val="24"/>
        </w:rPr>
        <w:t xml:space="preserve"> Jurídic</w:t>
      </w:r>
      <w:r>
        <w:rPr>
          <w:rFonts w:cs="Arial"/>
          <w:b/>
          <w:szCs w:val="24"/>
        </w:rPr>
        <w:t>a, en funciones de Secretaria Técnica</w:t>
      </w:r>
      <w:r w:rsidR="00FB6D04" w:rsidRPr="00A44B70">
        <w:rPr>
          <w:rFonts w:cs="Arial"/>
          <w:b/>
          <w:szCs w:val="24"/>
        </w:rPr>
        <w:t xml:space="preserve">: </w:t>
      </w:r>
      <w:r w:rsidR="00E6264B" w:rsidRPr="00A44B70">
        <w:rPr>
          <w:rFonts w:cs="Arial"/>
          <w:szCs w:val="24"/>
        </w:rPr>
        <w:t xml:space="preserve">Bien, pregunto a los integrantes del </w:t>
      </w:r>
      <w:r w:rsidR="00330542">
        <w:rPr>
          <w:rFonts w:cs="Arial"/>
          <w:szCs w:val="24"/>
        </w:rPr>
        <w:t>C</w:t>
      </w:r>
      <w:r w:rsidR="00E6264B" w:rsidRPr="00A44B70">
        <w:rPr>
          <w:rFonts w:cs="Arial"/>
          <w:szCs w:val="24"/>
        </w:rPr>
        <w:t xml:space="preserve">omité, si están de acuerdo con el proyecto de </w:t>
      </w:r>
      <w:r w:rsidRPr="00A44B70">
        <w:rPr>
          <w:rFonts w:cs="Arial"/>
          <w:szCs w:val="24"/>
        </w:rPr>
        <w:t>Acuerdo</w:t>
      </w:r>
      <w:r w:rsidR="00E6264B" w:rsidRPr="00A44B70">
        <w:rPr>
          <w:rFonts w:cs="Arial"/>
          <w:szCs w:val="24"/>
        </w:rPr>
        <w:t>, si hay consenso levanten la mano, por favor.</w:t>
      </w:r>
      <w:r w:rsidR="008E1901">
        <w:rPr>
          <w:rFonts w:cs="Arial"/>
          <w:szCs w:val="24"/>
        </w:rPr>
        <w:tab/>
      </w:r>
    </w:p>
    <w:p w:rsidR="00E6264B" w:rsidRPr="00A44B70" w:rsidRDefault="00E6264B" w:rsidP="000353BD">
      <w:pPr>
        <w:tabs>
          <w:tab w:val="left" w:leader="hyphen" w:pos="8789"/>
        </w:tabs>
        <w:spacing w:line="260" w:lineRule="exact"/>
        <w:rPr>
          <w:rFonts w:cs="Arial"/>
          <w:szCs w:val="24"/>
        </w:rPr>
      </w:pPr>
      <w:r w:rsidRPr="00A44B70">
        <w:rPr>
          <w:rFonts w:cs="Arial"/>
          <w:szCs w:val="24"/>
        </w:rPr>
        <w:t>Hay consenso de todos los partidos políticos.</w:t>
      </w:r>
      <w:r w:rsidR="008E1901">
        <w:rPr>
          <w:rFonts w:cs="Arial"/>
          <w:szCs w:val="24"/>
        </w:rPr>
        <w:tab/>
      </w:r>
    </w:p>
    <w:p w:rsidR="00C22CA2" w:rsidRPr="00A44B70" w:rsidRDefault="00C22CA2" w:rsidP="000353BD">
      <w:pPr>
        <w:pStyle w:val="INE"/>
        <w:tabs>
          <w:tab w:val="left" w:leader="hyphen" w:pos="8789"/>
        </w:tabs>
        <w:spacing w:line="260" w:lineRule="exact"/>
        <w:rPr>
          <w:rFonts w:cs="Arial"/>
          <w:szCs w:val="24"/>
        </w:rPr>
      </w:pPr>
      <w:r w:rsidRPr="00A44B70">
        <w:rPr>
          <w:rFonts w:cs="Arial"/>
          <w:szCs w:val="24"/>
        </w:rPr>
        <w:t>Pregunto a los consejeros si existe aprobación.</w:t>
      </w:r>
      <w:r w:rsidR="008E1901">
        <w:rPr>
          <w:rFonts w:cs="Arial"/>
          <w:szCs w:val="24"/>
        </w:rPr>
        <w:tab/>
      </w:r>
    </w:p>
    <w:p w:rsidR="00C22CA2" w:rsidRPr="00A44B70" w:rsidRDefault="00C22CA2" w:rsidP="000353BD">
      <w:pPr>
        <w:pStyle w:val="INE"/>
        <w:tabs>
          <w:tab w:val="left" w:leader="hyphen" w:pos="8789"/>
        </w:tabs>
        <w:spacing w:line="260" w:lineRule="exact"/>
        <w:rPr>
          <w:rFonts w:cs="Arial"/>
          <w:szCs w:val="24"/>
        </w:rPr>
      </w:pPr>
      <w:r w:rsidRPr="00A44B70">
        <w:rPr>
          <w:rFonts w:cs="Arial"/>
          <w:szCs w:val="24"/>
        </w:rPr>
        <w:t>Es aprobado por unanimidad.</w:t>
      </w:r>
      <w:r w:rsidR="008E1901">
        <w:rPr>
          <w:rFonts w:cs="Arial"/>
          <w:szCs w:val="24"/>
        </w:rPr>
        <w:tab/>
      </w:r>
    </w:p>
    <w:p w:rsidR="00C22CA2"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C22CA2" w:rsidRPr="00A44B70">
        <w:rPr>
          <w:rFonts w:cs="Arial"/>
          <w:szCs w:val="24"/>
        </w:rPr>
        <w:t xml:space="preserve"> Gracias.</w:t>
      </w:r>
      <w:r w:rsidR="00B00160">
        <w:rPr>
          <w:rFonts w:cs="Arial"/>
          <w:szCs w:val="24"/>
        </w:rPr>
        <w:t xml:space="preserve"> </w:t>
      </w:r>
      <w:r w:rsidR="00C22CA2" w:rsidRPr="00A44B70">
        <w:rPr>
          <w:rFonts w:cs="Arial"/>
          <w:szCs w:val="24"/>
        </w:rPr>
        <w:t xml:space="preserve">Pasaríamos al siguiente punto, que son </w:t>
      </w:r>
      <w:r w:rsidR="002D2F20" w:rsidRPr="00A44B70">
        <w:rPr>
          <w:rFonts w:cs="Arial"/>
          <w:szCs w:val="24"/>
        </w:rPr>
        <w:t>asuntos g</w:t>
      </w:r>
      <w:r w:rsidR="00C22CA2" w:rsidRPr="00A44B70">
        <w:rPr>
          <w:rFonts w:cs="Arial"/>
          <w:szCs w:val="24"/>
        </w:rPr>
        <w:t>enerales.</w:t>
      </w:r>
      <w:r w:rsidR="00B00160">
        <w:rPr>
          <w:rFonts w:cs="Arial"/>
          <w:szCs w:val="24"/>
        </w:rPr>
        <w:t xml:space="preserve"> </w:t>
      </w:r>
      <w:r w:rsidR="00C22CA2" w:rsidRPr="00A44B70">
        <w:rPr>
          <w:rFonts w:cs="Arial"/>
          <w:szCs w:val="24"/>
        </w:rPr>
        <w:t>Pregunto si hay alguien que quiera listar algún asunto en estos términos.</w:t>
      </w:r>
      <w:r w:rsidR="00B00160">
        <w:rPr>
          <w:rFonts w:cs="Arial"/>
          <w:szCs w:val="24"/>
        </w:rPr>
        <w:t xml:space="preserve"> </w:t>
      </w:r>
      <w:r w:rsidR="00C22CA2" w:rsidRPr="00A44B70">
        <w:rPr>
          <w:rFonts w:cs="Arial"/>
          <w:szCs w:val="24"/>
        </w:rPr>
        <w:t>De no ser así, pasaríamos al 7, que es</w:t>
      </w:r>
      <w:r w:rsidR="002D2F20">
        <w:rPr>
          <w:rFonts w:cs="Arial"/>
          <w:szCs w:val="24"/>
        </w:rPr>
        <w:t xml:space="preserve"> el</w:t>
      </w:r>
      <w:r w:rsidR="00C22CA2" w:rsidRPr="00A44B70">
        <w:rPr>
          <w:rFonts w:cs="Arial"/>
          <w:szCs w:val="24"/>
        </w:rPr>
        <w:t xml:space="preserve"> </w:t>
      </w:r>
      <w:r w:rsidR="002D2F20" w:rsidRPr="00A44B70">
        <w:rPr>
          <w:rFonts w:cs="Arial"/>
          <w:szCs w:val="24"/>
        </w:rPr>
        <w:t xml:space="preserve">recuento </w:t>
      </w:r>
      <w:r w:rsidR="00C22CA2" w:rsidRPr="00A44B70">
        <w:rPr>
          <w:rFonts w:cs="Arial"/>
          <w:szCs w:val="24"/>
        </w:rPr>
        <w:t>de acuerdos tomados en la sesión.</w:t>
      </w:r>
      <w:r w:rsidR="008E1901">
        <w:rPr>
          <w:rFonts w:cs="Arial"/>
          <w:szCs w:val="24"/>
        </w:rPr>
        <w:tab/>
      </w:r>
    </w:p>
    <w:p w:rsidR="00C22CA2" w:rsidRPr="00A44B70" w:rsidRDefault="002D2F20" w:rsidP="000353BD">
      <w:pPr>
        <w:pStyle w:val="INE"/>
        <w:tabs>
          <w:tab w:val="left" w:leader="hyphen" w:pos="8789"/>
        </w:tabs>
        <w:spacing w:line="260" w:lineRule="exact"/>
        <w:rPr>
          <w:rFonts w:cs="Arial"/>
          <w:szCs w:val="24"/>
        </w:rPr>
      </w:pPr>
      <w:r>
        <w:rPr>
          <w:rFonts w:cs="Arial"/>
          <w:b/>
          <w:szCs w:val="24"/>
        </w:rPr>
        <w:lastRenderedPageBreak/>
        <w:t xml:space="preserve">La C. Licenciada </w:t>
      </w:r>
      <w:r w:rsidRPr="00A44B70">
        <w:rPr>
          <w:rFonts w:cs="Arial"/>
          <w:b/>
          <w:szCs w:val="24"/>
        </w:rPr>
        <w:t>Sandra</w:t>
      </w:r>
      <w:r>
        <w:rPr>
          <w:rFonts w:cs="Arial"/>
          <w:b/>
          <w:szCs w:val="24"/>
        </w:rPr>
        <w:t xml:space="preserve"> Leticia Flores Calvo, </w:t>
      </w:r>
      <w:r w:rsidRPr="00FB6D04">
        <w:rPr>
          <w:rFonts w:cs="Arial"/>
          <w:b/>
          <w:szCs w:val="24"/>
        </w:rPr>
        <w:t>Directora de Análisis y Gestión Técnic</w:t>
      </w:r>
      <w:r>
        <w:rPr>
          <w:rFonts w:cs="Arial"/>
          <w:b/>
          <w:szCs w:val="24"/>
        </w:rPr>
        <w:t>a</w:t>
      </w:r>
      <w:r w:rsidRPr="00FB6D04">
        <w:rPr>
          <w:rFonts w:cs="Arial"/>
          <w:b/>
          <w:szCs w:val="24"/>
        </w:rPr>
        <w:t xml:space="preserve"> Jurídic</w:t>
      </w:r>
      <w:r>
        <w:rPr>
          <w:rFonts w:cs="Arial"/>
          <w:b/>
          <w:szCs w:val="24"/>
        </w:rPr>
        <w:t>a, en funciones de Secretaria Técnica</w:t>
      </w:r>
      <w:r w:rsidR="00FB6D04" w:rsidRPr="00A44B70">
        <w:rPr>
          <w:rFonts w:cs="Arial"/>
          <w:b/>
          <w:szCs w:val="24"/>
        </w:rPr>
        <w:t>:</w:t>
      </w:r>
      <w:r w:rsidR="00C22CA2" w:rsidRPr="00A44B70">
        <w:rPr>
          <w:rFonts w:cs="Arial"/>
          <w:szCs w:val="24"/>
        </w:rPr>
        <w:t xml:space="preserve"> Sí, </w:t>
      </w:r>
      <w:proofErr w:type="gramStart"/>
      <w:r w:rsidR="00C22CA2" w:rsidRPr="00A44B70">
        <w:rPr>
          <w:rFonts w:cs="Arial"/>
          <w:szCs w:val="24"/>
        </w:rPr>
        <w:t>Presidenta</w:t>
      </w:r>
      <w:proofErr w:type="gramEnd"/>
      <w:r w:rsidR="00C22CA2" w:rsidRPr="00A44B70">
        <w:rPr>
          <w:rFonts w:cs="Arial"/>
          <w:szCs w:val="24"/>
        </w:rPr>
        <w:t>.</w:t>
      </w:r>
      <w:r w:rsidR="00B00160">
        <w:rPr>
          <w:rFonts w:cs="Arial"/>
          <w:szCs w:val="24"/>
        </w:rPr>
        <w:t xml:space="preserve"> </w:t>
      </w:r>
      <w:r w:rsidR="00C22CA2" w:rsidRPr="00A44B70">
        <w:rPr>
          <w:rFonts w:cs="Arial"/>
          <w:szCs w:val="24"/>
        </w:rPr>
        <w:t>En este caso, los acuerdos han sido definidos en todos los puntos.</w:t>
      </w:r>
      <w:r w:rsidR="008E1901">
        <w:rPr>
          <w:rFonts w:cs="Arial"/>
          <w:szCs w:val="24"/>
        </w:rPr>
        <w:tab/>
      </w:r>
    </w:p>
    <w:p w:rsidR="00C22CA2"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C22CA2" w:rsidRPr="00A44B70">
        <w:rPr>
          <w:rFonts w:cs="Arial"/>
          <w:szCs w:val="24"/>
        </w:rPr>
        <w:t xml:space="preserve"> El </w:t>
      </w:r>
      <w:r w:rsidR="00330542">
        <w:rPr>
          <w:rFonts w:cs="Arial"/>
          <w:szCs w:val="24"/>
        </w:rPr>
        <w:t>C</w:t>
      </w:r>
      <w:r w:rsidR="00C22CA2" w:rsidRPr="00A44B70">
        <w:rPr>
          <w:rFonts w:cs="Arial"/>
          <w:szCs w:val="24"/>
        </w:rPr>
        <w:t>onsejero José Roberto Ruiz Saldaña.</w:t>
      </w:r>
      <w:r w:rsidR="00B00160">
        <w:rPr>
          <w:rFonts w:cs="Arial"/>
          <w:szCs w:val="24"/>
        </w:rPr>
        <w:t xml:space="preserve"> </w:t>
      </w:r>
      <w:r w:rsidR="00C22CA2" w:rsidRPr="00A44B70">
        <w:rPr>
          <w:rFonts w:cs="Arial"/>
          <w:szCs w:val="24"/>
        </w:rPr>
        <w:t>Adelante.</w:t>
      </w:r>
      <w:r w:rsidR="008E1901">
        <w:rPr>
          <w:rFonts w:cs="Arial"/>
          <w:szCs w:val="24"/>
        </w:rPr>
        <w:tab/>
      </w:r>
    </w:p>
    <w:p w:rsidR="00C22CA2" w:rsidRPr="00A44B70" w:rsidRDefault="00101667" w:rsidP="000353BD">
      <w:pPr>
        <w:pStyle w:val="INE"/>
        <w:tabs>
          <w:tab w:val="left" w:leader="hyphen" w:pos="8789"/>
        </w:tabs>
        <w:spacing w:line="260" w:lineRule="exact"/>
        <w:rPr>
          <w:rFonts w:cs="Arial"/>
          <w:szCs w:val="24"/>
        </w:rPr>
      </w:pPr>
      <w:r>
        <w:rPr>
          <w:rFonts w:cs="Arial"/>
          <w:b/>
          <w:szCs w:val="24"/>
        </w:rPr>
        <w:t>El C. Consejero Electoral, Doctor José Roberto Ruiz Saldaña:</w:t>
      </w:r>
      <w:r w:rsidR="00C22CA2" w:rsidRPr="00A44B70">
        <w:rPr>
          <w:rFonts w:cs="Arial"/>
          <w:szCs w:val="24"/>
        </w:rPr>
        <w:t xml:space="preserve"> Sí, en el entendido que dentro de ellos está</w:t>
      </w:r>
      <w:r w:rsidR="00330542">
        <w:rPr>
          <w:rFonts w:cs="Arial"/>
          <w:szCs w:val="24"/>
        </w:rPr>
        <w:t>n</w:t>
      </w:r>
      <w:r w:rsidR="00C22CA2" w:rsidRPr="00A44B70">
        <w:rPr>
          <w:rFonts w:cs="Arial"/>
          <w:szCs w:val="24"/>
        </w:rPr>
        <w:t xml:space="preserve"> las reuniones de trabajo para el tema de incumplimientos.</w:t>
      </w:r>
      <w:r w:rsidR="00B00160">
        <w:rPr>
          <w:rFonts w:cs="Arial"/>
          <w:szCs w:val="24"/>
        </w:rPr>
        <w:t xml:space="preserve"> </w:t>
      </w:r>
      <w:r w:rsidR="00C22CA2" w:rsidRPr="00A44B70">
        <w:rPr>
          <w:rFonts w:cs="Arial"/>
          <w:szCs w:val="24"/>
        </w:rPr>
        <w:t>Gracias.</w:t>
      </w:r>
      <w:r w:rsidR="008E1901">
        <w:rPr>
          <w:rFonts w:cs="Arial"/>
          <w:szCs w:val="24"/>
        </w:rPr>
        <w:tab/>
      </w:r>
    </w:p>
    <w:p w:rsidR="00C22CA2" w:rsidRPr="00A44B70" w:rsidRDefault="00101667" w:rsidP="000353BD">
      <w:pPr>
        <w:pStyle w:val="INE"/>
        <w:tabs>
          <w:tab w:val="left" w:leader="hyphen" w:pos="8789"/>
        </w:tabs>
        <w:spacing w:line="260" w:lineRule="exact"/>
        <w:rPr>
          <w:rFonts w:cs="Arial"/>
          <w:szCs w:val="24"/>
        </w:rPr>
      </w:pPr>
      <w:r>
        <w:rPr>
          <w:rFonts w:cs="Arial"/>
          <w:b/>
          <w:szCs w:val="24"/>
        </w:rPr>
        <w:t>La C. Presidenta, Consejera Electoral, Doctora Adriana Margarita Favela Herrera:</w:t>
      </w:r>
      <w:r w:rsidR="00C22CA2" w:rsidRPr="00A44B70">
        <w:rPr>
          <w:rFonts w:cs="Arial"/>
          <w:szCs w:val="24"/>
        </w:rPr>
        <w:t xml:space="preserve"> Sí, entonces, ahí vamos a consultar las agendas de trabajo, por favor, Sandra</w:t>
      </w:r>
      <w:r w:rsidR="002D2F20">
        <w:rPr>
          <w:rFonts w:cs="Arial"/>
          <w:szCs w:val="24"/>
        </w:rPr>
        <w:t xml:space="preserve"> (refiriéndose a </w:t>
      </w:r>
      <w:r w:rsidR="002D2F20" w:rsidRPr="002D2F20">
        <w:rPr>
          <w:rFonts w:cs="Arial"/>
          <w:szCs w:val="24"/>
        </w:rPr>
        <w:t>la C.</w:t>
      </w:r>
      <w:r w:rsidR="002D2F20" w:rsidRPr="002D2F20">
        <w:rPr>
          <w:rFonts w:cs="Arial"/>
          <w:bCs/>
          <w:szCs w:val="24"/>
        </w:rPr>
        <w:t xml:space="preserve"> Licenciada Sandra Leticia Flores Calvo, Directora de Análisis y Gestión Técnica Jurídica, en funciones de Secretaria Técnica</w:t>
      </w:r>
      <w:r w:rsidR="002D2F20">
        <w:rPr>
          <w:rFonts w:cs="Arial"/>
          <w:bCs/>
          <w:szCs w:val="24"/>
        </w:rPr>
        <w:t>)</w:t>
      </w:r>
      <w:r w:rsidR="00C22CA2" w:rsidRPr="00A44B70">
        <w:rPr>
          <w:rFonts w:cs="Arial"/>
          <w:szCs w:val="24"/>
        </w:rPr>
        <w:t>, digo, las agendas de los integrantes para que entonces podamos tener una fecha para reunirnos.</w:t>
      </w:r>
      <w:r w:rsidR="00B00160">
        <w:rPr>
          <w:rFonts w:cs="Arial"/>
          <w:szCs w:val="24"/>
        </w:rPr>
        <w:t xml:space="preserve"> </w:t>
      </w:r>
      <w:r w:rsidR="00C22CA2" w:rsidRPr="00A44B70">
        <w:rPr>
          <w:rFonts w:cs="Arial"/>
          <w:szCs w:val="24"/>
        </w:rPr>
        <w:t>Y todavía también aprovechando, nos falta obviamente seguir trabajando con el tema del Reglamento de Radio y Televisión, ¿cuál fecha fue la que se dio?, esta semana no.</w:t>
      </w:r>
      <w:r w:rsidR="008E1901">
        <w:rPr>
          <w:rFonts w:cs="Arial"/>
          <w:szCs w:val="24"/>
        </w:rPr>
        <w:tab/>
      </w:r>
    </w:p>
    <w:p w:rsidR="00C22CA2" w:rsidRPr="00A44B70" w:rsidRDefault="00C22CA2" w:rsidP="000353BD">
      <w:pPr>
        <w:pStyle w:val="INE"/>
        <w:tabs>
          <w:tab w:val="left" w:leader="hyphen" w:pos="8789"/>
        </w:tabs>
        <w:spacing w:line="260" w:lineRule="exact"/>
        <w:rPr>
          <w:rFonts w:cs="Arial"/>
          <w:szCs w:val="24"/>
        </w:rPr>
      </w:pPr>
      <w:r w:rsidRPr="00A44B70">
        <w:rPr>
          <w:rFonts w:cs="Arial"/>
          <w:szCs w:val="24"/>
        </w:rPr>
        <w:t>Entonces, solo nos estamos poniendo de acuerdo, pero también ahí hay que tratar de avanzar lo más que se pueda.</w:t>
      </w:r>
      <w:r w:rsidR="00B00160">
        <w:rPr>
          <w:rFonts w:cs="Arial"/>
          <w:szCs w:val="24"/>
        </w:rPr>
        <w:t xml:space="preserve"> </w:t>
      </w:r>
      <w:r w:rsidRPr="00A44B70">
        <w:rPr>
          <w:rFonts w:cs="Arial"/>
          <w:szCs w:val="24"/>
        </w:rPr>
        <w:t>Alguien hablaba o decíamos que tal vez podríamos tener alguna reunión de trabajo, para ya ir agotando todos los artículos, o la mayor parte de ellos para ver si podemos tener esta aprobación del reglamento a finales de marzo, ¿no?, si están de acuerdo.</w:t>
      </w:r>
      <w:r w:rsidR="00B00160">
        <w:rPr>
          <w:rFonts w:cs="Arial"/>
          <w:szCs w:val="24"/>
        </w:rPr>
        <w:t xml:space="preserve"> </w:t>
      </w:r>
      <w:r w:rsidRPr="00A44B70">
        <w:rPr>
          <w:rFonts w:cs="Arial"/>
          <w:szCs w:val="24"/>
        </w:rPr>
        <w:t>Sí.</w:t>
      </w:r>
      <w:r w:rsidR="008E1901">
        <w:rPr>
          <w:rFonts w:cs="Arial"/>
          <w:szCs w:val="24"/>
        </w:rPr>
        <w:tab/>
      </w:r>
    </w:p>
    <w:p w:rsidR="00C22CA2" w:rsidRPr="00A44B70" w:rsidRDefault="00B00160" w:rsidP="000353BD">
      <w:pPr>
        <w:tabs>
          <w:tab w:val="left" w:leader="hyphen" w:pos="8789"/>
        </w:tabs>
        <w:spacing w:line="260" w:lineRule="exact"/>
        <w:rPr>
          <w:rFonts w:cs="Arial"/>
          <w:szCs w:val="24"/>
        </w:rPr>
      </w:pPr>
      <w:r>
        <w:rPr>
          <w:rFonts w:cs="Arial"/>
          <w:b/>
          <w:szCs w:val="24"/>
        </w:rPr>
        <w:t>El C</w:t>
      </w:r>
      <w:r w:rsidR="002D2F20">
        <w:rPr>
          <w:rFonts w:cs="Arial"/>
          <w:b/>
          <w:szCs w:val="24"/>
        </w:rPr>
        <w:t>. Licenciado Guillermo Cárdenas González, Representante Suplente de Movimiento Ciudadano:</w:t>
      </w:r>
      <w:r w:rsidR="00C22CA2" w:rsidRPr="00A44B70">
        <w:rPr>
          <w:rFonts w:cs="Arial"/>
          <w:szCs w:val="24"/>
        </w:rPr>
        <w:t xml:space="preserve"> Sí, perdón.</w:t>
      </w:r>
      <w:r>
        <w:rPr>
          <w:rFonts w:cs="Arial"/>
          <w:szCs w:val="24"/>
        </w:rPr>
        <w:t xml:space="preserve"> </w:t>
      </w:r>
      <w:r w:rsidR="00C22CA2" w:rsidRPr="00A44B70">
        <w:rPr>
          <w:rFonts w:cs="Arial"/>
          <w:szCs w:val="24"/>
        </w:rPr>
        <w:t>Yo la propuesta que había hecho es que se pudiera tener una reunión, y luego otra más ya para terminar, creemos nosotros que es importante que en este mismo mes sean aprobadas las modificaciones al Reglamento para tener tiempo, porque todavía pasa a Junta General y luego todavía va a Consejo General.</w:t>
      </w:r>
      <w:r w:rsidR="008E1901">
        <w:rPr>
          <w:rFonts w:cs="Arial"/>
          <w:szCs w:val="24"/>
        </w:rPr>
        <w:tab/>
      </w:r>
    </w:p>
    <w:p w:rsidR="00C22CA2" w:rsidRPr="00A44B70" w:rsidRDefault="00C22CA2" w:rsidP="000353BD">
      <w:pPr>
        <w:tabs>
          <w:tab w:val="left" w:leader="hyphen" w:pos="8789"/>
        </w:tabs>
        <w:spacing w:line="260" w:lineRule="exact"/>
        <w:rPr>
          <w:rFonts w:cs="Arial"/>
          <w:szCs w:val="24"/>
        </w:rPr>
      </w:pPr>
      <w:r w:rsidRPr="00A44B70">
        <w:rPr>
          <w:rFonts w:cs="Arial"/>
          <w:szCs w:val="24"/>
        </w:rPr>
        <w:t>Entonces, yo creo que sí es importante tener una próxima reunión y luego ya otra donde ya sean las horas que tengan que ser para que ya podamos salir de esto. Es importante que estas modificaciones salgan en este mes.</w:t>
      </w:r>
      <w:r w:rsidR="00B00160">
        <w:rPr>
          <w:rFonts w:cs="Arial"/>
          <w:szCs w:val="24"/>
        </w:rPr>
        <w:t xml:space="preserve"> </w:t>
      </w:r>
      <w:r w:rsidRPr="00A44B70">
        <w:rPr>
          <w:rFonts w:cs="Arial"/>
          <w:szCs w:val="24"/>
        </w:rPr>
        <w:t>Gracias.</w:t>
      </w:r>
      <w:r w:rsidR="008E1901">
        <w:rPr>
          <w:rFonts w:cs="Arial"/>
          <w:szCs w:val="24"/>
        </w:rPr>
        <w:tab/>
      </w:r>
    </w:p>
    <w:p w:rsidR="00C22CA2"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C22CA2" w:rsidRPr="00A44B70">
        <w:rPr>
          <w:rFonts w:cs="Arial"/>
          <w:szCs w:val="24"/>
        </w:rPr>
        <w:t xml:space="preserve"> Bueno, para marzo, ¿no?</w:t>
      </w:r>
      <w:r w:rsidR="008E1901">
        <w:rPr>
          <w:rFonts w:cs="Arial"/>
          <w:szCs w:val="24"/>
        </w:rPr>
        <w:tab/>
      </w:r>
    </w:p>
    <w:p w:rsidR="00C22CA2" w:rsidRPr="00A44B70" w:rsidRDefault="002D2F20" w:rsidP="000353BD">
      <w:pPr>
        <w:tabs>
          <w:tab w:val="left" w:leader="hyphen" w:pos="8789"/>
        </w:tabs>
        <w:spacing w:line="260" w:lineRule="exact"/>
        <w:rPr>
          <w:rFonts w:cs="Arial"/>
          <w:szCs w:val="24"/>
        </w:rPr>
      </w:pPr>
      <w:r>
        <w:rPr>
          <w:rFonts w:cs="Arial"/>
          <w:b/>
          <w:szCs w:val="24"/>
        </w:rPr>
        <w:t>El C. Licenciado Guillermo Cárdenas González, Representante Suplente de Movimiento Ciudadano:</w:t>
      </w:r>
      <w:r w:rsidRPr="00A44B70">
        <w:rPr>
          <w:rFonts w:cs="Arial"/>
          <w:szCs w:val="24"/>
        </w:rPr>
        <w:t xml:space="preserve"> </w:t>
      </w:r>
      <w:r w:rsidR="00C22CA2" w:rsidRPr="00A44B70">
        <w:rPr>
          <w:rFonts w:cs="Arial"/>
          <w:szCs w:val="24"/>
        </w:rPr>
        <w:t>Sí, sí, para marzo, marzo, antes del mes de abril.</w:t>
      </w:r>
      <w:r w:rsidR="008E1901">
        <w:rPr>
          <w:rFonts w:cs="Arial"/>
          <w:szCs w:val="24"/>
        </w:rPr>
        <w:tab/>
      </w:r>
    </w:p>
    <w:p w:rsidR="00C22CA2"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C22CA2" w:rsidRPr="00A44B70">
        <w:rPr>
          <w:rFonts w:cs="Arial"/>
          <w:b/>
          <w:szCs w:val="24"/>
        </w:rPr>
        <w:t xml:space="preserve"> </w:t>
      </w:r>
      <w:r w:rsidR="00C22CA2" w:rsidRPr="00A44B70">
        <w:rPr>
          <w:rFonts w:cs="Arial"/>
          <w:szCs w:val="24"/>
        </w:rPr>
        <w:t>Okey.</w:t>
      </w:r>
      <w:r w:rsidR="00B00160">
        <w:rPr>
          <w:rFonts w:cs="Arial"/>
          <w:szCs w:val="24"/>
        </w:rPr>
        <w:t xml:space="preserve"> </w:t>
      </w:r>
      <w:r w:rsidR="00B00160" w:rsidRPr="00A44B70">
        <w:rPr>
          <w:rFonts w:cs="Arial"/>
          <w:szCs w:val="24"/>
        </w:rPr>
        <w:t>Hay un anuncio importante</w:t>
      </w:r>
      <w:r w:rsidR="00B00160">
        <w:rPr>
          <w:rFonts w:cs="Arial"/>
          <w:szCs w:val="24"/>
        </w:rPr>
        <w:t>.</w:t>
      </w:r>
      <w:r w:rsidR="008E1901">
        <w:rPr>
          <w:rFonts w:cs="Arial"/>
          <w:szCs w:val="24"/>
        </w:rPr>
        <w:tab/>
      </w:r>
    </w:p>
    <w:p w:rsidR="00C22CA2" w:rsidRPr="00A44B70" w:rsidRDefault="002D2F20" w:rsidP="000353BD">
      <w:pPr>
        <w:tabs>
          <w:tab w:val="left" w:leader="hyphen" w:pos="8789"/>
        </w:tabs>
        <w:spacing w:line="260" w:lineRule="exact"/>
        <w:rPr>
          <w:rFonts w:cs="Arial"/>
          <w:szCs w:val="24"/>
        </w:rPr>
      </w:pPr>
      <w:r>
        <w:rPr>
          <w:rFonts w:cs="Arial"/>
          <w:b/>
          <w:szCs w:val="24"/>
        </w:rPr>
        <w:t xml:space="preserve">La C. Licenciada </w:t>
      </w:r>
      <w:r w:rsidRPr="00A44B70">
        <w:rPr>
          <w:rFonts w:cs="Arial"/>
          <w:b/>
          <w:szCs w:val="24"/>
        </w:rPr>
        <w:t>Sandra</w:t>
      </w:r>
      <w:r>
        <w:rPr>
          <w:rFonts w:cs="Arial"/>
          <w:b/>
          <w:szCs w:val="24"/>
        </w:rPr>
        <w:t xml:space="preserve"> Leticia Flores Calvo, </w:t>
      </w:r>
      <w:r w:rsidRPr="00FB6D04">
        <w:rPr>
          <w:rFonts w:cs="Arial"/>
          <w:b/>
          <w:szCs w:val="24"/>
        </w:rPr>
        <w:t>Directora de Análisis y Gestión Técnic</w:t>
      </w:r>
      <w:r>
        <w:rPr>
          <w:rFonts w:cs="Arial"/>
          <w:b/>
          <w:szCs w:val="24"/>
        </w:rPr>
        <w:t>a</w:t>
      </w:r>
      <w:r w:rsidRPr="00FB6D04">
        <w:rPr>
          <w:rFonts w:cs="Arial"/>
          <w:b/>
          <w:szCs w:val="24"/>
        </w:rPr>
        <w:t xml:space="preserve"> Jurídic</w:t>
      </w:r>
      <w:r>
        <w:rPr>
          <w:rFonts w:cs="Arial"/>
          <w:b/>
          <w:szCs w:val="24"/>
        </w:rPr>
        <w:t>a, en funciones de Secretaria Técnica</w:t>
      </w:r>
      <w:r w:rsidR="00FB6D04" w:rsidRPr="00A44B70">
        <w:rPr>
          <w:rFonts w:cs="Arial"/>
          <w:b/>
          <w:szCs w:val="24"/>
        </w:rPr>
        <w:t xml:space="preserve">: </w:t>
      </w:r>
      <w:r w:rsidR="00B00160" w:rsidRPr="00B00160">
        <w:rPr>
          <w:rFonts w:cs="Arial"/>
          <w:bCs/>
          <w:szCs w:val="24"/>
        </w:rPr>
        <w:t>E</w:t>
      </w:r>
      <w:r w:rsidR="00C22CA2" w:rsidRPr="00A44B70">
        <w:rPr>
          <w:rFonts w:cs="Arial"/>
          <w:szCs w:val="24"/>
        </w:rPr>
        <w:t xml:space="preserve">ntiendo que era un tema de Asuntos </w:t>
      </w:r>
      <w:r w:rsidR="00A16197" w:rsidRPr="00A44B70">
        <w:rPr>
          <w:rFonts w:cs="Arial"/>
          <w:szCs w:val="24"/>
        </w:rPr>
        <w:t>Generales,</w:t>
      </w:r>
      <w:r w:rsidR="00C22CA2" w:rsidRPr="00A44B70">
        <w:rPr>
          <w:rFonts w:cs="Arial"/>
          <w:szCs w:val="24"/>
        </w:rPr>
        <w:t xml:space="preserve"> pero no lo traía yo preparado en lo personal, me dicen que para el tema de “</w:t>
      </w:r>
      <w:r>
        <w:rPr>
          <w:rFonts w:cs="Arial"/>
          <w:szCs w:val="24"/>
        </w:rPr>
        <w:t>B</w:t>
      </w:r>
      <w:r w:rsidRPr="002D2F20">
        <w:rPr>
          <w:rFonts w:cs="Arial"/>
          <w:szCs w:val="24"/>
        </w:rPr>
        <w:t>at</w:t>
      </w:r>
      <w:r>
        <w:rPr>
          <w:rFonts w:cs="Arial"/>
          <w:szCs w:val="24"/>
        </w:rPr>
        <w:t>o</w:t>
      </w:r>
      <w:r w:rsidRPr="002D2F20">
        <w:rPr>
          <w:rFonts w:cs="Arial"/>
          <w:szCs w:val="24"/>
        </w:rPr>
        <w:t>n</w:t>
      </w:r>
      <w:r w:rsidR="00C22CA2" w:rsidRPr="00A44B70">
        <w:rPr>
          <w:rFonts w:cs="Arial"/>
          <w:szCs w:val="24"/>
        </w:rPr>
        <w:t>” ya estamos preparados para dar la capacitación a los partidos políticos, y solicitaríamos su apoyo para agendar, digamos, lo conducente.</w:t>
      </w:r>
    </w:p>
    <w:p w:rsidR="00C22CA2"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C22CA2" w:rsidRPr="00A44B70">
        <w:rPr>
          <w:rFonts w:cs="Arial"/>
          <w:szCs w:val="24"/>
        </w:rPr>
        <w:t xml:space="preserve"> ¿Qué es </w:t>
      </w:r>
      <w:r w:rsidR="002D2F20" w:rsidRPr="00A44B70">
        <w:rPr>
          <w:rFonts w:cs="Arial"/>
          <w:szCs w:val="24"/>
        </w:rPr>
        <w:t>“</w:t>
      </w:r>
      <w:r w:rsidR="002D2F20">
        <w:rPr>
          <w:rFonts w:cs="Arial"/>
          <w:szCs w:val="24"/>
        </w:rPr>
        <w:t>B</w:t>
      </w:r>
      <w:r w:rsidR="002D2F20" w:rsidRPr="002D2F20">
        <w:rPr>
          <w:rFonts w:cs="Arial"/>
          <w:szCs w:val="24"/>
        </w:rPr>
        <w:t>at</w:t>
      </w:r>
      <w:r w:rsidR="002D2F20">
        <w:rPr>
          <w:rFonts w:cs="Arial"/>
          <w:szCs w:val="24"/>
        </w:rPr>
        <w:t>o</w:t>
      </w:r>
      <w:r w:rsidR="002D2F20" w:rsidRPr="002D2F20">
        <w:rPr>
          <w:rFonts w:cs="Arial"/>
          <w:szCs w:val="24"/>
        </w:rPr>
        <w:t>n</w:t>
      </w:r>
      <w:r w:rsidR="002D2F20" w:rsidRPr="00A44B70">
        <w:rPr>
          <w:rFonts w:cs="Arial"/>
          <w:szCs w:val="24"/>
        </w:rPr>
        <w:t>”</w:t>
      </w:r>
      <w:r w:rsidR="00C22CA2" w:rsidRPr="00A44B70">
        <w:rPr>
          <w:rFonts w:cs="Arial"/>
          <w:szCs w:val="24"/>
        </w:rPr>
        <w:t>?</w:t>
      </w:r>
      <w:r w:rsidR="008E1901">
        <w:rPr>
          <w:rFonts w:cs="Arial"/>
          <w:szCs w:val="24"/>
        </w:rPr>
        <w:tab/>
      </w:r>
    </w:p>
    <w:p w:rsidR="00C22CA2" w:rsidRPr="00A44B70" w:rsidRDefault="002D2F20" w:rsidP="000353BD">
      <w:pPr>
        <w:tabs>
          <w:tab w:val="left" w:leader="hyphen" w:pos="8789"/>
        </w:tabs>
        <w:spacing w:line="260" w:lineRule="exact"/>
        <w:rPr>
          <w:rFonts w:cs="Arial"/>
          <w:szCs w:val="24"/>
        </w:rPr>
      </w:pPr>
      <w:r>
        <w:rPr>
          <w:rFonts w:cs="Arial"/>
          <w:b/>
          <w:szCs w:val="24"/>
        </w:rPr>
        <w:lastRenderedPageBreak/>
        <w:t xml:space="preserve">La C. Licenciada </w:t>
      </w:r>
      <w:r w:rsidRPr="00A44B70">
        <w:rPr>
          <w:rFonts w:cs="Arial"/>
          <w:b/>
          <w:szCs w:val="24"/>
        </w:rPr>
        <w:t>Sandra</w:t>
      </w:r>
      <w:r>
        <w:rPr>
          <w:rFonts w:cs="Arial"/>
          <w:b/>
          <w:szCs w:val="24"/>
        </w:rPr>
        <w:t xml:space="preserve"> Leticia Flores Calvo, </w:t>
      </w:r>
      <w:r w:rsidRPr="00FB6D04">
        <w:rPr>
          <w:rFonts w:cs="Arial"/>
          <w:b/>
          <w:szCs w:val="24"/>
        </w:rPr>
        <w:t>Directora de Análisis y Gestión Técnic</w:t>
      </w:r>
      <w:r>
        <w:rPr>
          <w:rFonts w:cs="Arial"/>
          <w:b/>
          <w:szCs w:val="24"/>
        </w:rPr>
        <w:t>a</w:t>
      </w:r>
      <w:r w:rsidRPr="00FB6D04">
        <w:rPr>
          <w:rFonts w:cs="Arial"/>
          <w:b/>
          <w:szCs w:val="24"/>
        </w:rPr>
        <w:t xml:space="preserve"> Jurídic</w:t>
      </w:r>
      <w:r>
        <w:rPr>
          <w:rFonts w:cs="Arial"/>
          <w:b/>
          <w:szCs w:val="24"/>
        </w:rPr>
        <w:t>a, en funciones de Secretaria Técnica</w:t>
      </w:r>
      <w:r w:rsidRPr="00A44B70">
        <w:rPr>
          <w:rFonts w:cs="Arial"/>
          <w:b/>
          <w:szCs w:val="24"/>
        </w:rPr>
        <w:t>:</w:t>
      </w:r>
      <w:r w:rsidR="00C22CA2" w:rsidRPr="00A44B70">
        <w:rPr>
          <w:rFonts w:cs="Arial"/>
          <w:szCs w:val="24"/>
        </w:rPr>
        <w:t xml:space="preserve"> El número de verificación, </w:t>
      </w:r>
      <w:proofErr w:type="spellStart"/>
      <w:r w:rsidR="00C22CA2" w:rsidRPr="00A44B70">
        <w:rPr>
          <w:rFonts w:cs="Arial"/>
          <w:szCs w:val="24"/>
        </w:rPr>
        <w:t>preverificación</w:t>
      </w:r>
      <w:proofErr w:type="spellEnd"/>
      <w:r w:rsidR="00C22CA2" w:rsidRPr="00A44B70">
        <w:rPr>
          <w:rFonts w:cs="Arial"/>
          <w:szCs w:val="24"/>
        </w:rPr>
        <w:t xml:space="preserve"> de los</w:t>
      </w:r>
      <w:r w:rsidR="00226B03">
        <w:rPr>
          <w:rFonts w:cs="Arial"/>
          <w:szCs w:val="24"/>
        </w:rPr>
        <w:t xml:space="preserve"> promocionales.</w:t>
      </w:r>
      <w:r w:rsidR="008E1901">
        <w:rPr>
          <w:rFonts w:cs="Arial"/>
          <w:szCs w:val="24"/>
        </w:rPr>
        <w:tab/>
      </w:r>
    </w:p>
    <w:p w:rsidR="00C22CA2" w:rsidRPr="00A44B70" w:rsidRDefault="00101667" w:rsidP="000353BD">
      <w:pPr>
        <w:tabs>
          <w:tab w:val="left" w:leader="hyphen" w:pos="8789"/>
        </w:tabs>
        <w:spacing w:line="260" w:lineRule="exact"/>
        <w:rPr>
          <w:rFonts w:cs="Arial"/>
          <w:szCs w:val="24"/>
        </w:rPr>
      </w:pPr>
      <w:r>
        <w:rPr>
          <w:rFonts w:cs="Arial"/>
          <w:b/>
          <w:szCs w:val="24"/>
        </w:rPr>
        <w:t>La C. Presidenta, Consejera Electoral, Doctora Adriana Margarita Favela Herrera:</w:t>
      </w:r>
      <w:r w:rsidR="00C22CA2" w:rsidRPr="00A44B70">
        <w:rPr>
          <w:rFonts w:cs="Arial"/>
          <w:szCs w:val="24"/>
        </w:rPr>
        <w:t xml:space="preserve"> Bueno, creo que eso les interesa muchísimo a los partidos políticos para que se pongan de acuerdo con ellos de esta capacitación.</w:t>
      </w:r>
      <w:r w:rsidR="008E1901">
        <w:rPr>
          <w:rFonts w:cs="Arial"/>
          <w:szCs w:val="24"/>
        </w:rPr>
        <w:tab/>
      </w:r>
    </w:p>
    <w:p w:rsidR="00C22CA2" w:rsidRPr="00A44B70" w:rsidRDefault="00C22CA2" w:rsidP="000353BD">
      <w:pPr>
        <w:tabs>
          <w:tab w:val="left" w:leader="hyphen" w:pos="8789"/>
        </w:tabs>
        <w:spacing w:line="260" w:lineRule="exact"/>
        <w:rPr>
          <w:rFonts w:cs="Arial"/>
          <w:szCs w:val="24"/>
        </w:rPr>
      </w:pPr>
      <w:r w:rsidRPr="00A44B70">
        <w:rPr>
          <w:rFonts w:cs="Arial"/>
          <w:szCs w:val="24"/>
        </w:rPr>
        <w:t>Gracias</w:t>
      </w:r>
      <w:r w:rsidR="00330542">
        <w:rPr>
          <w:rFonts w:cs="Arial"/>
          <w:szCs w:val="24"/>
        </w:rPr>
        <w:t>,</w:t>
      </w:r>
      <w:r w:rsidRPr="00A44B70">
        <w:rPr>
          <w:rFonts w:cs="Arial"/>
          <w:szCs w:val="24"/>
        </w:rPr>
        <w:t xml:space="preserve"> </w:t>
      </w:r>
      <w:r w:rsidR="00B00160">
        <w:rPr>
          <w:rFonts w:cs="Arial"/>
          <w:szCs w:val="24"/>
        </w:rPr>
        <w:t>Sandra</w:t>
      </w:r>
      <w:r w:rsidRPr="00A44B70">
        <w:rPr>
          <w:rFonts w:cs="Arial"/>
          <w:szCs w:val="24"/>
        </w:rPr>
        <w:t>.</w:t>
      </w:r>
      <w:r w:rsidR="00B00160">
        <w:rPr>
          <w:rFonts w:cs="Arial"/>
          <w:szCs w:val="24"/>
        </w:rPr>
        <w:t xml:space="preserve"> </w:t>
      </w:r>
      <w:r w:rsidR="00065A5F" w:rsidRPr="00A44B70">
        <w:rPr>
          <w:rFonts w:cs="Arial"/>
          <w:szCs w:val="24"/>
        </w:rPr>
        <w:t>S</w:t>
      </w:r>
      <w:r w:rsidRPr="00A44B70">
        <w:rPr>
          <w:rFonts w:cs="Arial"/>
          <w:szCs w:val="24"/>
        </w:rPr>
        <w:t>iendo las</w:t>
      </w:r>
      <w:r w:rsidR="00330542">
        <w:rPr>
          <w:rFonts w:cs="Arial"/>
          <w:szCs w:val="24"/>
        </w:rPr>
        <w:t xml:space="preserve"> once horas con quince minutos</w:t>
      </w:r>
      <w:r w:rsidRPr="00A44B70">
        <w:rPr>
          <w:rFonts w:cs="Arial"/>
          <w:szCs w:val="24"/>
        </w:rPr>
        <w:t xml:space="preserve"> se da por conclui</w:t>
      </w:r>
      <w:r w:rsidR="00065A5F" w:rsidRPr="00A44B70">
        <w:rPr>
          <w:rFonts w:cs="Arial"/>
          <w:szCs w:val="24"/>
        </w:rPr>
        <w:t>da esta s</w:t>
      </w:r>
      <w:r w:rsidRPr="00A44B70">
        <w:rPr>
          <w:rFonts w:cs="Arial"/>
          <w:szCs w:val="24"/>
        </w:rPr>
        <w:t>esión.</w:t>
      </w:r>
      <w:r w:rsidR="00B00160">
        <w:rPr>
          <w:rFonts w:cs="Arial"/>
          <w:szCs w:val="24"/>
        </w:rPr>
        <w:t xml:space="preserve"> </w:t>
      </w:r>
      <w:r w:rsidRPr="00A44B70">
        <w:rPr>
          <w:rFonts w:cs="Arial"/>
          <w:szCs w:val="24"/>
        </w:rPr>
        <w:t>Gracias por su asistencia, y a quienes nos siguen vía Internet.</w:t>
      </w:r>
      <w:r w:rsidR="008E1901">
        <w:rPr>
          <w:rFonts w:cs="Arial"/>
          <w:szCs w:val="24"/>
        </w:rPr>
        <w:tab/>
      </w:r>
    </w:p>
    <w:p w:rsidR="00E65ABA" w:rsidRPr="00226B03" w:rsidRDefault="00FB6D04" w:rsidP="000353BD">
      <w:pPr>
        <w:tabs>
          <w:tab w:val="left" w:leader="hyphen" w:pos="8789"/>
        </w:tabs>
        <w:spacing w:line="260" w:lineRule="exact"/>
        <w:rPr>
          <w:rFonts w:eastAsia="Calibri" w:cs="Arial"/>
          <w:b/>
          <w:bCs/>
          <w:szCs w:val="24"/>
        </w:rPr>
      </w:pPr>
      <w:r w:rsidRPr="00226B03">
        <w:rPr>
          <w:rFonts w:eastAsia="Calibri" w:cs="Arial"/>
          <w:b/>
          <w:bCs/>
          <w:szCs w:val="24"/>
        </w:rPr>
        <w:t>SEGUNDA</w:t>
      </w:r>
      <w:r w:rsidR="00E65ABA" w:rsidRPr="00226B03">
        <w:rPr>
          <w:rFonts w:eastAsia="Calibri" w:cs="Arial"/>
          <w:b/>
          <w:bCs/>
          <w:szCs w:val="24"/>
        </w:rPr>
        <w:t xml:space="preserve"> SESIÓN ORDINARIA DEL COMITÉ DE RADIO Y TELEVISIÓN.</w:t>
      </w:r>
      <w:r w:rsidR="00E65ABA" w:rsidRPr="00226B03">
        <w:rPr>
          <w:rFonts w:eastAsia="Calibri" w:cs="Arial"/>
          <w:szCs w:val="24"/>
        </w:rPr>
        <w:tab/>
      </w:r>
    </w:p>
    <w:p w:rsidR="00E65ABA" w:rsidRPr="00226B03" w:rsidRDefault="00E65ABA" w:rsidP="000353BD">
      <w:pPr>
        <w:tabs>
          <w:tab w:val="left" w:leader="hyphen" w:pos="8789"/>
        </w:tabs>
        <w:spacing w:line="260" w:lineRule="exact"/>
        <w:rPr>
          <w:rFonts w:eastAsia="Calibri" w:cs="Arial"/>
          <w:b/>
          <w:bCs/>
          <w:szCs w:val="24"/>
        </w:rPr>
      </w:pPr>
      <w:r w:rsidRPr="00226B03">
        <w:rPr>
          <w:rFonts w:eastAsia="Calibri" w:cs="Arial"/>
          <w:b/>
          <w:bCs/>
          <w:szCs w:val="24"/>
        </w:rPr>
        <w:t>VEINTI</w:t>
      </w:r>
      <w:r w:rsidR="00FB6D04" w:rsidRPr="00226B03">
        <w:rPr>
          <w:rFonts w:eastAsia="Calibri" w:cs="Arial"/>
          <w:b/>
          <w:bCs/>
          <w:szCs w:val="24"/>
        </w:rPr>
        <w:t>CUATRO</w:t>
      </w:r>
      <w:r w:rsidRPr="00226B03">
        <w:rPr>
          <w:rFonts w:eastAsia="Calibri" w:cs="Arial"/>
          <w:b/>
          <w:bCs/>
          <w:szCs w:val="24"/>
        </w:rPr>
        <w:t xml:space="preserve"> DE </w:t>
      </w:r>
      <w:r w:rsidR="00FB6D04" w:rsidRPr="00226B03">
        <w:rPr>
          <w:rFonts w:eastAsia="Calibri" w:cs="Arial"/>
          <w:b/>
          <w:bCs/>
          <w:szCs w:val="24"/>
        </w:rPr>
        <w:t>FEBRERO</w:t>
      </w:r>
      <w:r w:rsidRPr="00226B03">
        <w:rPr>
          <w:rFonts w:eastAsia="Calibri" w:cs="Arial"/>
          <w:b/>
          <w:bCs/>
          <w:szCs w:val="24"/>
        </w:rPr>
        <w:t xml:space="preserve"> DE DOS MIL VEINTE.</w:t>
      </w:r>
      <w:r w:rsidRPr="00226B03">
        <w:rPr>
          <w:rFonts w:eastAsia="Calibri" w:cs="Arial"/>
          <w:szCs w:val="24"/>
        </w:rPr>
        <w:tab/>
      </w:r>
    </w:p>
    <w:p w:rsidR="00E65ABA" w:rsidRPr="00226B03" w:rsidRDefault="00E65ABA" w:rsidP="000353BD">
      <w:pPr>
        <w:tabs>
          <w:tab w:val="left" w:leader="hyphen" w:pos="8789"/>
        </w:tabs>
        <w:spacing w:line="260" w:lineRule="exact"/>
        <w:rPr>
          <w:rFonts w:eastAsia="Calibri" w:cs="Arial"/>
          <w:b/>
          <w:bCs/>
          <w:szCs w:val="24"/>
        </w:rPr>
      </w:pPr>
      <w:r w:rsidRPr="00226B03">
        <w:rPr>
          <w:rFonts w:eastAsia="Calibri" w:cs="Arial"/>
          <w:b/>
          <w:bCs/>
          <w:szCs w:val="24"/>
        </w:rPr>
        <w:t>ACUERDOS.</w:t>
      </w:r>
      <w:r w:rsidRPr="00226B03">
        <w:rPr>
          <w:rFonts w:eastAsia="Calibri" w:cs="Arial"/>
          <w:szCs w:val="24"/>
        </w:rPr>
        <w:tab/>
      </w:r>
    </w:p>
    <w:p w:rsidR="00226B03" w:rsidRPr="00E47C5B" w:rsidRDefault="00226B03" w:rsidP="000353BD">
      <w:pPr>
        <w:pStyle w:val="INE"/>
        <w:tabs>
          <w:tab w:val="left" w:leader="hyphen" w:pos="8789"/>
        </w:tabs>
        <w:spacing w:line="260" w:lineRule="exact"/>
      </w:pPr>
      <w:r>
        <w:t xml:space="preserve">1. </w:t>
      </w:r>
      <w:r w:rsidRPr="00E47C5B">
        <w:t>Discusión y, en su caso, aprobación de las actas correspondientes a las sesiones Primera Especial y Primera Ordinaria, celebradas los días 20 y 29 de enero de 2020, respectivamente.</w:t>
      </w:r>
      <w:r>
        <w:t xml:space="preserve"> Aprobada</w:t>
      </w:r>
      <w:r w:rsidR="00916556">
        <w:t>s</w:t>
      </w:r>
      <w:r>
        <w:t xml:space="preserve"> por consenso de las representaciones de los partidos </w:t>
      </w:r>
      <w:r>
        <w:rPr>
          <w:rFonts w:cs="Arial"/>
          <w:szCs w:val="24"/>
        </w:rPr>
        <w:t xml:space="preserve">Acción Nacional; Revolucionario Institucional; </w:t>
      </w:r>
      <w:r w:rsidRPr="00B76624">
        <w:rPr>
          <w:rFonts w:cs="Arial"/>
          <w:szCs w:val="24"/>
        </w:rPr>
        <w:t>Verde Ecologista de México; del Trabajo</w:t>
      </w:r>
      <w:r>
        <w:rPr>
          <w:rFonts w:cs="Arial"/>
          <w:szCs w:val="24"/>
        </w:rPr>
        <w:t xml:space="preserve">; Movimiento Ciudadano, y </w:t>
      </w:r>
      <w:r w:rsidRPr="00B76624">
        <w:rPr>
          <w:rFonts w:cs="Arial"/>
          <w:szCs w:val="24"/>
        </w:rPr>
        <w:t>Morena</w:t>
      </w:r>
      <w:r>
        <w:rPr>
          <w:rFonts w:cs="Arial"/>
          <w:szCs w:val="24"/>
        </w:rPr>
        <w:t xml:space="preserve">, así como por la votación unánime de </w:t>
      </w:r>
      <w:r w:rsidRPr="00B76624">
        <w:rPr>
          <w:rFonts w:cs="Arial"/>
          <w:szCs w:val="24"/>
        </w:rPr>
        <w:t xml:space="preserve">la Doctora Adriana Margarita Favela Herrera, </w:t>
      </w:r>
      <w:r>
        <w:rPr>
          <w:rFonts w:cs="Arial"/>
          <w:szCs w:val="24"/>
        </w:rPr>
        <w:t>Consejera</w:t>
      </w:r>
      <w:r w:rsidRPr="00B76624">
        <w:rPr>
          <w:rFonts w:cs="Arial"/>
          <w:szCs w:val="24"/>
        </w:rPr>
        <w:t xml:space="preserve"> Electoral, </w:t>
      </w:r>
      <w:proofErr w:type="gramStart"/>
      <w:r w:rsidRPr="00B76624">
        <w:rPr>
          <w:rFonts w:cs="Arial"/>
          <w:szCs w:val="24"/>
        </w:rPr>
        <w:t>Presidenta</w:t>
      </w:r>
      <w:proofErr w:type="gramEnd"/>
      <w:r w:rsidRPr="00B76624">
        <w:rPr>
          <w:rFonts w:cs="Arial"/>
          <w:szCs w:val="24"/>
        </w:rPr>
        <w:t xml:space="preserve"> del Comité;</w:t>
      </w:r>
      <w:r>
        <w:rPr>
          <w:rFonts w:cs="Arial"/>
          <w:szCs w:val="24"/>
        </w:rPr>
        <w:t xml:space="preserve"> </w:t>
      </w:r>
      <w:r w:rsidRPr="00B76624">
        <w:rPr>
          <w:rFonts w:cs="Arial"/>
          <w:szCs w:val="24"/>
        </w:rPr>
        <w:t xml:space="preserve">la Maestra </w:t>
      </w:r>
      <w:r>
        <w:rPr>
          <w:rFonts w:cs="Arial"/>
          <w:szCs w:val="24"/>
        </w:rPr>
        <w:t>Dania Paola Ravel Cuevas</w:t>
      </w:r>
      <w:r w:rsidRPr="00B76624">
        <w:rPr>
          <w:rFonts w:cs="Arial"/>
          <w:szCs w:val="24"/>
        </w:rPr>
        <w:t xml:space="preserve">, </w:t>
      </w:r>
      <w:r>
        <w:rPr>
          <w:rFonts w:cs="Arial"/>
          <w:szCs w:val="24"/>
        </w:rPr>
        <w:t>Consejera</w:t>
      </w:r>
      <w:r w:rsidRPr="00B76624">
        <w:rPr>
          <w:rFonts w:cs="Arial"/>
          <w:szCs w:val="24"/>
        </w:rPr>
        <w:t xml:space="preserve"> Electoral, integrante</w:t>
      </w:r>
      <w:r w:rsidR="00916556">
        <w:rPr>
          <w:rFonts w:cs="Arial"/>
          <w:szCs w:val="24"/>
        </w:rPr>
        <w:t>, y</w:t>
      </w:r>
      <w:r>
        <w:rPr>
          <w:rFonts w:cs="Arial"/>
          <w:szCs w:val="24"/>
        </w:rPr>
        <w:t xml:space="preserve"> el Doctor José Roberto Ruiz Saldaña, Consejero Electoral, integrante</w:t>
      </w:r>
      <w:r w:rsidR="00916556">
        <w:rPr>
          <w:rFonts w:cs="Arial"/>
          <w:szCs w:val="24"/>
        </w:rPr>
        <w:t>.</w:t>
      </w:r>
      <w:r>
        <w:tab/>
      </w:r>
    </w:p>
    <w:p w:rsidR="00916C75" w:rsidRDefault="00226B03" w:rsidP="000353BD">
      <w:pPr>
        <w:tabs>
          <w:tab w:val="left" w:leader="hyphen" w:pos="8789"/>
        </w:tabs>
        <w:spacing w:line="260" w:lineRule="exact"/>
        <w:rPr>
          <w:szCs w:val="24"/>
        </w:rPr>
      </w:pPr>
      <w:r>
        <w:t xml:space="preserve">2. </w:t>
      </w:r>
      <w:r w:rsidRPr="00E47C5B">
        <w:t>Relación y seguimiento de acuerdos.</w:t>
      </w:r>
      <w:r w:rsidR="00916556">
        <w:t xml:space="preserve"> </w:t>
      </w:r>
      <w:r w:rsidR="00916C75">
        <w:t xml:space="preserve">Se generó el compromiso de </w:t>
      </w:r>
      <w:r w:rsidR="00916C75">
        <w:rPr>
          <w:szCs w:val="24"/>
        </w:rPr>
        <w:t>informar al Comité cuáles han sido los acuerdos que se han obtenido con la Secretaría de Gobernación, derivados de las reuniones de trabajo que se han realizado entre funcionarios de ésta y de la Secretaría Técnica.</w:t>
      </w:r>
      <w:r w:rsidR="00916C75">
        <w:rPr>
          <w:szCs w:val="24"/>
        </w:rPr>
        <w:tab/>
      </w:r>
    </w:p>
    <w:p w:rsidR="00916C75" w:rsidRDefault="00916C75" w:rsidP="000353BD">
      <w:pPr>
        <w:pStyle w:val="INE"/>
        <w:tabs>
          <w:tab w:val="left" w:leader="hyphen" w:pos="8789"/>
        </w:tabs>
        <w:spacing w:line="260" w:lineRule="exact"/>
        <w:rPr>
          <w:rFonts w:cs="Arial"/>
          <w:szCs w:val="24"/>
        </w:rPr>
      </w:pPr>
      <w:r>
        <w:rPr>
          <w:szCs w:val="24"/>
        </w:rPr>
        <w:t xml:space="preserve">Asimismo, se generó el compromiso de que la Secretaría Técnica informará al Comité </w:t>
      </w:r>
      <w:r w:rsidRPr="00E17964">
        <w:rPr>
          <w:szCs w:val="24"/>
        </w:rPr>
        <w:t xml:space="preserve">sobre la estimación del costo que representa la implementación del </w:t>
      </w:r>
      <w:r>
        <w:rPr>
          <w:szCs w:val="24"/>
        </w:rPr>
        <w:t xml:space="preserve">Convenio, una vez que se hayan </w:t>
      </w:r>
      <w:r w:rsidRPr="00A44B70">
        <w:rPr>
          <w:rFonts w:cs="Arial"/>
          <w:szCs w:val="24"/>
        </w:rPr>
        <w:t>formaliza</w:t>
      </w:r>
      <w:r>
        <w:rPr>
          <w:rFonts w:cs="Arial"/>
          <w:szCs w:val="24"/>
        </w:rPr>
        <w:t xml:space="preserve">do con </w:t>
      </w:r>
      <w:r w:rsidRPr="00A44B70">
        <w:rPr>
          <w:rFonts w:cs="Arial"/>
          <w:szCs w:val="24"/>
        </w:rPr>
        <w:t>la Secretaría de Gobernación las señales a monitorear por parte del INE.</w:t>
      </w:r>
      <w:r>
        <w:rPr>
          <w:rFonts w:cs="Arial"/>
          <w:szCs w:val="24"/>
        </w:rPr>
        <w:tab/>
      </w:r>
    </w:p>
    <w:p w:rsidR="00226B03" w:rsidRPr="00E47C5B" w:rsidRDefault="00916C75" w:rsidP="000353BD">
      <w:pPr>
        <w:pStyle w:val="INE"/>
        <w:tabs>
          <w:tab w:val="left" w:leader="hyphen" w:pos="8789"/>
        </w:tabs>
        <w:spacing w:line="260" w:lineRule="exact"/>
      </w:pPr>
      <w:r>
        <w:rPr>
          <w:szCs w:val="24"/>
        </w:rPr>
        <w:t>Por otra parte, se generó el compromiso de presentar al Comité</w:t>
      </w:r>
      <w:r w:rsidRPr="00E17964">
        <w:rPr>
          <w:szCs w:val="24"/>
        </w:rPr>
        <w:t xml:space="preserve"> </w:t>
      </w:r>
      <w:r>
        <w:rPr>
          <w:szCs w:val="24"/>
        </w:rPr>
        <w:t xml:space="preserve">una nota informativa </w:t>
      </w:r>
      <w:r w:rsidRPr="00E17964">
        <w:rPr>
          <w:szCs w:val="24"/>
        </w:rPr>
        <w:t xml:space="preserve">sobre </w:t>
      </w:r>
      <w:r>
        <w:rPr>
          <w:szCs w:val="24"/>
        </w:rPr>
        <w:t xml:space="preserve">la forma en que se prevé operar el monitoreo que se realiza para la Secretaría de Gobernación en ambas entidades, en paralelo con el que tendrá lugar para los respectivos procesos electorales locales, y su impacto en las cargas de trabajo de los </w:t>
      </w:r>
      <w:proofErr w:type="spellStart"/>
      <w:r>
        <w:rPr>
          <w:szCs w:val="24"/>
        </w:rPr>
        <w:t>monitoristas</w:t>
      </w:r>
      <w:proofErr w:type="spellEnd"/>
      <w:r>
        <w:rPr>
          <w:szCs w:val="24"/>
        </w:rPr>
        <w:t xml:space="preserve"> que laboran en los </w:t>
      </w:r>
      <w:proofErr w:type="spellStart"/>
      <w:r>
        <w:rPr>
          <w:szCs w:val="24"/>
        </w:rPr>
        <w:t>CEVEM</w:t>
      </w:r>
      <w:proofErr w:type="spellEnd"/>
      <w:r>
        <w:rPr>
          <w:szCs w:val="24"/>
        </w:rPr>
        <w:t xml:space="preserve"> correspondientes. </w:t>
      </w:r>
      <w:r w:rsidR="00FB7DAC">
        <w:rPr>
          <w:szCs w:val="24"/>
        </w:rPr>
        <w:t>Adicionalmente, se generó el compromiso de que la Secretaría Técnica e</w:t>
      </w:r>
      <w:r>
        <w:rPr>
          <w:rFonts w:cs="Arial"/>
          <w:bCs/>
          <w:szCs w:val="24"/>
        </w:rPr>
        <w:t>ntregar</w:t>
      </w:r>
      <w:r w:rsidR="00FB7DAC">
        <w:rPr>
          <w:rFonts w:cs="Arial"/>
          <w:bCs/>
          <w:szCs w:val="24"/>
        </w:rPr>
        <w:t>á</w:t>
      </w:r>
      <w:r>
        <w:rPr>
          <w:rFonts w:cs="Arial"/>
          <w:bCs/>
          <w:szCs w:val="24"/>
        </w:rPr>
        <w:t xml:space="preserve"> a la brevedad el informe sobre la operatividad de los </w:t>
      </w:r>
      <w:proofErr w:type="spellStart"/>
      <w:r>
        <w:rPr>
          <w:rFonts w:cs="Arial"/>
          <w:bCs/>
          <w:szCs w:val="24"/>
        </w:rPr>
        <w:t>CEVEM</w:t>
      </w:r>
      <w:proofErr w:type="spellEnd"/>
      <w:r>
        <w:rPr>
          <w:rFonts w:cs="Arial"/>
          <w:bCs/>
          <w:szCs w:val="24"/>
        </w:rPr>
        <w:t xml:space="preserve">. </w:t>
      </w:r>
      <w:r w:rsidR="00FB7DAC">
        <w:rPr>
          <w:rFonts w:cs="Arial"/>
          <w:bCs/>
          <w:szCs w:val="24"/>
        </w:rPr>
        <w:t xml:space="preserve">Finalmente, se generó el compromiso de </w:t>
      </w:r>
      <w:r>
        <w:t>solicitar información al Instituto Federal de Telecomunicaciones sobre el cambio de frecuencia de Imagen TV en la Ciudad de México,</w:t>
      </w:r>
      <w:r w:rsidRPr="00A44B70">
        <w:rPr>
          <w:rFonts w:cs="Arial"/>
          <w:szCs w:val="24"/>
        </w:rPr>
        <w:t xml:space="preserve"> del </w:t>
      </w:r>
      <w:r>
        <w:rPr>
          <w:rFonts w:cs="Arial"/>
          <w:szCs w:val="24"/>
        </w:rPr>
        <w:t xml:space="preserve">canal </w:t>
      </w:r>
      <w:r w:rsidRPr="00A44B70">
        <w:rPr>
          <w:rFonts w:cs="Arial"/>
          <w:szCs w:val="24"/>
        </w:rPr>
        <w:t>28 al 10</w:t>
      </w:r>
      <w:r>
        <w:rPr>
          <w:rFonts w:cs="Arial"/>
          <w:szCs w:val="24"/>
        </w:rPr>
        <w:t>.</w:t>
      </w:r>
      <w:r w:rsidR="00226B03">
        <w:tab/>
      </w:r>
    </w:p>
    <w:p w:rsidR="00226B03" w:rsidRPr="00E47C5B" w:rsidRDefault="00226B03" w:rsidP="000353BD">
      <w:pPr>
        <w:pStyle w:val="INE"/>
        <w:tabs>
          <w:tab w:val="left" w:leader="hyphen" w:pos="8789"/>
        </w:tabs>
        <w:spacing w:line="260" w:lineRule="exact"/>
      </w:pPr>
      <w:r>
        <w:t xml:space="preserve">3. </w:t>
      </w:r>
      <w:r w:rsidRPr="00E47C5B">
        <w:t>Informes estatales de monitoreo y nacional de los requerimientos formulados a los concesionarios de radio y televisión.</w:t>
      </w:r>
      <w:r w:rsidR="00916C75">
        <w:t xml:space="preserve"> </w:t>
      </w:r>
      <w:r w:rsidR="00FB7DAC">
        <w:t>Se generaron en este apartado los siguientes compromisos: a) d</w:t>
      </w:r>
      <w:r w:rsidR="00916C75" w:rsidRPr="00E73990">
        <w:rPr>
          <w:rFonts w:cs="Arial"/>
          <w:bCs/>
          <w:szCs w:val="24"/>
        </w:rPr>
        <w:t>ar seguimiento a las justificaciones de los concesionarios Once TV y Once Niños en Coahuila y Sistema de Radio y Televisión de Hidalgo respecto de los incumplimientos al pautado que se les han detectado</w:t>
      </w:r>
      <w:r w:rsidR="00FB7DAC">
        <w:rPr>
          <w:rFonts w:cs="Arial"/>
          <w:bCs/>
          <w:szCs w:val="24"/>
        </w:rPr>
        <w:t>; b)</w:t>
      </w:r>
      <w:r w:rsidR="00916C75">
        <w:rPr>
          <w:rFonts w:cs="Arial"/>
          <w:bCs/>
          <w:szCs w:val="24"/>
        </w:rPr>
        <w:t xml:space="preserve"> </w:t>
      </w:r>
      <w:r w:rsidR="00FB7DAC">
        <w:rPr>
          <w:rFonts w:cs="Arial"/>
          <w:bCs/>
          <w:szCs w:val="24"/>
        </w:rPr>
        <w:t xml:space="preserve">la Secretaría Técnica </w:t>
      </w:r>
      <w:r w:rsidR="00916C75">
        <w:t>informar</w:t>
      </w:r>
      <w:r w:rsidR="00FB7DAC">
        <w:t>á</w:t>
      </w:r>
      <w:r w:rsidR="00916C75">
        <w:t xml:space="preserve"> al Comité si se generará una vista a la Secretaría Ejecutiva con los incumplimientos detectados a la</w:t>
      </w:r>
      <w:r w:rsidR="00FB7DAC">
        <w:t>s</w:t>
      </w:r>
      <w:r w:rsidR="00916C75">
        <w:t xml:space="preserve"> emisora</w:t>
      </w:r>
      <w:r w:rsidR="00FB7DAC">
        <w:t>s</w:t>
      </w:r>
      <w:r w:rsidR="00916C75">
        <w:t xml:space="preserve"> </w:t>
      </w:r>
      <w:proofErr w:type="spellStart"/>
      <w:r w:rsidR="00916C75" w:rsidRPr="00A44B70">
        <w:rPr>
          <w:rFonts w:cs="Arial"/>
          <w:szCs w:val="24"/>
        </w:rPr>
        <w:t>XHCTMD</w:t>
      </w:r>
      <w:proofErr w:type="spellEnd"/>
      <w:r w:rsidR="00916C75" w:rsidRPr="00A44B70">
        <w:rPr>
          <w:rFonts w:cs="Arial"/>
          <w:szCs w:val="24"/>
        </w:rPr>
        <w:t>-TDT</w:t>
      </w:r>
      <w:r w:rsidR="00916C75">
        <w:rPr>
          <w:rFonts w:cs="Arial"/>
          <w:szCs w:val="24"/>
        </w:rPr>
        <w:t xml:space="preserve"> de Yucatán, </w:t>
      </w:r>
      <w:proofErr w:type="spellStart"/>
      <w:r w:rsidR="00916C75" w:rsidRPr="00A44B70">
        <w:rPr>
          <w:rFonts w:cs="Arial"/>
          <w:szCs w:val="24"/>
        </w:rPr>
        <w:t>XHTE</w:t>
      </w:r>
      <w:proofErr w:type="spellEnd"/>
      <w:r w:rsidR="00916C75" w:rsidRPr="00A44B70">
        <w:rPr>
          <w:rFonts w:cs="Arial"/>
          <w:szCs w:val="24"/>
        </w:rPr>
        <w:t>-TDT</w:t>
      </w:r>
      <w:r w:rsidR="00916C75">
        <w:rPr>
          <w:rFonts w:cs="Arial"/>
          <w:szCs w:val="24"/>
        </w:rPr>
        <w:t xml:space="preserve"> de Tabasco, y </w:t>
      </w:r>
      <w:proofErr w:type="spellStart"/>
      <w:r w:rsidR="00916C75" w:rsidRPr="00A44B70">
        <w:rPr>
          <w:rFonts w:cs="Arial"/>
          <w:szCs w:val="24"/>
        </w:rPr>
        <w:t>XHCTMZ</w:t>
      </w:r>
      <w:proofErr w:type="spellEnd"/>
      <w:r w:rsidR="00916C75">
        <w:rPr>
          <w:rFonts w:cs="Arial"/>
          <w:szCs w:val="24"/>
        </w:rPr>
        <w:t xml:space="preserve"> de Sinaloa</w:t>
      </w:r>
      <w:r w:rsidR="00FB7DAC">
        <w:rPr>
          <w:rFonts w:cs="Arial"/>
          <w:szCs w:val="24"/>
        </w:rPr>
        <w:t>; c)</w:t>
      </w:r>
      <w:r w:rsidR="00916C75">
        <w:rPr>
          <w:rFonts w:cs="Arial"/>
          <w:szCs w:val="24"/>
        </w:rPr>
        <w:t xml:space="preserve"> </w:t>
      </w:r>
      <w:r w:rsidR="00FB7DAC">
        <w:rPr>
          <w:rFonts w:cs="Arial"/>
          <w:szCs w:val="24"/>
        </w:rPr>
        <w:t>l</w:t>
      </w:r>
      <w:r w:rsidR="00916C75">
        <w:rPr>
          <w:rFonts w:cs="Arial"/>
          <w:szCs w:val="24"/>
        </w:rPr>
        <w:t xml:space="preserve">a Secretaría Técnica </w:t>
      </w:r>
      <w:r w:rsidR="00916C75">
        <w:rPr>
          <w:rFonts w:cs="Arial"/>
          <w:szCs w:val="24"/>
        </w:rPr>
        <w:lastRenderedPageBreak/>
        <w:t>presentar</w:t>
      </w:r>
      <w:r w:rsidR="00FB7DAC">
        <w:rPr>
          <w:rFonts w:cs="Arial"/>
          <w:szCs w:val="24"/>
        </w:rPr>
        <w:t>á</w:t>
      </w:r>
      <w:r w:rsidR="00916C75">
        <w:rPr>
          <w:rFonts w:cs="Arial"/>
          <w:szCs w:val="24"/>
        </w:rPr>
        <w:t xml:space="preserve"> al Comité un informe sobre </w:t>
      </w:r>
      <w:r w:rsidR="00916C75" w:rsidRPr="00A44B70">
        <w:rPr>
          <w:rFonts w:cs="Arial"/>
          <w:szCs w:val="24"/>
        </w:rPr>
        <w:t>el comportamiento de las omisiones</w:t>
      </w:r>
      <w:r w:rsidR="00916C75">
        <w:rPr>
          <w:rFonts w:cs="Arial"/>
          <w:szCs w:val="24"/>
        </w:rPr>
        <w:t xml:space="preserve"> </w:t>
      </w:r>
      <w:r w:rsidR="00916C75" w:rsidRPr="00A44B70">
        <w:rPr>
          <w:rFonts w:cs="Arial"/>
          <w:szCs w:val="24"/>
        </w:rPr>
        <w:t>a lo lago de la</w:t>
      </w:r>
      <w:r w:rsidR="00916C75">
        <w:rPr>
          <w:rFonts w:cs="Arial"/>
          <w:szCs w:val="24"/>
        </w:rPr>
        <w:t>s</w:t>
      </w:r>
      <w:r w:rsidR="00916C75" w:rsidRPr="00A44B70">
        <w:rPr>
          <w:rFonts w:cs="Arial"/>
          <w:szCs w:val="24"/>
        </w:rPr>
        <w:t xml:space="preserve"> franja</w:t>
      </w:r>
      <w:r w:rsidR="00916C75">
        <w:rPr>
          <w:rFonts w:cs="Arial"/>
          <w:szCs w:val="24"/>
        </w:rPr>
        <w:t>s</w:t>
      </w:r>
      <w:r w:rsidR="00916C75" w:rsidRPr="00A44B70">
        <w:rPr>
          <w:rFonts w:cs="Arial"/>
          <w:szCs w:val="24"/>
        </w:rPr>
        <w:t xml:space="preserve"> horaria</w:t>
      </w:r>
      <w:r w:rsidR="00916C75">
        <w:rPr>
          <w:rFonts w:cs="Arial"/>
          <w:szCs w:val="24"/>
        </w:rPr>
        <w:t>s</w:t>
      </w:r>
      <w:r w:rsidR="00916C75" w:rsidRPr="00A44B70">
        <w:rPr>
          <w:rFonts w:cs="Arial"/>
          <w:szCs w:val="24"/>
        </w:rPr>
        <w:t xml:space="preserve"> y en qué emisoras</w:t>
      </w:r>
      <w:r w:rsidR="00916C75">
        <w:rPr>
          <w:rFonts w:cs="Arial"/>
          <w:szCs w:val="24"/>
        </w:rPr>
        <w:t>. Asimismo, el Informe deberá establecer</w:t>
      </w:r>
      <w:r w:rsidR="00916C75" w:rsidRPr="00A44B70">
        <w:rPr>
          <w:rFonts w:cs="Arial"/>
          <w:szCs w:val="24"/>
        </w:rPr>
        <w:t xml:space="preserve"> qué porcentaje de las omisiones </w:t>
      </w:r>
      <w:r w:rsidR="00916C75">
        <w:rPr>
          <w:rFonts w:cs="Arial"/>
          <w:szCs w:val="24"/>
        </w:rPr>
        <w:t xml:space="preserve">se ubican </w:t>
      </w:r>
      <w:r w:rsidR="00916C75" w:rsidRPr="00A44B70">
        <w:rPr>
          <w:rFonts w:cs="Arial"/>
          <w:szCs w:val="24"/>
        </w:rPr>
        <w:t>en el honorario matutino, tanto en radio como en televisión</w:t>
      </w:r>
      <w:r w:rsidR="00FB7DAC">
        <w:rPr>
          <w:rFonts w:cs="Arial"/>
          <w:szCs w:val="24"/>
        </w:rPr>
        <w:t>; l</w:t>
      </w:r>
      <w:r w:rsidR="00916C75">
        <w:rPr>
          <w:rFonts w:cs="Arial"/>
          <w:szCs w:val="24"/>
        </w:rPr>
        <w:t xml:space="preserve">o anterior, durante todo el año </w:t>
      </w:r>
      <w:r w:rsidR="00916C75" w:rsidRPr="00A44B70">
        <w:rPr>
          <w:rFonts w:cs="Arial"/>
          <w:szCs w:val="24"/>
        </w:rPr>
        <w:t>2019</w:t>
      </w:r>
      <w:r w:rsidR="00FB7DAC">
        <w:rPr>
          <w:rFonts w:cs="Arial"/>
          <w:szCs w:val="24"/>
        </w:rPr>
        <w:t>;</w:t>
      </w:r>
      <w:r w:rsidR="00916C75">
        <w:rPr>
          <w:rFonts w:cs="Arial"/>
          <w:szCs w:val="24"/>
        </w:rPr>
        <w:t xml:space="preserve"> </w:t>
      </w:r>
      <w:r w:rsidR="00FB7DAC">
        <w:rPr>
          <w:rFonts w:cs="Arial"/>
          <w:szCs w:val="24"/>
        </w:rPr>
        <w:t xml:space="preserve">d) </w:t>
      </w:r>
      <w:r w:rsidR="00916C75">
        <w:t>celebrar reuniones de trabajo mensuales —a mitad de cada mes y agendadas lo más cerca del corte respectivo—, para dar seguimiento a las omisiones al pautado que se detecten durante las precampañas y campañas electorales de Coahuila e Hidalgo.</w:t>
      </w:r>
      <w:r>
        <w:tab/>
      </w:r>
    </w:p>
    <w:p w:rsidR="00226B03" w:rsidRPr="00E47C5B" w:rsidRDefault="00226B03" w:rsidP="000353BD">
      <w:pPr>
        <w:pStyle w:val="INE"/>
        <w:tabs>
          <w:tab w:val="left" w:leader="hyphen" w:pos="8789"/>
        </w:tabs>
        <w:spacing w:line="260" w:lineRule="exact"/>
      </w:pPr>
      <w:r>
        <w:t xml:space="preserve">4. </w:t>
      </w:r>
      <w:r w:rsidRPr="00E47C5B">
        <w:t>Informe de actualización del Catálogo Nacional de Emisoras.</w:t>
      </w:r>
      <w:r w:rsidR="00916C75">
        <w:t xml:space="preserve"> </w:t>
      </w:r>
      <w:r w:rsidR="00FB7DAC">
        <w:t xml:space="preserve">Se generó el compromiso de que </w:t>
      </w:r>
      <w:r w:rsidR="00916C75">
        <w:t>la Secretaría Técnica reportar</w:t>
      </w:r>
      <w:r w:rsidR="00FB7DAC">
        <w:t>á</w:t>
      </w:r>
      <w:r w:rsidR="00916C75">
        <w:t xml:space="preserve"> a la representación del Partido del Trabajo información relativa a las</w:t>
      </w:r>
      <w:r w:rsidR="00916C75" w:rsidRPr="008B4CD0">
        <w:t xml:space="preserve"> </w:t>
      </w:r>
      <w:r w:rsidR="00916C75">
        <w:t xml:space="preserve">causas de </w:t>
      </w:r>
      <w:r w:rsidR="00916C75" w:rsidRPr="008B4CD0">
        <w:t>altas y bajas de estaciones</w:t>
      </w:r>
      <w:r w:rsidR="00916C75">
        <w:t xml:space="preserve"> que reporta el Catálogo Nacional de Emisoras, entre otras: </w:t>
      </w:r>
      <w:r w:rsidR="00916C75" w:rsidRPr="008B4CD0">
        <w:t>tecnológic</w:t>
      </w:r>
      <w:r w:rsidR="00916C75">
        <w:t>as, de migración a</w:t>
      </w:r>
      <w:r w:rsidR="00916C75" w:rsidRPr="008B4CD0">
        <w:t xml:space="preserve"> FM </w:t>
      </w:r>
      <w:r w:rsidR="00916C75">
        <w:t>o a</w:t>
      </w:r>
      <w:r w:rsidR="00916C75" w:rsidRPr="008B4CD0">
        <w:t xml:space="preserve"> televisión</w:t>
      </w:r>
      <w:r w:rsidR="00916C75">
        <w:t>, o renuncia a las concesiones</w:t>
      </w:r>
      <w:r w:rsidR="00916C75" w:rsidRPr="008B4CD0">
        <w:t>.</w:t>
      </w:r>
      <w:r>
        <w:tab/>
      </w:r>
    </w:p>
    <w:p w:rsidR="00226B03" w:rsidRPr="00E47C5B" w:rsidRDefault="00226B03" w:rsidP="000353BD">
      <w:pPr>
        <w:pStyle w:val="INE"/>
        <w:tabs>
          <w:tab w:val="left" w:leader="hyphen" w:pos="8789"/>
        </w:tabs>
        <w:spacing w:line="260" w:lineRule="exact"/>
      </w:pPr>
      <w:r>
        <w:t xml:space="preserve">5. </w:t>
      </w:r>
      <w:r w:rsidRPr="00E47C5B">
        <w:t xml:space="preserve">Discusión y, en su caso, aprobación del proyecto de Acuerdo del Comité de Radio y Televisión del Instituto Nacional Electoral por el que se aprueban pautas de reposición, derivadas del segundo incidente de incumplimiento de la sentencia </w:t>
      </w:r>
      <w:proofErr w:type="spellStart"/>
      <w:r w:rsidRPr="00E47C5B">
        <w:t>SRE</w:t>
      </w:r>
      <w:proofErr w:type="spellEnd"/>
      <w:r w:rsidRPr="00E47C5B">
        <w:t>-PSC-43/2018.</w:t>
      </w:r>
      <w:r w:rsidR="00FB7DAC">
        <w:t xml:space="preserve"> </w:t>
      </w:r>
      <w:r>
        <w:tab/>
      </w:r>
    </w:p>
    <w:p w:rsidR="00E65ABA" w:rsidRPr="00FA3EFB" w:rsidRDefault="00E65ABA" w:rsidP="000353BD">
      <w:pPr>
        <w:tabs>
          <w:tab w:val="left" w:leader="hyphen" w:pos="8789"/>
        </w:tabs>
        <w:spacing w:line="260" w:lineRule="exact"/>
        <w:rPr>
          <w:rFonts w:eastAsia="Calibri" w:cs="Arial"/>
          <w:b/>
          <w:szCs w:val="24"/>
        </w:rPr>
      </w:pPr>
      <w:r w:rsidRPr="00FA3EFB">
        <w:rPr>
          <w:rFonts w:eastAsia="Calibri" w:cs="Arial"/>
          <w:szCs w:val="24"/>
        </w:rPr>
        <w:t xml:space="preserve">Sin otro asunto que tratar, se dio por concluida la </w:t>
      </w:r>
      <w:r w:rsidR="00FB6D04">
        <w:rPr>
          <w:rFonts w:eastAsia="Calibri" w:cs="Arial"/>
          <w:szCs w:val="24"/>
        </w:rPr>
        <w:t>Segunda</w:t>
      </w:r>
      <w:r w:rsidRPr="00FA3EFB">
        <w:rPr>
          <w:rFonts w:eastAsia="Calibri" w:cs="Arial"/>
          <w:szCs w:val="24"/>
        </w:rPr>
        <w:t xml:space="preserve"> Sesión Ordinaria del Comité de Radio y Televisión del Instituto Nacional Electoral, siendo las </w:t>
      </w:r>
      <w:r w:rsidR="00FB6D04">
        <w:rPr>
          <w:rFonts w:eastAsia="Calibri" w:cs="Arial"/>
          <w:szCs w:val="24"/>
        </w:rPr>
        <w:t>once</w:t>
      </w:r>
      <w:r w:rsidRPr="00FA3EFB">
        <w:rPr>
          <w:rFonts w:eastAsia="Calibri" w:cs="Arial"/>
          <w:szCs w:val="24"/>
        </w:rPr>
        <w:t xml:space="preserve"> horas con </w:t>
      </w:r>
      <w:r w:rsidR="00FB6D04">
        <w:rPr>
          <w:rFonts w:eastAsia="Calibri" w:cs="Arial"/>
          <w:szCs w:val="24"/>
        </w:rPr>
        <w:t>quince</w:t>
      </w:r>
      <w:r w:rsidRPr="00FA3EFB">
        <w:rPr>
          <w:rFonts w:eastAsia="Calibri" w:cs="Arial"/>
          <w:szCs w:val="24"/>
        </w:rPr>
        <w:t xml:space="preserve"> minuto</w:t>
      </w:r>
      <w:r w:rsidR="00FB6D04">
        <w:rPr>
          <w:rFonts w:eastAsia="Calibri" w:cs="Arial"/>
          <w:szCs w:val="24"/>
        </w:rPr>
        <w:t>s</w:t>
      </w:r>
      <w:r w:rsidRPr="00FA3EFB">
        <w:rPr>
          <w:rFonts w:eastAsia="Calibri" w:cs="Arial"/>
          <w:szCs w:val="24"/>
        </w:rPr>
        <w:t xml:space="preserve"> del día de su inicio.</w:t>
      </w:r>
      <w:r w:rsidRPr="00FA3EFB">
        <w:rPr>
          <w:rFonts w:eastAsia="Calibri" w:cs="Arial"/>
          <w:szCs w:val="24"/>
        </w:rPr>
        <w:tab/>
      </w:r>
    </w:p>
    <w:p w:rsidR="00FB7DAC" w:rsidRDefault="00FB7DAC" w:rsidP="000353BD">
      <w:pPr>
        <w:spacing w:line="260" w:lineRule="exact"/>
        <w:rPr>
          <w:rFonts w:cs="Arial"/>
          <w:sz w:val="20"/>
          <w:szCs w:val="20"/>
        </w:rPr>
      </w:pPr>
    </w:p>
    <w:tbl>
      <w:tblPr>
        <w:tblW w:w="5667" w:type="pct"/>
        <w:jc w:val="center"/>
        <w:tblLook w:val="04A0" w:firstRow="1" w:lastRow="0" w:firstColumn="1" w:lastColumn="0" w:noHBand="0" w:noVBand="1"/>
      </w:tblPr>
      <w:tblGrid>
        <w:gridCol w:w="4676"/>
        <w:gridCol w:w="5341"/>
      </w:tblGrid>
      <w:tr w:rsidR="00FB7DAC" w:rsidTr="000353BD">
        <w:trPr>
          <w:trHeight w:val="2098"/>
          <w:jc w:val="center"/>
        </w:trPr>
        <w:tc>
          <w:tcPr>
            <w:tcW w:w="2334" w:type="pct"/>
          </w:tcPr>
          <w:p w:rsidR="00FB7DAC" w:rsidRDefault="00FB7DAC" w:rsidP="000353BD">
            <w:pPr>
              <w:widowControl w:val="0"/>
              <w:autoSpaceDE w:val="0"/>
              <w:autoSpaceDN w:val="0"/>
              <w:adjustRightInd w:val="0"/>
              <w:spacing w:line="260" w:lineRule="exact"/>
              <w:ind w:left="-142" w:right="-286"/>
              <w:jc w:val="center"/>
              <w:rPr>
                <w:rFonts w:eastAsia="Calibri" w:cs="Arial"/>
                <w:b/>
                <w:szCs w:val="24"/>
                <w:lang w:val="es-ES_tradnl" w:eastAsia="ja-JP"/>
              </w:rPr>
            </w:pPr>
            <w:r>
              <w:rPr>
                <w:rFonts w:eastAsia="Calibri" w:cs="Arial"/>
                <w:b/>
                <w:szCs w:val="24"/>
                <w:lang w:val="es-ES_tradnl" w:eastAsia="ja-JP"/>
              </w:rPr>
              <w:t>LA PRESIDENTA</w:t>
            </w:r>
          </w:p>
          <w:p w:rsidR="00FB7DAC" w:rsidRDefault="00FB7DAC" w:rsidP="000353BD">
            <w:pPr>
              <w:widowControl w:val="0"/>
              <w:autoSpaceDE w:val="0"/>
              <w:autoSpaceDN w:val="0"/>
              <w:adjustRightInd w:val="0"/>
              <w:spacing w:line="260" w:lineRule="exact"/>
              <w:ind w:left="-262" w:right="-286"/>
              <w:jc w:val="center"/>
              <w:rPr>
                <w:rFonts w:eastAsia="Calibri" w:cs="Arial"/>
                <w:b/>
                <w:szCs w:val="24"/>
                <w:lang w:val="es-ES_tradnl" w:eastAsia="ja-JP"/>
              </w:rPr>
            </w:pPr>
            <w:r>
              <w:rPr>
                <w:rFonts w:eastAsia="Calibri" w:cs="Arial"/>
                <w:b/>
                <w:szCs w:val="24"/>
                <w:lang w:val="es-ES_tradnl" w:eastAsia="ja-JP"/>
              </w:rPr>
              <w:t>DEL COMITÉ DE RADIO Y TELEVISIÓN</w:t>
            </w:r>
          </w:p>
          <w:p w:rsidR="00FB7DAC" w:rsidRDefault="00FB7DAC" w:rsidP="000353BD">
            <w:pPr>
              <w:widowControl w:val="0"/>
              <w:autoSpaceDE w:val="0"/>
              <w:autoSpaceDN w:val="0"/>
              <w:adjustRightInd w:val="0"/>
              <w:spacing w:line="260" w:lineRule="exact"/>
              <w:ind w:left="-142" w:right="-286"/>
              <w:jc w:val="center"/>
              <w:rPr>
                <w:rFonts w:eastAsia="Calibri" w:cs="Arial"/>
                <w:b/>
                <w:szCs w:val="24"/>
                <w:lang w:val="es-ES_tradnl" w:eastAsia="ja-JP"/>
              </w:rPr>
            </w:pPr>
          </w:p>
          <w:p w:rsidR="00FB7DAC" w:rsidRDefault="00FB7DAC" w:rsidP="000353BD">
            <w:pPr>
              <w:widowControl w:val="0"/>
              <w:autoSpaceDE w:val="0"/>
              <w:autoSpaceDN w:val="0"/>
              <w:adjustRightInd w:val="0"/>
              <w:spacing w:line="260" w:lineRule="exact"/>
              <w:ind w:left="-142" w:right="-286"/>
              <w:jc w:val="center"/>
              <w:rPr>
                <w:rFonts w:eastAsia="Calibri" w:cs="Arial"/>
                <w:b/>
                <w:szCs w:val="24"/>
                <w:lang w:val="es-ES_tradnl" w:eastAsia="ja-JP"/>
              </w:rPr>
            </w:pPr>
          </w:p>
          <w:p w:rsidR="00FB7DAC" w:rsidRDefault="00FB7DAC" w:rsidP="000353BD">
            <w:pPr>
              <w:widowControl w:val="0"/>
              <w:autoSpaceDE w:val="0"/>
              <w:autoSpaceDN w:val="0"/>
              <w:adjustRightInd w:val="0"/>
              <w:spacing w:line="260" w:lineRule="exact"/>
              <w:ind w:left="-142" w:right="-286"/>
              <w:jc w:val="center"/>
              <w:rPr>
                <w:rFonts w:eastAsia="Calibri" w:cs="Arial"/>
                <w:b/>
                <w:szCs w:val="24"/>
                <w:lang w:val="es-ES_tradnl" w:eastAsia="ja-JP"/>
              </w:rPr>
            </w:pPr>
          </w:p>
          <w:p w:rsidR="00FB7DAC" w:rsidRDefault="00FB7DAC" w:rsidP="000353BD">
            <w:pPr>
              <w:widowControl w:val="0"/>
              <w:autoSpaceDE w:val="0"/>
              <w:autoSpaceDN w:val="0"/>
              <w:adjustRightInd w:val="0"/>
              <w:spacing w:line="260" w:lineRule="exact"/>
              <w:ind w:left="-142" w:right="-286"/>
              <w:jc w:val="center"/>
              <w:rPr>
                <w:rFonts w:eastAsia="Calibri" w:cs="Arial"/>
                <w:b/>
                <w:szCs w:val="24"/>
                <w:lang w:val="es-ES_tradnl" w:eastAsia="ja-JP"/>
              </w:rPr>
            </w:pPr>
          </w:p>
          <w:p w:rsidR="00FB7DAC" w:rsidRDefault="00FB7DAC" w:rsidP="000353BD">
            <w:pPr>
              <w:widowControl w:val="0"/>
              <w:autoSpaceDE w:val="0"/>
              <w:autoSpaceDN w:val="0"/>
              <w:adjustRightInd w:val="0"/>
              <w:spacing w:line="260" w:lineRule="exact"/>
              <w:ind w:left="-142" w:right="-286"/>
              <w:jc w:val="center"/>
              <w:rPr>
                <w:rFonts w:eastAsia="Calibri" w:cs="Arial"/>
                <w:b/>
                <w:spacing w:val="-4"/>
                <w:szCs w:val="24"/>
                <w:lang w:val="es-ES_tradnl" w:eastAsia="ja-JP"/>
              </w:rPr>
            </w:pPr>
            <w:r>
              <w:rPr>
                <w:rFonts w:eastAsia="Calibri" w:cs="Arial"/>
                <w:b/>
                <w:spacing w:val="-4"/>
                <w:szCs w:val="24"/>
                <w:lang w:val="es-ES_tradnl" w:eastAsia="ja-JP"/>
              </w:rPr>
              <w:t xml:space="preserve">DRA. ADRIANA MARGARITA FAVELA HERRERA </w:t>
            </w:r>
          </w:p>
        </w:tc>
        <w:tc>
          <w:tcPr>
            <w:tcW w:w="2666" w:type="pct"/>
          </w:tcPr>
          <w:p w:rsidR="00FB7DAC" w:rsidRDefault="00FB7DAC" w:rsidP="000353BD">
            <w:pPr>
              <w:widowControl w:val="0"/>
              <w:autoSpaceDE w:val="0"/>
              <w:autoSpaceDN w:val="0"/>
              <w:adjustRightInd w:val="0"/>
              <w:spacing w:line="260" w:lineRule="exact"/>
              <w:ind w:left="-94" w:right="-169"/>
              <w:jc w:val="center"/>
              <w:rPr>
                <w:rFonts w:eastAsia="Calibri" w:cs="Arial"/>
                <w:b/>
                <w:szCs w:val="24"/>
                <w:lang w:val="es-ES_tradnl" w:eastAsia="ja-JP"/>
              </w:rPr>
            </w:pPr>
            <w:r>
              <w:rPr>
                <w:rFonts w:eastAsia="Calibri" w:cs="Arial"/>
                <w:b/>
                <w:szCs w:val="24"/>
                <w:lang w:val="es-ES_tradnl" w:eastAsia="ja-JP"/>
              </w:rPr>
              <w:t>EL SECRETARIO TÉCNICO</w:t>
            </w:r>
          </w:p>
          <w:p w:rsidR="00FB7DAC" w:rsidRDefault="00FB7DAC" w:rsidP="000353BD">
            <w:pPr>
              <w:widowControl w:val="0"/>
              <w:autoSpaceDE w:val="0"/>
              <w:autoSpaceDN w:val="0"/>
              <w:adjustRightInd w:val="0"/>
              <w:spacing w:line="260" w:lineRule="exact"/>
              <w:ind w:left="-94" w:right="-169"/>
              <w:jc w:val="center"/>
              <w:rPr>
                <w:rFonts w:eastAsia="Calibri" w:cs="Arial"/>
                <w:b/>
                <w:szCs w:val="24"/>
                <w:lang w:val="es-ES_tradnl" w:eastAsia="ja-JP"/>
              </w:rPr>
            </w:pPr>
            <w:r>
              <w:rPr>
                <w:rFonts w:eastAsia="Calibri" w:cs="Arial"/>
                <w:b/>
                <w:szCs w:val="24"/>
                <w:lang w:val="es-ES_tradnl" w:eastAsia="ja-JP"/>
              </w:rPr>
              <w:t>DEL COMITÉ DE RADIO Y TELEVISIÓN</w:t>
            </w:r>
          </w:p>
          <w:p w:rsidR="00FB7DAC" w:rsidRDefault="00FB7DAC" w:rsidP="000353BD">
            <w:pPr>
              <w:widowControl w:val="0"/>
              <w:autoSpaceDE w:val="0"/>
              <w:autoSpaceDN w:val="0"/>
              <w:adjustRightInd w:val="0"/>
              <w:spacing w:line="260" w:lineRule="exact"/>
              <w:ind w:left="-94" w:right="-169"/>
              <w:jc w:val="center"/>
              <w:rPr>
                <w:rFonts w:eastAsia="Calibri" w:cs="Arial"/>
                <w:b/>
                <w:szCs w:val="24"/>
                <w:lang w:val="es-ES_tradnl" w:eastAsia="ja-JP"/>
              </w:rPr>
            </w:pPr>
          </w:p>
          <w:p w:rsidR="00FB7DAC" w:rsidRDefault="00FB7DAC" w:rsidP="000353BD">
            <w:pPr>
              <w:widowControl w:val="0"/>
              <w:autoSpaceDE w:val="0"/>
              <w:autoSpaceDN w:val="0"/>
              <w:adjustRightInd w:val="0"/>
              <w:spacing w:line="260" w:lineRule="exact"/>
              <w:ind w:left="-94" w:right="-169"/>
              <w:jc w:val="center"/>
              <w:rPr>
                <w:rFonts w:eastAsia="Calibri" w:cs="Arial"/>
                <w:b/>
                <w:szCs w:val="24"/>
                <w:lang w:val="es-ES_tradnl" w:eastAsia="ja-JP"/>
              </w:rPr>
            </w:pPr>
          </w:p>
          <w:p w:rsidR="00FB7DAC" w:rsidRDefault="00FB7DAC" w:rsidP="000353BD">
            <w:pPr>
              <w:widowControl w:val="0"/>
              <w:autoSpaceDE w:val="0"/>
              <w:autoSpaceDN w:val="0"/>
              <w:adjustRightInd w:val="0"/>
              <w:spacing w:line="260" w:lineRule="exact"/>
              <w:ind w:left="-94" w:right="-169"/>
              <w:jc w:val="center"/>
              <w:rPr>
                <w:rFonts w:eastAsia="Calibri" w:cs="Arial"/>
                <w:b/>
                <w:szCs w:val="24"/>
                <w:lang w:val="es-ES_tradnl" w:eastAsia="ja-JP"/>
              </w:rPr>
            </w:pPr>
          </w:p>
          <w:p w:rsidR="00FB7DAC" w:rsidRDefault="00FB7DAC" w:rsidP="000353BD">
            <w:pPr>
              <w:widowControl w:val="0"/>
              <w:autoSpaceDE w:val="0"/>
              <w:autoSpaceDN w:val="0"/>
              <w:adjustRightInd w:val="0"/>
              <w:spacing w:line="260" w:lineRule="exact"/>
              <w:ind w:left="-94" w:right="-169"/>
              <w:jc w:val="center"/>
              <w:rPr>
                <w:rFonts w:eastAsia="Calibri" w:cs="Arial"/>
                <w:b/>
                <w:szCs w:val="24"/>
                <w:lang w:val="es-ES_tradnl" w:eastAsia="ja-JP"/>
              </w:rPr>
            </w:pPr>
          </w:p>
          <w:p w:rsidR="00FB7DAC" w:rsidRDefault="00FB7DAC" w:rsidP="000353BD">
            <w:pPr>
              <w:widowControl w:val="0"/>
              <w:autoSpaceDE w:val="0"/>
              <w:autoSpaceDN w:val="0"/>
              <w:adjustRightInd w:val="0"/>
              <w:spacing w:line="260" w:lineRule="exact"/>
              <w:ind w:right="-169"/>
              <w:jc w:val="center"/>
              <w:rPr>
                <w:rFonts w:eastAsia="Calibri" w:cs="Arial"/>
                <w:b/>
                <w:bCs/>
                <w:spacing w:val="-4"/>
                <w:szCs w:val="24"/>
                <w:lang w:val="es-ES_tradnl" w:eastAsia="ja-JP"/>
              </w:rPr>
            </w:pPr>
            <w:r>
              <w:rPr>
                <w:rFonts w:eastAsia="Calibri" w:cs="Arial"/>
                <w:b/>
                <w:spacing w:val="-4"/>
                <w:szCs w:val="24"/>
                <w:lang w:val="es-ES_tradnl" w:eastAsia="ja-JP"/>
              </w:rPr>
              <w:t>MTRO. PATRICIO BALLADOS VILLAGÓMEZ</w:t>
            </w:r>
          </w:p>
        </w:tc>
      </w:tr>
    </w:tbl>
    <w:p w:rsidR="00FB7DAC" w:rsidRDefault="00FB7DAC" w:rsidP="000353BD">
      <w:pPr>
        <w:spacing w:line="260" w:lineRule="exact"/>
        <w:rPr>
          <w:rFonts w:eastAsia="Times New Roman" w:cs="Arial"/>
          <w:spacing w:val="-2"/>
          <w:sz w:val="10"/>
          <w:szCs w:val="10"/>
          <w:lang w:eastAsia="es-ES"/>
        </w:rPr>
      </w:pPr>
    </w:p>
    <w:sectPr w:rsidR="00FB7DAC" w:rsidSect="008E1901">
      <w:footerReference w:type="default" r:id="rId8"/>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725C3" w:rsidRDefault="008725C3" w:rsidP="009050D6">
      <w:r>
        <w:separator/>
      </w:r>
    </w:p>
  </w:endnote>
  <w:endnote w:type="continuationSeparator" w:id="0">
    <w:p w:rsidR="008725C3" w:rsidRDefault="008725C3" w:rsidP="009050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53BD" w:rsidRDefault="008725C3" w:rsidP="00587A38">
    <w:pPr>
      <w:pStyle w:val="Piedepgina"/>
      <w:jc w:val="left"/>
    </w:pPr>
    <w:sdt>
      <w:sdtPr>
        <w:rPr>
          <w:sz w:val="20"/>
          <w:szCs w:val="20"/>
        </w:rPr>
        <w:id w:val="1133212898"/>
        <w:docPartObj>
          <w:docPartGallery w:val="Page Numbers (Bottom of Page)"/>
          <w:docPartUnique/>
        </w:docPartObj>
      </w:sdtPr>
      <w:sdtEndPr/>
      <w:sdtContent>
        <w:r w:rsidR="000353BD" w:rsidRPr="000439FC">
          <w:rPr>
            <w:b/>
            <w:sz w:val="20"/>
            <w:szCs w:val="20"/>
          </w:rPr>
          <w:t>INE/CRT/</w:t>
        </w:r>
        <w:proofErr w:type="spellStart"/>
        <w:r w:rsidR="000353BD" w:rsidRPr="000439FC">
          <w:rPr>
            <w:b/>
            <w:sz w:val="20"/>
            <w:szCs w:val="20"/>
          </w:rPr>
          <w:t>S</w:t>
        </w:r>
        <w:r w:rsidR="000353BD">
          <w:rPr>
            <w:b/>
            <w:sz w:val="20"/>
            <w:szCs w:val="20"/>
          </w:rPr>
          <w:t>ORD</w:t>
        </w:r>
        <w:proofErr w:type="spellEnd"/>
        <w:r w:rsidR="000353BD" w:rsidRPr="000439FC">
          <w:rPr>
            <w:b/>
            <w:sz w:val="20"/>
            <w:szCs w:val="20"/>
          </w:rPr>
          <w:t>/</w:t>
        </w:r>
        <w:r w:rsidR="000353BD">
          <w:rPr>
            <w:b/>
            <w:sz w:val="20"/>
            <w:szCs w:val="20"/>
          </w:rPr>
          <w:t>240220</w:t>
        </w:r>
        <w:r w:rsidR="000353BD" w:rsidRPr="000439FC">
          <w:rPr>
            <w:b/>
            <w:sz w:val="20"/>
            <w:szCs w:val="20"/>
          </w:rPr>
          <w:t>-</w:t>
        </w:r>
        <w:r w:rsidR="000353BD">
          <w:rPr>
            <w:b/>
            <w:sz w:val="20"/>
            <w:szCs w:val="20"/>
          </w:rPr>
          <w:t>2</w:t>
        </w:r>
      </w:sdtContent>
    </w:sdt>
  </w:p>
  <w:sdt>
    <w:sdtPr>
      <w:id w:val="2005696385"/>
      <w:docPartObj>
        <w:docPartGallery w:val="Page Numbers (Bottom of Page)"/>
        <w:docPartUnique/>
      </w:docPartObj>
    </w:sdtPr>
    <w:sdtEndPr>
      <w:rPr>
        <w:sz w:val="20"/>
      </w:rPr>
    </w:sdtEndPr>
    <w:sdtContent>
      <w:p w:rsidR="000353BD" w:rsidRPr="00624096" w:rsidRDefault="000353BD" w:rsidP="00587A38">
        <w:pPr>
          <w:pStyle w:val="Piedepgina"/>
          <w:jc w:val="right"/>
          <w:rPr>
            <w:sz w:val="20"/>
          </w:rPr>
        </w:pPr>
        <w:r w:rsidRPr="00624096">
          <w:rPr>
            <w:sz w:val="20"/>
          </w:rPr>
          <w:fldChar w:fldCharType="begin"/>
        </w:r>
        <w:r w:rsidRPr="00624096">
          <w:rPr>
            <w:sz w:val="20"/>
          </w:rPr>
          <w:instrText>PAGE   \* MERGEFORMAT</w:instrText>
        </w:r>
        <w:r w:rsidRPr="00624096">
          <w:rPr>
            <w:sz w:val="20"/>
          </w:rPr>
          <w:fldChar w:fldCharType="separate"/>
        </w:r>
        <w:r w:rsidRPr="00260315">
          <w:rPr>
            <w:noProof/>
            <w:sz w:val="20"/>
            <w:lang w:val="es-ES"/>
          </w:rPr>
          <w:t>21</w:t>
        </w:r>
        <w:r w:rsidRPr="00624096">
          <w:rPr>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725C3" w:rsidRDefault="008725C3" w:rsidP="009050D6">
      <w:r>
        <w:separator/>
      </w:r>
    </w:p>
  </w:footnote>
  <w:footnote w:type="continuationSeparator" w:id="0">
    <w:p w:rsidR="008725C3" w:rsidRDefault="008725C3" w:rsidP="009050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2932314"/>
    <w:multiLevelType w:val="multilevel"/>
    <w:tmpl w:val="5CA2368E"/>
    <w:lvl w:ilvl="0">
      <w:start w:val="1"/>
      <w:numFmt w:val="decimal"/>
      <w:lvlText w:val="%1."/>
      <w:lvlJc w:val="left"/>
      <w:pPr>
        <w:ind w:left="644" w:hanging="360"/>
      </w:pPr>
    </w:lvl>
    <w:lvl w:ilvl="1">
      <w:start w:val="1"/>
      <w:numFmt w:val="decimal"/>
      <w:isLgl/>
      <w:lvlText w:val="%1.%2"/>
      <w:lvlJc w:val="left"/>
      <w:pPr>
        <w:ind w:left="1418" w:hanging="567"/>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AC5"/>
    <w:rsid w:val="000149C9"/>
    <w:rsid w:val="000163D0"/>
    <w:rsid w:val="00026755"/>
    <w:rsid w:val="000353BD"/>
    <w:rsid w:val="00037FCB"/>
    <w:rsid w:val="00065A5F"/>
    <w:rsid w:val="0006749B"/>
    <w:rsid w:val="000930B0"/>
    <w:rsid w:val="000B086B"/>
    <w:rsid w:val="000D0FA7"/>
    <w:rsid w:val="000D5B2D"/>
    <w:rsid w:val="00101667"/>
    <w:rsid w:val="001116A3"/>
    <w:rsid w:val="001477C9"/>
    <w:rsid w:val="001544CB"/>
    <w:rsid w:val="00172F20"/>
    <w:rsid w:val="001A57CD"/>
    <w:rsid w:val="001B484F"/>
    <w:rsid w:val="001C1C05"/>
    <w:rsid w:val="001C6ACD"/>
    <w:rsid w:val="001F2F51"/>
    <w:rsid w:val="001F3954"/>
    <w:rsid w:val="00204483"/>
    <w:rsid w:val="0020645E"/>
    <w:rsid w:val="0021578C"/>
    <w:rsid w:val="002208CC"/>
    <w:rsid w:val="00226B03"/>
    <w:rsid w:val="002445A2"/>
    <w:rsid w:val="00256190"/>
    <w:rsid w:val="00260315"/>
    <w:rsid w:val="002716C2"/>
    <w:rsid w:val="0027183A"/>
    <w:rsid w:val="00287A02"/>
    <w:rsid w:val="00296D91"/>
    <w:rsid w:val="002A34BB"/>
    <w:rsid w:val="002B7C38"/>
    <w:rsid w:val="002C38AD"/>
    <w:rsid w:val="002C456F"/>
    <w:rsid w:val="002C6E7D"/>
    <w:rsid w:val="002D2F20"/>
    <w:rsid w:val="002E73F9"/>
    <w:rsid w:val="002F474B"/>
    <w:rsid w:val="00314B61"/>
    <w:rsid w:val="003276BE"/>
    <w:rsid w:val="00330542"/>
    <w:rsid w:val="003352CC"/>
    <w:rsid w:val="00335D08"/>
    <w:rsid w:val="00376270"/>
    <w:rsid w:val="00377C70"/>
    <w:rsid w:val="003D1D38"/>
    <w:rsid w:val="004408E9"/>
    <w:rsid w:val="00444D25"/>
    <w:rsid w:val="00452C8E"/>
    <w:rsid w:val="00475169"/>
    <w:rsid w:val="004C6C72"/>
    <w:rsid w:val="004D22A3"/>
    <w:rsid w:val="004D3A09"/>
    <w:rsid w:val="004F1EFC"/>
    <w:rsid w:val="00535051"/>
    <w:rsid w:val="00587A38"/>
    <w:rsid w:val="005A5D1E"/>
    <w:rsid w:val="005B5270"/>
    <w:rsid w:val="005E12E2"/>
    <w:rsid w:val="005F4EA8"/>
    <w:rsid w:val="005F4FE5"/>
    <w:rsid w:val="005F5DE7"/>
    <w:rsid w:val="00602116"/>
    <w:rsid w:val="00611A35"/>
    <w:rsid w:val="00624096"/>
    <w:rsid w:val="00662C7E"/>
    <w:rsid w:val="00682A61"/>
    <w:rsid w:val="00692305"/>
    <w:rsid w:val="006976EB"/>
    <w:rsid w:val="006D0FF3"/>
    <w:rsid w:val="00701EF9"/>
    <w:rsid w:val="007164CA"/>
    <w:rsid w:val="0073335A"/>
    <w:rsid w:val="00765C4B"/>
    <w:rsid w:val="00792D12"/>
    <w:rsid w:val="007A60AC"/>
    <w:rsid w:val="007B20DE"/>
    <w:rsid w:val="007E268E"/>
    <w:rsid w:val="007F0278"/>
    <w:rsid w:val="007F02F3"/>
    <w:rsid w:val="00807477"/>
    <w:rsid w:val="00811C95"/>
    <w:rsid w:val="00822C7C"/>
    <w:rsid w:val="00832F39"/>
    <w:rsid w:val="0084256A"/>
    <w:rsid w:val="00870BEB"/>
    <w:rsid w:val="008725C3"/>
    <w:rsid w:val="00880A33"/>
    <w:rsid w:val="008865DF"/>
    <w:rsid w:val="008C4A26"/>
    <w:rsid w:val="008E1336"/>
    <w:rsid w:val="008E1901"/>
    <w:rsid w:val="008E54DC"/>
    <w:rsid w:val="008F1C3A"/>
    <w:rsid w:val="008F1D92"/>
    <w:rsid w:val="008F73D5"/>
    <w:rsid w:val="00902973"/>
    <w:rsid w:val="009050D6"/>
    <w:rsid w:val="00916556"/>
    <w:rsid w:val="0091692A"/>
    <w:rsid w:val="00916C75"/>
    <w:rsid w:val="00953C5A"/>
    <w:rsid w:val="00963AC5"/>
    <w:rsid w:val="00971B3D"/>
    <w:rsid w:val="009A2916"/>
    <w:rsid w:val="009B65FD"/>
    <w:rsid w:val="009E5C30"/>
    <w:rsid w:val="00A05016"/>
    <w:rsid w:val="00A06D15"/>
    <w:rsid w:val="00A16197"/>
    <w:rsid w:val="00A34190"/>
    <w:rsid w:val="00A44B70"/>
    <w:rsid w:val="00A51F62"/>
    <w:rsid w:val="00A52FAF"/>
    <w:rsid w:val="00A53046"/>
    <w:rsid w:val="00A656EB"/>
    <w:rsid w:val="00A82B85"/>
    <w:rsid w:val="00AD204B"/>
    <w:rsid w:val="00AD72D9"/>
    <w:rsid w:val="00AE0B97"/>
    <w:rsid w:val="00AE3452"/>
    <w:rsid w:val="00AF53E2"/>
    <w:rsid w:val="00B00160"/>
    <w:rsid w:val="00B07F4A"/>
    <w:rsid w:val="00B17824"/>
    <w:rsid w:val="00B20541"/>
    <w:rsid w:val="00B46492"/>
    <w:rsid w:val="00B509A9"/>
    <w:rsid w:val="00B56FAB"/>
    <w:rsid w:val="00B61704"/>
    <w:rsid w:val="00B77F4C"/>
    <w:rsid w:val="00B86DB7"/>
    <w:rsid w:val="00BA452D"/>
    <w:rsid w:val="00BD6467"/>
    <w:rsid w:val="00C12CBB"/>
    <w:rsid w:val="00C22CA2"/>
    <w:rsid w:val="00CA581E"/>
    <w:rsid w:val="00CF21AA"/>
    <w:rsid w:val="00CF50C6"/>
    <w:rsid w:val="00D1158D"/>
    <w:rsid w:val="00D15D85"/>
    <w:rsid w:val="00D33CC6"/>
    <w:rsid w:val="00D7157C"/>
    <w:rsid w:val="00D71583"/>
    <w:rsid w:val="00DE73DD"/>
    <w:rsid w:val="00DF06DA"/>
    <w:rsid w:val="00DF2254"/>
    <w:rsid w:val="00E009C5"/>
    <w:rsid w:val="00E02337"/>
    <w:rsid w:val="00E05C33"/>
    <w:rsid w:val="00E12EA5"/>
    <w:rsid w:val="00E25585"/>
    <w:rsid w:val="00E25B02"/>
    <w:rsid w:val="00E47C5B"/>
    <w:rsid w:val="00E52E61"/>
    <w:rsid w:val="00E55468"/>
    <w:rsid w:val="00E6264B"/>
    <w:rsid w:val="00E65ABA"/>
    <w:rsid w:val="00E67E3E"/>
    <w:rsid w:val="00EA3C4F"/>
    <w:rsid w:val="00EA7870"/>
    <w:rsid w:val="00EA7D20"/>
    <w:rsid w:val="00EC5162"/>
    <w:rsid w:val="00EC6C66"/>
    <w:rsid w:val="00F26CCE"/>
    <w:rsid w:val="00F35267"/>
    <w:rsid w:val="00F60513"/>
    <w:rsid w:val="00F660D8"/>
    <w:rsid w:val="00FA7A70"/>
    <w:rsid w:val="00FB6D04"/>
    <w:rsid w:val="00FB7DAC"/>
    <w:rsid w:val="00FC0D3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B4F962"/>
  <w15:docId w15:val="{A5DD9246-EAEB-49CE-9647-E34F125C6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A52FAF"/>
  </w:style>
  <w:style w:type="character" w:customStyle="1" w:styleId="INECar">
    <w:name w:val="INE Car"/>
    <w:basedOn w:val="Fuentedeprrafopredeter"/>
    <w:link w:val="INE"/>
    <w:rsid w:val="00A52FAF"/>
  </w:style>
  <w:style w:type="paragraph" w:styleId="Encabezado">
    <w:name w:val="header"/>
    <w:basedOn w:val="Normal"/>
    <w:link w:val="EncabezadoCar"/>
    <w:uiPriority w:val="99"/>
    <w:unhideWhenUsed/>
    <w:rsid w:val="009050D6"/>
    <w:pPr>
      <w:tabs>
        <w:tab w:val="center" w:pos="4419"/>
        <w:tab w:val="right" w:pos="8838"/>
      </w:tabs>
    </w:pPr>
  </w:style>
  <w:style w:type="character" w:customStyle="1" w:styleId="EncabezadoCar">
    <w:name w:val="Encabezado Car"/>
    <w:basedOn w:val="Fuentedeprrafopredeter"/>
    <w:link w:val="Encabezado"/>
    <w:uiPriority w:val="99"/>
    <w:rsid w:val="009050D6"/>
  </w:style>
  <w:style w:type="paragraph" w:styleId="Piedepgina">
    <w:name w:val="footer"/>
    <w:basedOn w:val="Normal"/>
    <w:link w:val="PiedepginaCar"/>
    <w:uiPriority w:val="99"/>
    <w:unhideWhenUsed/>
    <w:rsid w:val="009050D6"/>
    <w:pPr>
      <w:tabs>
        <w:tab w:val="center" w:pos="4419"/>
        <w:tab w:val="right" w:pos="8838"/>
      </w:tabs>
    </w:pPr>
  </w:style>
  <w:style w:type="character" w:customStyle="1" w:styleId="PiedepginaCar">
    <w:name w:val="Pie de página Car"/>
    <w:basedOn w:val="Fuentedeprrafopredeter"/>
    <w:link w:val="Piedepgina"/>
    <w:uiPriority w:val="99"/>
    <w:rsid w:val="009050D6"/>
  </w:style>
  <w:style w:type="paragraph" w:styleId="Prrafodelista">
    <w:name w:val="List Paragraph"/>
    <w:basedOn w:val="Normal"/>
    <w:uiPriority w:val="34"/>
    <w:qFormat/>
    <w:rsid w:val="00E47C5B"/>
    <w:pPr>
      <w:ind w:left="708"/>
    </w:pPr>
    <w:rPr>
      <w:rFonts w:eastAsia="Calibri" w:cs="Times New Roman"/>
    </w:rPr>
  </w:style>
  <w:style w:type="paragraph" w:styleId="Sinespaciado">
    <w:name w:val="No Spacing"/>
    <w:aliases w:val="IECM 2018"/>
    <w:uiPriority w:val="1"/>
    <w:qFormat/>
    <w:rsid w:val="00E65ABA"/>
    <w:pPr>
      <w:jc w:val="left"/>
    </w:pPr>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9459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D31255-6FA8-477C-B860-FAE2A5CE0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9275</Words>
  <Characters>51013</Characters>
  <Application>Microsoft Office Word</Application>
  <DocSecurity>0</DocSecurity>
  <Lines>425</Lines>
  <Paragraphs>120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GARCIA MEJIA LUIS BERNARDO</cp:lastModifiedBy>
  <cp:revision>2</cp:revision>
  <dcterms:created xsi:type="dcterms:W3CDTF">2020-03-30T18:17:00Z</dcterms:created>
  <dcterms:modified xsi:type="dcterms:W3CDTF">2020-03-30T18:17:00Z</dcterms:modified>
</cp:coreProperties>
</file>